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77" w:rsidRPr="00046670" w:rsidRDefault="00B71753" w:rsidP="00AF6A77">
      <w:pPr>
        <w:rPr>
          <w:rFonts w:ascii="Times New Roman" w:eastAsia="HG丸ｺﾞｼｯｸM-PRO" w:hAnsi="Times New Roman" w:cs="Times New Roman"/>
          <w:b/>
          <w:sz w:val="24"/>
        </w:rPr>
      </w:pPr>
      <w:r w:rsidRPr="00046670">
        <w:rPr>
          <w:rFonts w:ascii="Times New Roman" w:eastAsia="HG丸ｺﾞｼｯｸM-PRO" w:hAnsi="Times New Roman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B63F23A">
                <wp:simplePos x="0" y="0"/>
                <wp:positionH relativeFrom="column">
                  <wp:posOffset>16510</wp:posOffset>
                </wp:positionH>
                <wp:positionV relativeFrom="page">
                  <wp:posOffset>1059815</wp:posOffset>
                </wp:positionV>
                <wp:extent cx="6515100" cy="377825"/>
                <wp:effectExtent l="0" t="0" r="0" b="3175"/>
                <wp:wrapNone/>
                <wp:docPr id="192" name="テキスト ボック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A1D" w:rsidRPr="00250912" w:rsidRDefault="00831A1D" w:rsidP="00AF6A77">
                            <w:pP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50912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bidi="en-US"/>
                              </w:rPr>
                              <w:t>1. Using the Facility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3F2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2" o:spid="_x0000_s1026" type="#_x0000_t202" style="position:absolute;left:0;text-align:left;margin-left:1.3pt;margin-top:83.45pt;width:513pt;height:29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" fillcolor="#00a84c" stroked="f" strokeweight=".5pt">
                <v:textbox inset="2mm,0,0,0">
                  <w:txbxContent>
                    <w:p w:rsidR="00831A1D" w:rsidRPr="00250912" w:rsidRDefault="00831A1D" w:rsidP="00AF6A77">
                      <w:pP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50912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bidi="en-US"/>
                        </w:rPr>
                        <w:t>1. Using the Facility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F6A77" w:rsidRPr="00046670" w:rsidRDefault="00AF6A77" w:rsidP="00AF6A77">
      <w:pPr>
        <w:spacing w:line="300" w:lineRule="exact"/>
        <w:ind w:left="91"/>
        <w:rPr>
          <w:rFonts w:ascii="Times New Roman" w:eastAsia="HG丸ｺﾞｼｯｸM-PRO" w:hAnsi="Times New Roman" w:cs="Times New Roman"/>
          <w:sz w:val="20"/>
          <w:lang w:bidi="en-US"/>
        </w:rPr>
      </w:pPr>
    </w:p>
    <w:p w:rsidR="00AF6A77" w:rsidRPr="00046670" w:rsidRDefault="00AF6A77" w:rsidP="00AF6A77">
      <w:pPr>
        <w:spacing w:line="300" w:lineRule="exact"/>
        <w:ind w:left="91"/>
        <w:rPr>
          <w:rFonts w:ascii="Times New Roman" w:eastAsia="HG丸ｺﾞｼｯｸM-PRO" w:hAnsi="Times New Roman" w:cs="Times New Roman"/>
          <w:sz w:val="24"/>
          <w:szCs w:val="24"/>
          <w:lang w:bidi="en-US"/>
        </w:rPr>
      </w:pPr>
    </w:p>
    <w:p w:rsidR="00AF6A77" w:rsidRPr="00046670" w:rsidRDefault="00AF6A77" w:rsidP="00AF6A77">
      <w:pPr>
        <w:spacing w:line="300" w:lineRule="exact"/>
        <w:ind w:left="91"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(1) Foreword</w:t>
      </w:r>
    </w:p>
    <w:p w:rsidR="00D40E1E" w:rsidRPr="00046670" w:rsidRDefault="00AF6A77" w:rsidP="000B386B">
      <w:pPr>
        <w:spacing w:line="300" w:lineRule="exact"/>
        <w:ind w:leftChars="200" w:left="420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tab/>
        <w:t xml:space="preserve">This facility is a private residence. You are requested to provide your full cooperation in </w:t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br/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tab/>
        <w:t>maintaining a quiet residential environment.</w:t>
      </w:r>
    </w:p>
    <w:p w:rsidR="00AF6A77" w:rsidRPr="00046670" w:rsidRDefault="00AF6A77" w:rsidP="000B386B">
      <w:pPr>
        <w:spacing w:after="240" w:line="300" w:lineRule="exact"/>
        <w:ind w:leftChars="200" w:left="420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Shoes must not be worn inside the facility. Please remove your shoes before entering.</w:t>
      </w:r>
    </w:p>
    <w:p w:rsidR="00AF6A77" w:rsidRPr="00046670" w:rsidRDefault="00AF6A77" w:rsidP="00AF6A77">
      <w:pPr>
        <w:spacing w:line="300" w:lineRule="exact"/>
        <w:ind w:leftChars="50" w:left="384" w:rightChars="250" w:right="525" w:hangingChars="127" w:hanging="279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(2) Period of Stay</w:t>
      </w:r>
    </w:p>
    <w:p w:rsidR="00AF6A77" w:rsidRPr="00046670" w:rsidRDefault="00AF6A77" w:rsidP="000B386B">
      <w:pPr>
        <w:spacing w:after="240"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shd w:val="pct15" w:color="auto" w:fill="FFFFFF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Check-in must be completed by </w:t>
      </w:r>
      <w:r w:rsidRPr="00046670">
        <w:rPr>
          <w:rFonts w:ascii="Times New Roman" w:eastAsia="HG丸ｺﾞｼｯｸM-PRO" w:hAnsi="Times New Roman" w:cs="Times New Roman"/>
          <w:sz w:val="22"/>
          <w:highlight w:val="yellow"/>
          <w:lang w:bidi="en-US"/>
        </w:rPr>
        <w:t>xx:xx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, and check-out completed by </w:t>
      </w:r>
      <w:r w:rsidRPr="00046670">
        <w:rPr>
          <w:rFonts w:ascii="Times New Roman" w:eastAsia="HG丸ｺﾞｼｯｸM-PRO" w:hAnsi="Times New Roman" w:cs="Times New Roman"/>
          <w:sz w:val="22"/>
          <w:highlight w:val="yellow"/>
          <w:lang w:bidi="en-US"/>
        </w:rPr>
        <w:t>xx:xx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.</w:t>
      </w:r>
    </w:p>
    <w:p w:rsidR="00AF6A77" w:rsidRPr="00046670" w:rsidRDefault="00AF6A77" w:rsidP="00AF6A77">
      <w:pPr>
        <w:spacing w:line="300" w:lineRule="exac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(3) Lavatory</w:t>
      </w:r>
    </w:p>
    <w:p w:rsidR="00AF6A77" w:rsidRPr="00046670" w:rsidRDefault="00AF6A77" w:rsidP="000B386B">
      <w:pPr>
        <w:spacing w:after="240"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Please do not flush anything other than toilet paper down the lavatory.</w:t>
      </w:r>
      <w:bookmarkStart w:id="0" w:name="_GoBack"/>
      <w:bookmarkEnd w:id="0"/>
    </w:p>
    <w:p w:rsidR="00AF6A77" w:rsidRPr="00046670" w:rsidRDefault="00AF6A77" w:rsidP="00AF6A77">
      <w:pPr>
        <w:spacing w:line="300" w:lineRule="exac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(4) Bathroom</w:t>
      </w:r>
    </w:p>
    <w:p w:rsidR="00AF6A77" w:rsidRPr="00046670" w:rsidRDefault="00AF6A77" w:rsidP="000B386B">
      <w:pPr>
        <w:spacing w:after="240"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Please do not leave the water running.</w:t>
      </w:r>
    </w:p>
    <w:p w:rsidR="00AF6A77" w:rsidRPr="00046670" w:rsidRDefault="00AF6A77" w:rsidP="00AF6A77">
      <w:pPr>
        <w:spacing w:line="300" w:lineRule="exac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(5) Smoking</w:t>
      </w:r>
    </w:p>
    <w:p w:rsidR="00AF6A77" w:rsidRPr="00046670" w:rsidRDefault="000B386B" w:rsidP="00AF6A77">
      <w:pPr>
        <w:spacing w:line="300" w:lineRule="exact"/>
        <w:ind w:leftChars="300" w:left="630"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noProof/>
          <w:sz w:val="22"/>
          <w:lang w:bidi="th-TH"/>
        </w:rPr>
        <w:drawing>
          <wp:anchor distT="0" distB="0" distL="114300" distR="114300" simplePos="0" relativeHeight="251609088" behindDoc="1" locked="0" layoutInCell="1" allowOverlap="1" wp14:anchorId="59D286B9" wp14:editId="7C874191">
            <wp:simplePos x="0" y="0"/>
            <wp:positionH relativeFrom="column">
              <wp:posOffset>3857180</wp:posOffset>
            </wp:positionH>
            <wp:positionV relativeFrom="paragraph">
              <wp:posOffset>84455</wp:posOffset>
            </wp:positionV>
            <wp:extent cx="539640" cy="539640"/>
            <wp:effectExtent l="0" t="0" r="0" b="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40" cy="53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6670">
        <w:rPr>
          <w:rFonts w:ascii="Times New Roman" w:eastAsia="HG丸ｺﾞｼｯｸM-PRO" w:hAnsi="Times New Roman" w:cs="Times New Roman"/>
          <w:noProof/>
          <w:sz w:val="22"/>
          <w:lang w:bidi="th-TH"/>
        </w:rPr>
        <w:drawing>
          <wp:anchor distT="0" distB="0" distL="114300" distR="114300" simplePos="0" relativeHeight="251608064" behindDoc="1" locked="0" layoutInCell="1" allowOverlap="1" wp14:anchorId="04DC7C43" wp14:editId="1997C89F">
            <wp:simplePos x="0" y="0"/>
            <wp:positionH relativeFrom="column">
              <wp:posOffset>457200</wp:posOffset>
            </wp:positionH>
            <wp:positionV relativeFrom="paragraph">
              <wp:posOffset>85725</wp:posOffset>
            </wp:positionV>
            <wp:extent cx="539115" cy="539750"/>
            <wp:effectExtent l="0" t="0" r="0" b="0"/>
            <wp:wrapTight wrapText="bothSides">
              <wp:wrapPolygon edited="0">
                <wp:start x="5343" y="0"/>
                <wp:lineTo x="0" y="3812"/>
                <wp:lineTo x="0" y="16772"/>
                <wp:lineTo x="5343" y="20584"/>
                <wp:lineTo x="15265" y="20584"/>
                <wp:lineTo x="20608" y="18296"/>
                <wp:lineTo x="20608" y="3812"/>
                <wp:lineTo x="15265" y="0"/>
                <wp:lineTo x="5343" y="0"/>
              </wp:wrapPolygon>
            </wp:wrapTight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86B" w:rsidRPr="00046670" w:rsidRDefault="00AF6A77" w:rsidP="00AF6A77">
      <w:pPr>
        <w:spacing w:line="300" w:lineRule="exact"/>
        <w:ind w:leftChars="300" w:left="630"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Smoking is not permitted inside the room./</w:t>
      </w:r>
      <w:r w:rsidR="000B386B" w:rsidRPr="00046670">
        <w:rPr>
          <w:rFonts w:ascii="Times New Roman" w:eastAsia="HG丸ｺﾞｼｯｸM-PRO" w:hAnsi="Times New Roman" w:cs="Times New Roman"/>
          <w:noProof/>
          <w:sz w:val="22"/>
          <w:lang w:bidi="th-TH"/>
        </w:rPr>
        <w:t xml:space="preserve"> </w:t>
      </w:r>
    </w:p>
    <w:p w:rsidR="00AF6A77" w:rsidRPr="00046670" w:rsidRDefault="00AF6A77" w:rsidP="00AF6A77">
      <w:pPr>
        <w:spacing w:line="300" w:lineRule="exact"/>
        <w:ind w:leftChars="300" w:left="630" w:rightChars="250" w:right="525"/>
        <w:rPr>
          <w:rFonts w:ascii="Times New Roman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 Smoking is permitted inside the room.</w:t>
      </w:r>
    </w:p>
    <w:p w:rsidR="00AF6A77" w:rsidRPr="00046670" w:rsidRDefault="00AF6A77" w:rsidP="00AF6A77">
      <w:pPr>
        <w:spacing w:line="300" w:lineRule="exact"/>
        <w:ind w:leftChars="300" w:left="630" w:rightChars="250" w:right="525"/>
        <w:rPr>
          <w:rFonts w:ascii="Times New Roman" w:hAnsi="Times New Roman" w:cs="Times New Roman"/>
          <w:noProof/>
          <w:sz w:val="20"/>
          <w:szCs w:val="21"/>
          <w:lang w:bidi="th-TH"/>
        </w:rPr>
      </w:pPr>
    </w:p>
    <w:p w:rsidR="000B386B" w:rsidRPr="00046670" w:rsidRDefault="00AF6A77" w:rsidP="000B386B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Please smoke in the designated area. (</w:t>
      </w:r>
      <w:r w:rsidRPr="00046670">
        <w:rPr>
          <w:rFonts w:ascii="Times New Roman" w:eastAsia="HG丸ｺﾞｼｯｸM-PRO" w:hAnsi="Times New Roman" w:cs="Times New Roman"/>
          <w:sz w:val="22"/>
          <w:highlight w:val="yellow"/>
          <w:lang w:bidi="en-US"/>
        </w:rPr>
        <w:t>xxxxxxxxx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)</w:t>
      </w:r>
    </w:p>
    <w:p w:rsidR="000B386B" w:rsidRPr="00046670" w:rsidRDefault="000B386B" w:rsidP="000B386B">
      <w:pPr>
        <w:spacing w:after="240"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Please check whether the cigarette has been extinguished before putting it in the ashtray.</w:t>
      </w:r>
    </w:p>
    <w:p w:rsidR="00AF6A77" w:rsidRPr="00046670" w:rsidRDefault="00AF6A77" w:rsidP="00AF6A77">
      <w:pPr>
        <w:spacing w:line="300" w:lineRule="exac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(6) Miscellaneous</w:t>
      </w:r>
    </w:p>
    <w:p w:rsidR="00AF6A77" w:rsidRPr="00046670" w:rsidRDefault="000B386B" w:rsidP="000B386B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="00AF6A77" w:rsidRPr="00046670">
        <w:rPr>
          <w:rFonts w:ascii="Times New Roman" w:eastAsia="HG丸ｺﾞｼｯｸM-PRO" w:hAnsi="Times New Roman" w:cs="Times New Roman"/>
          <w:sz w:val="22"/>
          <w:lang w:bidi="en-US"/>
        </w:rPr>
        <w:t>Please do not loiter in the corridor or lobby outside of the facility.</w:t>
      </w:r>
    </w:p>
    <w:p w:rsidR="00AF6A77" w:rsidRPr="00046670" w:rsidRDefault="000B386B" w:rsidP="000B386B">
      <w:pPr>
        <w:spacing w:line="300" w:lineRule="exact"/>
        <w:ind w:leftChars="200" w:left="420"/>
        <w:rPr>
          <w:rFonts w:ascii="Times New Roman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="00AF6A77"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Kindly contact the following number for any inquiries you may have and in the event of 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br/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="00AF6A77" w:rsidRPr="00046670">
        <w:rPr>
          <w:rFonts w:ascii="Times New Roman" w:eastAsia="HG丸ｺﾞｼｯｸM-PRO" w:hAnsi="Times New Roman" w:cs="Times New Roman"/>
          <w:sz w:val="22"/>
          <w:lang w:bidi="en-US"/>
        </w:rPr>
        <w:t>equipment malfunction</w:t>
      </w:r>
      <w:r w:rsidR="00AF6A77" w:rsidRPr="00046670">
        <w:rPr>
          <w:rFonts w:ascii="Times New Roman" w:hAnsi="Times New Roman" w:cs="Times New Roman"/>
          <w:sz w:val="22"/>
          <w:lang w:bidi="en-US"/>
        </w:rPr>
        <w:t>:</w:t>
      </w:r>
    </w:p>
    <w:p w:rsidR="00AF6A77" w:rsidRPr="00046670" w:rsidRDefault="00AF6A77" w:rsidP="009D35E8">
      <w:pPr>
        <w:spacing w:line="300" w:lineRule="exact"/>
        <w:ind w:leftChars="400" w:left="840" w:rightChars="250" w:right="525"/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</w:pPr>
      <w:r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xxx–xxx–xxx</w:t>
      </w:r>
      <w:r w:rsidR="000B386B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x</w:t>
      </w:r>
    </w:p>
    <w:p w:rsidR="000B386B" w:rsidRPr="00046670" w:rsidRDefault="000B386B" w:rsidP="000B386B">
      <w:pPr>
        <w:spacing w:after="240"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ab/>
        <w:t>Please lock the doors and windows when leaving the facility.</w:t>
      </w:r>
    </w:p>
    <w:p w:rsidR="00AF6A77" w:rsidRPr="00046670" w:rsidRDefault="00B71753" w:rsidP="00AF6A77">
      <w:pPr>
        <w:spacing w:line="340" w:lineRule="exact"/>
        <w:rPr>
          <w:rFonts w:ascii="Times New Roman" w:eastAsia="HG丸ｺﾞｼｯｸM-PRO" w:hAnsi="Times New Roman" w:cs="Times New Roman"/>
          <w:sz w:val="20"/>
        </w:rPr>
      </w:pPr>
      <w:r w:rsidRPr="00046670">
        <w:rPr>
          <w:rFonts w:ascii="Times New Roman" w:eastAsia="HG丸ｺﾞｼｯｸM-PRO" w:hAnsi="Times New Roman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0121CC">
                <wp:simplePos x="0" y="0"/>
                <wp:positionH relativeFrom="column">
                  <wp:posOffset>17145</wp:posOffset>
                </wp:positionH>
                <wp:positionV relativeFrom="paragraph">
                  <wp:posOffset>90170</wp:posOffset>
                </wp:positionV>
                <wp:extent cx="6515100" cy="377825"/>
                <wp:effectExtent l="0" t="0" r="0" b="3175"/>
                <wp:wrapNone/>
                <wp:docPr id="106" name="テキスト ボック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A1D" w:rsidRPr="00250912" w:rsidRDefault="00831A1D" w:rsidP="00AF6A77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50912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bidi="en-US"/>
                              </w:rPr>
                              <w:t>2. Access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21CC" id="テキスト ボックス 106" o:spid="_x0000_s1027" type="#_x0000_t202" style="position:absolute;left:0;text-align:left;margin-left:1.35pt;margin-top:7.1pt;width:513pt;height:2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" fillcolor="#00a84c" stroked="f" strokeweight=".5pt">
                <v:textbox inset="2mm,0,0,0">
                  <w:txbxContent>
                    <w:p w:rsidR="00831A1D" w:rsidRPr="00250912" w:rsidRDefault="00831A1D" w:rsidP="00AF6A77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50912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bidi="en-US"/>
                        </w:rPr>
                        <w:t>2. Access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046670" w:rsidRDefault="00AF6A77" w:rsidP="00253466">
      <w:pPr>
        <w:spacing w:beforeLines="50" w:before="180" w:line="300" w:lineRule="exact"/>
        <w:ind w:firstLineChars="50" w:firstLine="100"/>
        <w:rPr>
          <w:rFonts w:ascii="Times New Roman" w:eastAsia="HG丸ｺﾞｼｯｸM-PRO" w:hAnsi="Times New Roman" w:cs="Times New Roman"/>
          <w:sz w:val="20"/>
          <w:lang w:bidi="en-US"/>
        </w:rPr>
      </w:pPr>
    </w:p>
    <w:p w:rsidR="004A78B7" w:rsidRPr="00046670" w:rsidRDefault="00AF6A77">
      <w:pPr>
        <w:spacing w:beforeLines="50" w:before="180" w:after="240" w:line="300" w:lineRule="exac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noProof/>
          <w:sz w:val="22"/>
          <w:lang w:bidi="th-TH"/>
        </w:rPr>
        <w:drawing>
          <wp:anchor distT="0" distB="0" distL="114300" distR="114300" simplePos="0" relativeHeight="251619328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363855</wp:posOffset>
            </wp:positionV>
            <wp:extent cx="71964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6670">
        <w:rPr>
          <w:rFonts w:ascii="Times New Roman" w:eastAsia="HG丸ｺﾞｼｯｸM-PRO" w:hAnsi="Times New Roman" w:cs="Times New Roman"/>
          <w:noProof/>
          <w:sz w:val="22"/>
          <w:lang w:bidi="th-TH"/>
        </w:rPr>
        <w:drawing>
          <wp:anchor distT="0" distB="0" distL="114300" distR="114300" simplePos="0" relativeHeight="251617280" behindDoc="1" locked="0" layoutInCell="1" allowOverlap="1">
            <wp:simplePos x="0" y="0"/>
            <wp:positionH relativeFrom="column">
              <wp:posOffset>1979295</wp:posOffset>
            </wp:positionH>
            <wp:positionV relativeFrom="paragraph">
              <wp:posOffset>363855</wp:posOffset>
            </wp:positionV>
            <wp:extent cx="71964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(1)</w:t>
      </w:r>
      <w:r w:rsidRPr="00046670">
        <w:rPr>
          <w:rFonts w:ascii="Times New Roman" w:hAnsi="Times New Roman" w:cs="Times New Roman"/>
          <w:sz w:val="22"/>
          <w:lang w:bidi="en-US"/>
        </w:rPr>
        <w:t xml:space="preserve"> </w:t>
      </w:r>
      <w:r w:rsidRPr="00046670">
        <w:rPr>
          <w:rFonts w:ascii="Times New Roman" w:eastAsia="HG丸ｺﾞｼｯｸM-PRO" w:hAnsi="Times New Roman" w:cs="Times New Roman"/>
          <w:sz w:val="22"/>
          <w:highlight w:val="yellow"/>
          <w:lang w:bidi="en-US"/>
        </w:rPr>
        <w:t>xx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 is available as a means of transport. (</w:t>
      </w:r>
      <w:r w:rsidRPr="00046670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bidi="en-US"/>
        </w:rPr>
        <w:t>x</w:t>
      </w:r>
      <w:r w:rsidRPr="00046670">
        <w:rPr>
          <w:rFonts w:ascii="Times New Roman" w:eastAsia="HG丸ｺﾞｼｯｸM-PRO" w:hAnsi="Times New Roman" w:cs="Times New Roman"/>
          <w:b/>
          <w:bCs/>
          <w:sz w:val="22"/>
          <w:lang w:bidi="en-US"/>
        </w:rPr>
        <w:t>-minute walk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)</w:t>
      </w:r>
    </w:p>
    <w:p w:rsidR="004A78B7" w:rsidRPr="00046670" w:rsidRDefault="004A78B7">
      <w:pPr>
        <w:spacing w:beforeLines="50" w:before="180" w:after="240" w:line="300" w:lineRule="exac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  <w:lang w:bidi="en-US"/>
        </w:rPr>
      </w:pPr>
    </w:p>
    <w:p w:rsidR="004A78B7" w:rsidRPr="00046670" w:rsidRDefault="004A78B7">
      <w:pPr>
        <w:spacing w:beforeLines="50" w:before="180" w:after="240" w:line="300" w:lineRule="exact"/>
        <w:ind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</w:p>
    <w:p w:rsidR="00AF6A77" w:rsidRPr="00046670" w:rsidRDefault="00AF6A77" w:rsidP="00AF6A77">
      <w:pPr>
        <w:spacing w:after="240" w:line="300" w:lineRule="exac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(2)</w:t>
      </w:r>
      <w:r w:rsidRPr="00046670">
        <w:rPr>
          <w:rFonts w:ascii="Times New Roman" w:hAnsi="Times New Roman" w:cs="Times New Roman"/>
          <w:sz w:val="22"/>
          <w:lang w:bidi="en-US"/>
        </w:rPr>
        <w:t xml:space="preserve"> 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Please refer to </w:t>
      </w:r>
      <w:r w:rsidRPr="00046670">
        <w:rPr>
          <w:rFonts w:ascii="Times New Roman" w:eastAsia="HG丸ｺﾞｼｯｸM-PRO" w:hAnsi="Times New Roman" w:cs="Times New Roman"/>
          <w:sz w:val="22"/>
          <w:highlight w:val="yellow"/>
          <w:lang w:bidi="en-US"/>
        </w:rPr>
        <w:t>the map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 for details on the route to the nearest station. </w:t>
      </w:r>
    </w:p>
    <w:p w:rsidR="00AF6A77" w:rsidRPr="00046670" w:rsidRDefault="00AF6A77" w:rsidP="00AF6A77">
      <w:pPr>
        <w:widowControl/>
        <w:jc w:val="left"/>
        <w:rPr>
          <w:rFonts w:ascii="Times New Roman" w:eastAsia="HG丸ｺﾞｼｯｸM-PRO" w:hAnsi="Times New Roman" w:cs="Times New Roman"/>
          <w:sz w:val="24"/>
          <w:szCs w:val="24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4"/>
          <w:szCs w:val="24"/>
          <w:lang w:bidi="en-US"/>
        </w:rPr>
        <w:br w:type="page"/>
      </w:r>
    </w:p>
    <w:p w:rsidR="00AF6A77" w:rsidRPr="00046670" w:rsidRDefault="00B71753" w:rsidP="00AF6A77">
      <w:pPr>
        <w:spacing w:line="340" w:lineRule="exact"/>
        <w:rPr>
          <w:rFonts w:ascii="Times New Roman" w:eastAsia="HG丸ｺﾞｼｯｸM-PRO" w:hAnsi="Times New Roman" w:cs="Times New Roman"/>
          <w:sz w:val="20"/>
        </w:rPr>
      </w:pPr>
      <w:r w:rsidRPr="00046670">
        <w:rPr>
          <w:rFonts w:ascii="Times New Roman" w:eastAsia="HG丸ｺﾞｼｯｸM-PRO" w:hAnsi="Times New Roman" w:cs="Times New Roman"/>
          <w:b/>
          <w:noProof/>
          <w:sz w:val="20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666997">
                <wp:simplePos x="0" y="0"/>
                <wp:positionH relativeFrom="column">
                  <wp:posOffset>7620</wp:posOffset>
                </wp:positionH>
                <wp:positionV relativeFrom="paragraph">
                  <wp:posOffset>172720</wp:posOffset>
                </wp:positionV>
                <wp:extent cx="6515100" cy="377825"/>
                <wp:effectExtent l="0" t="0" r="0" b="3175"/>
                <wp:wrapNone/>
                <wp:docPr id="79" name="テキスト ボック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A1D" w:rsidRPr="00C33B2A" w:rsidRDefault="00831A1D" w:rsidP="00AF6A77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33B2A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bidi="en-US"/>
                              </w:rPr>
                              <w:t>3. Showing Consideration for the Surrounding Area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66997" id="テキスト ボックス 67" o:spid="_x0000_s1028" type="#_x0000_t202" style="position:absolute;left:0;text-align:left;margin-left:.6pt;margin-top:13.6pt;width:513pt;height:2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" fillcolor="#00a84c" stroked="f" strokeweight=".5pt">
                <v:textbox inset="2mm,0,0,0">
                  <w:txbxContent>
                    <w:p w:rsidR="00831A1D" w:rsidRPr="00C33B2A" w:rsidRDefault="00831A1D" w:rsidP="00AF6A77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C33B2A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bidi="en-US"/>
                        </w:rPr>
                        <w:t>3. Showing Consideration for the Surrounding Area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046670" w:rsidRDefault="00AF6A77" w:rsidP="00253466">
      <w:pPr>
        <w:spacing w:beforeLines="50" w:before="180" w:line="300" w:lineRule="exact"/>
        <w:ind w:firstLineChars="50" w:firstLine="120"/>
        <w:rPr>
          <w:rFonts w:ascii="Times New Roman" w:eastAsia="HG丸ｺﾞｼｯｸM-PRO" w:hAnsi="Times New Roman" w:cs="Times New Roman"/>
          <w:sz w:val="24"/>
          <w:szCs w:val="32"/>
          <w:lang w:bidi="en-US"/>
        </w:rPr>
      </w:pPr>
    </w:p>
    <w:p w:rsidR="004A78B7" w:rsidRPr="00046670" w:rsidRDefault="00AF6A77">
      <w:pPr>
        <w:spacing w:beforeLines="50" w:before="180" w:line="300" w:lineRule="exac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  <w:szCs w:val="28"/>
        </w:rPr>
      </w:pP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(1) Noise</w:t>
      </w:r>
    </w:p>
    <w:p w:rsidR="00AF6A77" w:rsidRPr="00046670" w:rsidRDefault="000B386B" w:rsidP="000B386B">
      <w:pPr>
        <w:spacing w:line="300" w:lineRule="exact"/>
        <w:ind w:leftChars="200" w:left="420"/>
        <w:rPr>
          <w:rFonts w:ascii="Times New Roman" w:eastAsia="HG丸ｺﾞｼｯｸM-PRO" w:hAnsi="Times New Roman" w:cs="Times New Roman"/>
          <w:sz w:val="22"/>
          <w:szCs w:val="28"/>
        </w:rPr>
      </w:pPr>
      <w:r w:rsidRPr="00046670">
        <w:rPr>
          <w:rFonts w:ascii="Times New Roman" w:eastAsia="HG丸ｺﾞｼｯｸM-PRO" w:hAnsi="Times New Roman" w:cs="Times New Roman"/>
          <w:noProof/>
          <w:sz w:val="22"/>
          <w:szCs w:val="28"/>
          <w:lang w:bidi="th-TH"/>
        </w:rPr>
        <w:drawing>
          <wp:anchor distT="0" distB="0" distL="114300" distR="114300" simplePos="0" relativeHeight="251610112" behindDoc="1" locked="0" layoutInCell="1" allowOverlap="1" wp14:anchorId="795C1231" wp14:editId="5C32EB98">
            <wp:simplePos x="0" y="0"/>
            <wp:positionH relativeFrom="column">
              <wp:posOffset>5648960</wp:posOffset>
            </wp:positionH>
            <wp:positionV relativeFrom="paragraph">
              <wp:posOffset>8890</wp:posOffset>
            </wp:positionV>
            <wp:extent cx="721360" cy="719455"/>
            <wp:effectExtent l="0" t="0" r="0" b="0"/>
            <wp:wrapTight wrapText="bothSides">
              <wp:wrapPolygon edited="0">
                <wp:start x="6275" y="0"/>
                <wp:lineTo x="0" y="2860"/>
                <wp:lineTo x="0" y="14870"/>
                <wp:lineTo x="1711" y="18302"/>
                <wp:lineTo x="5704" y="21162"/>
                <wp:lineTo x="6275" y="21162"/>
                <wp:lineTo x="14831" y="21162"/>
                <wp:lineTo x="15401" y="21162"/>
                <wp:lineTo x="19394" y="18302"/>
                <wp:lineTo x="21106" y="14870"/>
                <wp:lineTo x="21106" y="2860"/>
                <wp:lineTo x="14831" y="0"/>
                <wp:lineTo x="6275" y="0"/>
              </wp:wrapPolygon>
            </wp:wrapTight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1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A77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・</w:t>
      </w: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ab/>
      </w:r>
      <w:r w:rsidR="00AF6A77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 xml:space="preserve">There are many private residences in the vicinity. Please show full consideration </w:t>
      </w: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br/>
      </w: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ab/>
      </w:r>
      <w:r w:rsidR="00AF6A77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for the people living in the surrounding area.</w:t>
      </w:r>
    </w:p>
    <w:p w:rsidR="00AF6A77" w:rsidRPr="00046670" w:rsidRDefault="00AF6A77" w:rsidP="000B386B">
      <w:pPr>
        <w:spacing w:line="300" w:lineRule="exact"/>
        <w:ind w:leftChars="200" w:left="420"/>
        <w:rPr>
          <w:rFonts w:ascii="Times New Roman" w:eastAsia="HG丸ｺﾞｼｯｸM-PRO" w:hAnsi="Times New Roman" w:cs="Times New Roman"/>
          <w:sz w:val="22"/>
          <w:szCs w:val="28"/>
        </w:rPr>
      </w:pP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・</w:t>
      </w:r>
      <w:r w:rsidR="000B386B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 xml:space="preserve">Kindly refrain from speaking and singing loudly, and playing music at a high </w:t>
      </w:r>
      <w:r w:rsidR="000B386B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br/>
      </w:r>
      <w:r w:rsidR="000B386B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volume.</w:t>
      </w:r>
    </w:p>
    <w:p w:rsidR="00AF6A77" w:rsidRPr="00046670" w:rsidRDefault="000B386B" w:rsidP="000B386B">
      <w:pPr>
        <w:spacing w:after="240" w:line="300" w:lineRule="exact"/>
        <w:ind w:leftChars="200" w:left="420"/>
        <w:rPr>
          <w:rFonts w:ascii="Times New Roman" w:eastAsia="HG丸ｺﾞｼｯｸM-PRO" w:hAnsi="Times New Roman" w:cs="Times New Roman"/>
          <w:sz w:val="22"/>
          <w:szCs w:val="28"/>
        </w:rPr>
      </w:pPr>
      <w:r w:rsidRPr="00046670">
        <w:rPr>
          <w:rFonts w:ascii="Times New Roman" w:eastAsia="HG丸ｺﾞｼｯｸM-PRO" w:hAnsi="Times New Roman" w:cs="Times New Roman"/>
          <w:noProof/>
          <w:sz w:val="22"/>
          <w:szCs w:val="28"/>
          <w:lang w:bidi="th-TH"/>
        </w:rPr>
        <w:drawing>
          <wp:anchor distT="0" distB="0" distL="114300" distR="114300" simplePos="0" relativeHeight="251611136" behindDoc="0" locked="0" layoutInCell="1" allowOverlap="1" wp14:anchorId="11998E8A" wp14:editId="4AFDF177">
            <wp:simplePos x="0" y="0"/>
            <wp:positionH relativeFrom="column">
              <wp:posOffset>5638800</wp:posOffset>
            </wp:positionH>
            <wp:positionV relativeFrom="paragraph">
              <wp:posOffset>320040</wp:posOffset>
            </wp:positionV>
            <wp:extent cx="718185" cy="719455"/>
            <wp:effectExtent l="0" t="0" r="0" b="0"/>
            <wp:wrapSquare wrapText="bothSides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1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A77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・</w:t>
      </w: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ab/>
      </w:r>
      <w:r w:rsidR="00AF6A77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Please close the doors quietly.</w:t>
      </w:r>
    </w:p>
    <w:p w:rsidR="00AF6A77" w:rsidRPr="00046670" w:rsidRDefault="00AF6A77" w:rsidP="00AF6A77">
      <w:pPr>
        <w:spacing w:line="300" w:lineRule="exac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  <w:szCs w:val="28"/>
        </w:rPr>
      </w:pP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(2) Waste Disposal</w:t>
      </w:r>
    </w:p>
    <w:p w:rsidR="00AF6A77" w:rsidRPr="00046670" w:rsidRDefault="00AF6A77" w:rsidP="000B386B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szCs w:val="28"/>
        </w:rPr>
      </w:pP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・</w:t>
      </w:r>
      <w:r w:rsidR="000B386B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Please put your trash in the trash cans available within the facility.</w:t>
      </w:r>
    </w:p>
    <w:p w:rsidR="00AF6A77" w:rsidRPr="00046670" w:rsidRDefault="00AF6A77" w:rsidP="000B386B">
      <w:pPr>
        <w:spacing w:after="240"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szCs w:val="28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・</w:t>
      </w:r>
      <w:r w:rsidR="000B386B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Do not dispose of trash outside of the facility or near other private residences.</w:t>
      </w:r>
    </w:p>
    <w:p w:rsidR="00AF6A77" w:rsidRPr="00046670" w:rsidRDefault="00B71753" w:rsidP="00AF6A77">
      <w:pPr>
        <w:spacing w:line="340" w:lineRule="exact"/>
        <w:rPr>
          <w:rFonts w:ascii="Times New Roman" w:eastAsia="HG丸ｺﾞｼｯｸM-PRO" w:hAnsi="Times New Roman" w:cs="Times New Roman"/>
          <w:sz w:val="20"/>
        </w:rPr>
      </w:pPr>
      <w:r w:rsidRPr="00046670">
        <w:rPr>
          <w:rFonts w:ascii="Times New Roman" w:eastAsia="HG丸ｺﾞｼｯｸM-PRO" w:hAnsi="Times New Roman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84A9E9">
                <wp:simplePos x="0" y="0"/>
                <wp:positionH relativeFrom="column">
                  <wp:posOffset>7620</wp:posOffset>
                </wp:positionH>
                <wp:positionV relativeFrom="paragraph">
                  <wp:posOffset>112395</wp:posOffset>
                </wp:positionV>
                <wp:extent cx="6515100" cy="377825"/>
                <wp:effectExtent l="0" t="0" r="0" b="3175"/>
                <wp:wrapNone/>
                <wp:docPr id="78" name="テキスト ボック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A1D" w:rsidRPr="00C33B2A" w:rsidRDefault="00831A1D" w:rsidP="00AF6A77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33B2A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bidi="en-US"/>
                              </w:rPr>
                              <w:t>4. Fire Prevention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4A9E9" id="テキスト ボックス 66" o:spid="_x0000_s1029" type="#_x0000_t202" style="position:absolute;left:0;text-align:left;margin-left:.6pt;margin-top:8.85pt;width:513pt;height:2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" fillcolor="#00a84c" stroked="f" strokeweight=".5pt">
                <v:textbox inset="2mm,0,0,0">
                  <w:txbxContent>
                    <w:p w:rsidR="00831A1D" w:rsidRPr="00C33B2A" w:rsidRDefault="00831A1D" w:rsidP="00AF6A77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C33B2A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bidi="en-US"/>
                        </w:rPr>
                        <w:t>4. Fire Prevention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046670" w:rsidRDefault="00AF6A77" w:rsidP="00253466">
      <w:pPr>
        <w:spacing w:beforeLines="50" w:before="180" w:after="240" w:line="300" w:lineRule="atLeast"/>
        <w:ind w:firstLineChars="50" w:firstLine="100"/>
        <w:rPr>
          <w:rFonts w:ascii="Times New Roman" w:eastAsia="HG丸ｺﾞｼｯｸM-PRO" w:hAnsi="Times New Roman" w:cs="Times New Roman"/>
          <w:sz w:val="20"/>
          <w:szCs w:val="20"/>
          <w:lang w:bidi="en-US"/>
        </w:rPr>
      </w:pPr>
    </w:p>
    <w:p w:rsidR="004A78B7" w:rsidRPr="00046670" w:rsidRDefault="00A522E3">
      <w:pPr>
        <w:spacing w:beforeLines="50" w:before="180" w:after="240" w:line="300" w:lineRule="atLeas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noProof/>
          <w:sz w:val="22"/>
          <w:lang w:bidi="th-TH"/>
        </w:rPr>
        <w:drawing>
          <wp:anchor distT="0" distB="0" distL="114300" distR="114300" simplePos="0" relativeHeight="251640832" behindDoc="0" locked="0" layoutInCell="1" allowOverlap="1" wp14:anchorId="0F80B663" wp14:editId="57E1C064">
            <wp:simplePos x="0" y="0"/>
            <wp:positionH relativeFrom="column">
              <wp:posOffset>5632450</wp:posOffset>
            </wp:positionH>
            <wp:positionV relativeFrom="paragraph">
              <wp:posOffset>179070</wp:posOffset>
            </wp:positionV>
            <wp:extent cx="718200" cy="720000"/>
            <wp:effectExtent l="0" t="0" r="0" b="0"/>
            <wp:wrapSquare wrapText="bothSides"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046670">
        <w:rPr>
          <w:rFonts w:ascii="Times New Roman" w:eastAsia="HG丸ｺﾞｼｯｸM-PRO" w:hAnsi="Times New Roman" w:cs="Times New Roman"/>
          <w:sz w:val="22"/>
          <w:lang w:bidi="en-US"/>
        </w:rPr>
        <w:t>(1)</w:t>
      </w:r>
      <w:r w:rsidR="00AF6A77" w:rsidRPr="00046670">
        <w:rPr>
          <w:rFonts w:ascii="Times New Roman" w:hAnsi="Times New Roman" w:cs="Times New Roman"/>
          <w:sz w:val="22"/>
          <w:lang w:bidi="en-US"/>
        </w:rPr>
        <w:t xml:space="preserve"> </w:t>
      </w:r>
      <w:r w:rsidR="00AF6A77" w:rsidRPr="00046670">
        <w:rPr>
          <w:rFonts w:ascii="Times New Roman" w:eastAsia="HG丸ｺﾞｼｯｸM-PRO" w:hAnsi="Times New Roman" w:cs="Times New Roman"/>
          <w:sz w:val="22"/>
          <w:lang w:bidi="en-US"/>
        </w:rPr>
        <w:t>Please do not leave the stove unattended when cooking.</w:t>
      </w:r>
    </w:p>
    <w:p w:rsidR="00AF6A77" w:rsidRPr="00046670" w:rsidRDefault="00AF6A77" w:rsidP="00AF6A77">
      <w:pPr>
        <w:spacing w:after="240" w:line="300" w:lineRule="atLeas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(2) Please do not place flammable articles near cooking, heating, or lighting appliances.</w:t>
      </w:r>
      <w:r w:rsidR="00A522E3" w:rsidRPr="00046670">
        <w:rPr>
          <w:rFonts w:ascii="Times New Roman" w:eastAsia="HG丸ｺﾞｼｯｸM-PRO" w:hAnsi="Times New Roman" w:cs="Times New Roman"/>
          <w:noProof/>
          <w:sz w:val="22"/>
          <w:lang w:bidi="th-TH"/>
        </w:rPr>
        <w:t xml:space="preserve"> </w:t>
      </w:r>
    </w:p>
    <w:p w:rsidR="00AF6A77" w:rsidRPr="00046670" w:rsidRDefault="00AF6A77" w:rsidP="00AF6A77">
      <w:pPr>
        <w:spacing w:after="240" w:line="300" w:lineRule="atLeas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(3)</w:t>
      </w:r>
      <w:r w:rsidRPr="00046670">
        <w:rPr>
          <w:rFonts w:ascii="Times New Roman" w:hAnsi="Times New Roman" w:cs="Times New Roman"/>
          <w:sz w:val="22"/>
          <w:lang w:bidi="en-US"/>
        </w:rPr>
        <w:t xml:space="preserve"> 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Please do not smoke on the futon or bed.</w:t>
      </w:r>
    </w:p>
    <w:p w:rsidR="00AF6A77" w:rsidRPr="00046670" w:rsidRDefault="00B71753" w:rsidP="00AF6A77">
      <w:pPr>
        <w:spacing w:line="340" w:lineRule="exact"/>
        <w:rPr>
          <w:rFonts w:ascii="Times New Roman" w:eastAsia="HG丸ｺﾞｼｯｸM-PRO" w:hAnsi="Times New Roman" w:cs="Times New Roman"/>
          <w:sz w:val="20"/>
        </w:rPr>
      </w:pPr>
      <w:r w:rsidRPr="00046670">
        <w:rPr>
          <w:rFonts w:ascii="Times New Roman" w:eastAsia="HG丸ｺﾞｼｯｸM-PRO" w:hAnsi="Times New Roman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0FD258">
                <wp:simplePos x="0" y="0"/>
                <wp:positionH relativeFrom="column">
                  <wp:posOffset>7620</wp:posOffset>
                </wp:positionH>
                <wp:positionV relativeFrom="paragraph">
                  <wp:posOffset>102870</wp:posOffset>
                </wp:positionV>
                <wp:extent cx="6515100" cy="377825"/>
                <wp:effectExtent l="0" t="0" r="0" b="3175"/>
                <wp:wrapNone/>
                <wp:docPr id="77" name="テキスト ボック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A1D" w:rsidRPr="00C33B2A" w:rsidRDefault="00831A1D" w:rsidP="00AF6A77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33B2A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bidi="en-US"/>
                              </w:rPr>
                              <w:t>5. In the Event of Fire, Earthquakes, or Other Disasters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FD258" id="テキスト ボックス 65" o:spid="_x0000_s1030" type="#_x0000_t202" style="position:absolute;left:0;text-align:left;margin-left:.6pt;margin-top:8.1pt;width:513pt;height:2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" fillcolor="#00a84c" stroked="f" strokeweight=".5pt">
                <v:textbox inset="2mm,0,0,0">
                  <w:txbxContent>
                    <w:p w:rsidR="00831A1D" w:rsidRPr="00C33B2A" w:rsidRDefault="00831A1D" w:rsidP="00AF6A77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C33B2A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bidi="en-US"/>
                        </w:rPr>
                        <w:t>5. In the Event of Fire, Earthquakes, or Other Disasters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046670" w:rsidRDefault="00AF6A77" w:rsidP="00253466">
      <w:pPr>
        <w:spacing w:beforeLines="50" w:before="180" w:line="300" w:lineRule="exact"/>
        <w:rPr>
          <w:rFonts w:ascii="Times New Roman" w:eastAsia="HG丸ｺﾞｼｯｸM-PRO" w:hAnsi="Times New Roman" w:cs="Times New Roman"/>
          <w:sz w:val="20"/>
          <w:lang w:bidi="en-US"/>
        </w:rPr>
      </w:pPr>
    </w:p>
    <w:p w:rsidR="004A78B7" w:rsidRPr="00046670" w:rsidRDefault="00AF6A77">
      <w:pPr>
        <w:spacing w:beforeLines="50" w:before="180" w:line="300" w:lineRule="exact"/>
        <w:ind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18"/>
          <w:szCs w:val="21"/>
          <w:lang w:bidi="en-US"/>
        </w:rPr>
        <w:t xml:space="preserve"> 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(1) Precautions During Disasters</w:t>
      </w:r>
    </w:p>
    <w:p w:rsidR="00A522E3" w:rsidRPr="00046670" w:rsidRDefault="00A522E3" w:rsidP="000B386B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ab/>
        <w:t xml:space="preserve">Please call the fire department immediately if you discover a fire. </w:t>
      </w:r>
      <w:r w:rsidRPr="00046670">
        <w:rPr>
          <w:rFonts w:ascii="Times New Roman" w:eastAsia="HG丸ｺﾞｼｯｸM-PRO" w:hAnsi="Times New Roman" w:cs="Times New Roman"/>
          <w:sz w:val="22"/>
          <w:lang w:eastAsia="zh-CN" w:bidi="en-US"/>
        </w:rPr>
        <w:t>(Tel. No. 119)</w:t>
      </w:r>
    </w:p>
    <w:p w:rsidR="00AF6A77" w:rsidRPr="00046670" w:rsidRDefault="00AF6A77" w:rsidP="000B386B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In the event of earthquakes, hide under a table or in a location where you will be </w:t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br/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protected from falling objects.</w:t>
      </w:r>
    </w:p>
    <w:p w:rsidR="00AF6A77" w:rsidRPr="00046670" w:rsidRDefault="00AF6A77" w:rsidP="000B386B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Then switch off all cooking and heating appliances immediately.</w:t>
      </w:r>
    </w:p>
    <w:p w:rsidR="00AF6A77" w:rsidRPr="00046670" w:rsidRDefault="00AF6A77" w:rsidP="000B386B">
      <w:pPr>
        <w:spacing w:after="240"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Evacuate to a safe location by following </w:t>
      </w:r>
      <w:r w:rsidRPr="00046670">
        <w:rPr>
          <w:rFonts w:ascii="Times New Roman" w:eastAsia="HG丸ｺﾞｼｯｸM-PRO" w:hAnsi="Times New Roman" w:cs="Times New Roman"/>
          <w:sz w:val="22"/>
          <w:highlight w:val="yellow"/>
          <w:lang w:bidi="en-US"/>
        </w:rPr>
        <w:t>the escape route on the map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.</w:t>
      </w:r>
    </w:p>
    <w:p w:rsidR="00AF6A77" w:rsidRPr="00046670" w:rsidRDefault="00AF6A77" w:rsidP="00AF6A77">
      <w:pPr>
        <w:spacing w:line="300" w:lineRule="exact"/>
        <w:ind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 (2) Emergency Contact Numbers</w:t>
      </w:r>
    </w:p>
    <w:p w:rsidR="00AF6A77" w:rsidRPr="00046670" w:rsidRDefault="000B386B" w:rsidP="00831A1D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="00AF6A77" w:rsidRPr="00046670">
        <w:rPr>
          <w:rFonts w:ascii="Times New Roman" w:eastAsia="HG丸ｺﾞｼｯｸM-PRO" w:hAnsi="Times New Roman" w:cs="Times New Roman"/>
          <w:sz w:val="22"/>
          <w:lang w:bidi="en-US"/>
        </w:rPr>
        <w:t>Private Lodging Host (Priv</w:t>
      </w:r>
      <w:r w:rsidR="00831A1D" w:rsidRPr="00046670">
        <w:rPr>
          <w:rFonts w:ascii="Times New Roman" w:eastAsia="HG丸ｺﾞｼｯｸM-PRO" w:hAnsi="Times New Roman" w:cs="Times New Roman"/>
          <w:sz w:val="22"/>
          <w:lang w:bidi="en-US"/>
        </w:rPr>
        <w:t>ate Lodging Management Agency):</w:t>
      </w:r>
      <w:r w:rsidR="00831A1D"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xxx–xxx–x</w:t>
      </w:r>
      <w:r w:rsidR="00831A1D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x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xx</w:t>
      </w:r>
    </w:p>
    <w:p w:rsidR="00831A1D" w:rsidRPr="00046670" w:rsidRDefault="00831A1D" w:rsidP="00831A1D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</w:pPr>
      <w:r w:rsidRPr="00046670">
        <w:rPr>
          <w:rFonts w:ascii="Times New Roman" w:eastAsia="HG丸ｺﾞｼｯｸM-PRO" w:hAnsi="Times New Roman" w:cs="Times New Roman"/>
          <w:b/>
          <w:bCs/>
          <w:noProof/>
          <w:sz w:val="22"/>
          <w:lang w:bidi="th-TH"/>
        </w:rPr>
        <w:drawing>
          <wp:anchor distT="0" distB="0" distL="114300" distR="114300" simplePos="0" relativeHeight="251618304" behindDoc="0" locked="0" layoutInCell="1" allowOverlap="1">
            <wp:simplePos x="0" y="0"/>
            <wp:positionH relativeFrom="column">
              <wp:posOffset>2585085</wp:posOffset>
            </wp:positionH>
            <wp:positionV relativeFrom="paragraph">
              <wp:posOffset>149225</wp:posOffset>
            </wp:positionV>
            <wp:extent cx="324000" cy="324000"/>
            <wp:effectExtent l="0" t="0" r="0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2005消防士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6670">
        <w:rPr>
          <w:rFonts w:ascii="Times New Roman" w:eastAsia="HG丸ｺﾞｼｯｸM-PRO" w:hAnsi="Times New Roman" w:cs="Times New Roman"/>
          <w:b/>
          <w:bCs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b/>
          <w:bCs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b/>
          <w:bCs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b/>
          <w:bCs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b/>
          <w:bCs/>
          <w:sz w:val="22"/>
          <w:lang w:bidi="en-US"/>
        </w:rPr>
        <w:tab/>
        <w:t xml:space="preserve">       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Representative:</w:t>
      </w:r>
      <w:r w:rsidRPr="00046670">
        <w:rPr>
          <w:rFonts w:ascii="Times New Roman" w:eastAsia="HG丸ｺﾞｼｯｸM-PRO" w:hAnsi="Times New Roman" w:cs="Times New Roman"/>
          <w:sz w:val="24"/>
          <w:szCs w:val="24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xxxx</w:t>
      </w:r>
    </w:p>
    <w:p w:rsidR="00AF6A77" w:rsidRPr="00046670" w:rsidRDefault="000B386B" w:rsidP="000B386B">
      <w:pPr>
        <w:spacing w:after="240"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b/>
          <w:bCs/>
          <w:noProof/>
          <w:sz w:val="22"/>
          <w:lang w:bidi="th-TH"/>
        </w:rPr>
        <w:drawing>
          <wp:anchor distT="0" distB="0" distL="114300" distR="114300" simplePos="0" relativeHeight="251577344" behindDoc="0" locked="0" layoutInCell="1" allowOverlap="1">
            <wp:simplePos x="0" y="0"/>
            <wp:positionH relativeFrom="column">
              <wp:posOffset>1784985</wp:posOffset>
            </wp:positionH>
            <wp:positionV relativeFrom="paragraph">
              <wp:posOffset>280035</wp:posOffset>
            </wp:positionV>
            <wp:extent cx="324000" cy="324000"/>
            <wp:effectExtent l="0" t="0" r="0" b="0"/>
            <wp:wrapNone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2002警官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="00AF6A77"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Fire Department/Ambulance: 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  <w:t>119</w:t>
      </w:r>
    </w:p>
    <w:p w:rsidR="00AF6A77" w:rsidRPr="00046670" w:rsidRDefault="00AF6A77" w:rsidP="000B386B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Police Station: </w:t>
      </w:r>
      <w:r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  <w:t>110</w:t>
      </w:r>
    </w:p>
    <w:p w:rsidR="00AF6A77" w:rsidRPr="00046670" w:rsidRDefault="00AF6A77" w:rsidP="00AF6A77">
      <w:pPr>
        <w:spacing w:line="300" w:lineRule="exact"/>
        <w:ind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</w:p>
    <w:p w:rsidR="00AF6A77" w:rsidRPr="00046670" w:rsidRDefault="00AF6A77" w:rsidP="0012256F">
      <w:pPr>
        <w:spacing w:line="300" w:lineRule="exact"/>
        <w:ind w:leftChars="300" w:left="630"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*Please provide your address as well when contacting the emergency numbers.</w:t>
      </w:r>
    </w:p>
    <w:p w:rsidR="00AF6A77" w:rsidRPr="00046670" w:rsidRDefault="00B71753" w:rsidP="00895E0A">
      <w:pPr>
        <w:spacing w:line="300" w:lineRule="exact"/>
        <w:ind w:leftChars="300" w:left="630" w:rightChars="250" w:right="525" w:firstLine="210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noProof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9D9059">
                <wp:simplePos x="0" y="0"/>
                <wp:positionH relativeFrom="column">
                  <wp:posOffset>411480</wp:posOffset>
                </wp:positionH>
                <wp:positionV relativeFrom="paragraph">
                  <wp:posOffset>9525</wp:posOffset>
                </wp:positionV>
                <wp:extent cx="4039870" cy="419735"/>
                <wp:effectExtent l="0" t="0" r="17780" b="18415"/>
                <wp:wrapNone/>
                <wp:docPr id="76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9870" cy="4197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A84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E5383" id="正方形/長方形 23" o:spid="_x0000_s1026" style="position:absolute;left:0;text-align:left;margin-left:32.4pt;margin-top:.75pt;width:318.1pt;height:33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" filled="f" strokecolor="#00a84c" strokeweight="2pt">
                <v:path arrowok="t"/>
              </v:rect>
            </w:pict>
          </mc:Fallback>
        </mc:AlternateContent>
      </w:r>
      <w:r w:rsidR="00AF6A77"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The address of this facility is: </w:t>
      </w:r>
    </w:p>
    <w:p w:rsidR="00A522E3" w:rsidRPr="00046670" w:rsidRDefault="00831A1D" w:rsidP="00831A1D">
      <w:pPr>
        <w:spacing w:after="240" w:line="300" w:lineRule="exact"/>
        <w:ind w:leftChars="300" w:left="630" w:rightChars="250" w:right="525" w:firstLine="210"/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</w:pPr>
      <w:r w:rsidRPr="00046670">
        <w:rPr>
          <w:rFonts w:ascii="Times New Roman" w:eastAsia="HG丸ｺﾞｼｯｸM-PRO" w:hAnsi="Times New Roman" w:cs="Times New Roman"/>
          <w:noProof/>
          <w:sz w:val="22"/>
          <w:lang w:bidi="th-TH"/>
        </w:rPr>
        <w:drawing>
          <wp:anchor distT="0" distB="0" distL="114300" distR="114300" simplePos="0" relativeHeight="251622400" behindDoc="0" locked="0" layoutInCell="1" allowOverlap="1" wp14:anchorId="06E548F0" wp14:editId="252BE65F">
            <wp:simplePos x="0" y="0"/>
            <wp:positionH relativeFrom="column">
              <wp:posOffset>1732915</wp:posOffset>
            </wp:positionH>
            <wp:positionV relativeFrom="paragraph">
              <wp:posOffset>295275</wp:posOffset>
            </wp:positionV>
            <wp:extent cx="324000" cy="324000"/>
            <wp:effectExtent l="0" t="0" r="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  <w:t xml:space="preserve">No. 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x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  <w:t xml:space="preserve"> (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building name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  <w:t xml:space="preserve">), 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x-x-x xx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  <w:t xml:space="preserve">-cho, 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xx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  <w:t>-shi, Tokyo.</w:t>
      </w:r>
    </w:p>
    <w:p w:rsidR="00F42F8D" w:rsidRPr="00046670" w:rsidRDefault="00895E0A" w:rsidP="0012256F">
      <w:pPr>
        <w:spacing w:after="240" w:line="300" w:lineRule="exact"/>
        <w:ind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  <w:t xml:space="preserve"> 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(3) Nearest Medical Facility </w:t>
      </w:r>
    </w:p>
    <w:p w:rsidR="00895E0A" w:rsidRPr="00046670" w:rsidRDefault="00895E0A" w:rsidP="0012256F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</w:t>
      </w:r>
      <w:r w:rsidRPr="00046670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bidi="en-US"/>
        </w:rPr>
        <w:t>xxxx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)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ab/>
        <w:t xml:space="preserve">Tel. No.: </w:t>
      </w:r>
      <w:r w:rsidRPr="00046670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bidi="en-US"/>
        </w:rPr>
        <w:t>xxx-xxx-xxxx</w:t>
      </w:r>
    </w:p>
    <w:p w:rsidR="00AC5AF5" w:rsidRPr="00046670" w:rsidRDefault="00AC5AF5" w:rsidP="00AC5AF5">
      <w:pPr>
        <w:ind w:leftChars="300" w:left="630"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</w:p>
    <w:sectPr w:rsidR="00AC5AF5" w:rsidRPr="00046670" w:rsidSect="00E75310">
      <w:footerReference w:type="default" r:id="rId18"/>
      <w:headerReference w:type="first" r:id="rId19"/>
      <w:footerReference w:type="first" r:id="rId20"/>
      <w:pgSz w:w="11906" w:h="16838"/>
      <w:pgMar w:top="1134" w:right="1134" w:bottom="992" w:left="1134" w:header="851" w:footer="454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43E" w:rsidRDefault="002B043E" w:rsidP="00635D48">
      <w:r>
        <w:separator/>
      </w:r>
    </w:p>
  </w:endnote>
  <w:endnote w:type="continuationSeparator" w:id="0">
    <w:p w:rsidR="002B043E" w:rsidRDefault="002B043E" w:rsidP="0063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A1D" w:rsidRDefault="00831A1D">
    <w:pPr>
      <w:pStyle w:val="a7"/>
      <w:jc w:val="center"/>
    </w:pPr>
  </w:p>
  <w:p w:rsidR="00831A1D" w:rsidRDefault="00831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148155"/>
      <w:docPartObj>
        <w:docPartGallery w:val="Page Numbers (Bottom of Page)"/>
        <w:docPartUnique/>
      </w:docPartObj>
    </w:sdtPr>
    <w:sdtEndPr/>
    <w:sdtContent>
      <w:p w:rsidR="00831A1D" w:rsidRDefault="002B043E">
        <w:pPr>
          <w:pStyle w:val="a7"/>
          <w:jc w:val="center"/>
        </w:pPr>
      </w:p>
    </w:sdtContent>
  </w:sdt>
  <w:p w:rsidR="00831A1D" w:rsidRDefault="00831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43E" w:rsidRDefault="002B043E" w:rsidP="00635D48">
      <w:r>
        <w:separator/>
      </w:r>
    </w:p>
  </w:footnote>
  <w:footnote w:type="continuationSeparator" w:id="0">
    <w:p w:rsidR="002B043E" w:rsidRDefault="002B043E" w:rsidP="0063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C68" w:rsidRPr="00250912" w:rsidRDefault="008E4C68" w:rsidP="008E4C68">
    <w:pPr>
      <w:jc w:val="center"/>
      <w:rPr>
        <w:rFonts w:ascii="Times New Roman" w:eastAsiaTheme="majorEastAsia" w:hAnsi="Times New Roman" w:cs="Times New Roman"/>
        <w:sz w:val="36"/>
        <w:szCs w:val="36"/>
      </w:rPr>
    </w:pPr>
    <w:r w:rsidRPr="00250912">
      <w:rPr>
        <w:rFonts w:ascii="Times New Roman" w:eastAsiaTheme="majorEastAsia" w:hAnsi="Times New Roman" w:cs="Times New Roman"/>
        <w:sz w:val="36"/>
        <w:szCs w:val="36"/>
        <w:lang w:bidi="en-US"/>
      </w:rPr>
      <w:t>Usage Guide (English)</w:t>
    </w:r>
  </w:p>
  <w:p w:rsidR="00831A1D" w:rsidRDefault="00831A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5107"/>
    <w:multiLevelType w:val="hybridMultilevel"/>
    <w:tmpl w:val="86D048D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9936423"/>
    <w:multiLevelType w:val="hybridMultilevel"/>
    <w:tmpl w:val="A8C88A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F30D6D"/>
    <w:multiLevelType w:val="hybridMultilevel"/>
    <w:tmpl w:val="7506DBB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14D26F4"/>
    <w:multiLevelType w:val="hybridMultilevel"/>
    <w:tmpl w:val="F62473F4"/>
    <w:lvl w:ilvl="0" w:tplc="023E7480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8060E80"/>
    <w:multiLevelType w:val="hybridMultilevel"/>
    <w:tmpl w:val="A37686B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1BA4AC2"/>
    <w:multiLevelType w:val="hybridMultilevel"/>
    <w:tmpl w:val="6BAE8B08"/>
    <w:lvl w:ilvl="0" w:tplc="367E043A">
      <w:start w:val="1"/>
      <w:numFmt w:val="bullet"/>
      <w:lvlText w:val=""/>
      <w:lvlJc w:val="left"/>
      <w:pPr>
        <w:ind w:left="693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6" w15:restartNumberingAfterBreak="0">
    <w:nsid w:val="4E972BC7"/>
    <w:multiLevelType w:val="hybridMultilevel"/>
    <w:tmpl w:val="5E229D6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57023535"/>
    <w:multiLevelType w:val="hybridMultilevel"/>
    <w:tmpl w:val="EF10E1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7342F1E"/>
    <w:multiLevelType w:val="hybridMultilevel"/>
    <w:tmpl w:val="EA880DB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41B3BF4"/>
    <w:multiLevelType w:val="hybridMultilevel"/>
    <w:tmpl w:val="404E473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0" w15:restartNumberingAfterBreak="0">
    <w:nsid w:val="693430CD"/>
    <w:multiLevelType w:val="hybridMultilevel"/>
    <w:tmpl w:val="EA369F2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E557E9F"/>
    <w:multiLevelType w:val="hybridMultilevel"/>
    <w:tmpl w:val="FC32C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8E40A9"/>
    <w:multiLevelType w:val="hybridMultilevel"/>
    <w:tmpl w:val="B842347E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12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01"/>
    <w:rsid w:val="000040C1"/>
    <w:rsid w:val="0001286A"/>
    <w:rsid w:val="000156D1"/>
    <w:rsid w:val="00015D5C"/>
    <w:rsid w:val="00023D03"/>
    <w:rsid w:val="000252D5"/>
    <w:rsid w:val="00031C45"/>
    <w:rsid w:val="00040443"/>
    <w:rsid w:val="0004392E"/>
    <w:rsid w:val="000439C1"/>
    <w:rsid w:val="00045052"/>
    <w:rsid w:val="00046670"/>
    <w:rsid w:val="00051996"/>
    <w:rsid w:val="000631D7"/>
    <w:rsid w:val="00067585"/>
    <w:rsid w:val="00074282"/>
    <w:rsid w:val="00077EB4"/>
    <w:rsid w:val="000908A5"/>
    <w:rsid w:val="000909DE"/>
    <w:rsid w:val="000A3948"/>
    <w:rsid w:val="000A45F5"/>
    <w:rsid w:val="000A549B"/>
    <w:rsid w:val="000A580E"/>
    <w:rsid w:val="000B386B"/>
    <w:rsid w:val="000B692C"/>
    <w:rsid w:val="000C286A"/>
    <w:rsid w:val="000C517E"/>
    <w:rsid w:val="000E43FB"/>
    <w:rsid w:val="000E466D"/>
    <w:rsid w:val="000E7004"/>
    <w:rsid w:val="000F2685"/>
    <w:rsid w:val="000F4F77"/>
    <w:rsid w:val="000F5BAC"/>
    <w:rsid w:val="000F5DE1"/>
    <w:rsid w:val="0012256F"/>
    <w:rsid w:val="0013092E"/>
    <w:rsid w:val="00131814"/>
    <w:rsid w:val="00133FF2"/>
    <w:rsid w:val="00144303"/>
    <w:rsid w:val="001470B5"/>
    <w:rsid w:val="00174A38"/>
    <w:rsid w:val="00180EE0"/>
    <w:rsid w:val="0018396D"/>
    <w:rsid w:val="0018456A"/>
    <w:rsid w:val="0018507B"/>
    <w:rsid w:val="00187C64"/>
    <w:rsid w:val="00190635"/>
    <w:rsid w:val="00190AF5"/>
    <w:rsid w:val="00195ADB"/>
    <w:rsid w:val="0019775C"/>
    <w:rsid w:val="001A1588"/>
    <w:rsid w:val="001A69A6"/>
    <w:rsid w:val="001A7801"/>
    <w:rsid w:val="001B0887"/>
    <w:rsid w:val="001B5ABB"/>
    <w:rsid w:val="001C5ADA"/>
    <w:rsid w:val="001D1E1B"/>
    <w:rsid w:val="001E3742"/>
    <w:rsid w:val="001F68AF"/>
    <w:rsid w:val="001F6D53"/>
    <w:rsid w:val="002060E8"/>
    <w:rsid w:val="00211A96"/>
    <w:rsid w:val="00235B3B"/>
    <w:rsid w:val="002503D3"/>
    <w:rsid w:val="00251218"/>
    <w:rsid w:val="00253466"/>
    <w:rsid w:val="00254927"/>
    <w:rsid w:val="00262615"/>
    <w:rsid w:val="00262C01"/>
    <w:rsid w:val="00266011"/>
    <w:rsid w:val="0026765F"/>
    <w:rsid w:val="00290968"/>
    <w:rsid w:val="002A1557"/>
    <w:rsid w:val="002A1947"/>
    <w:rsid w:val="002B043E"/>
    <w:rsid w:val="002B5C5B"/>
    <w:rsid w:val="002C1490"/>
    <w:rsid w:val="002C2C16"/>
    <w:rsid w:val="002D0E78"/>
    <w:rsid w:val="002D16E7"/>
    <w:rsid w:val="002D5E03"/>
    <w:rsid w:val="002E07F4"/>
    <w:rsid w:val="002E287E"/>
    <w:rsid w:val="002E36B6"/>
    <w:rsid w:val="002E5DD8"/>
    <w:rsid w:val="002F081B"/>
    <w:rsid w:val="002F0B76"/>
    <w:rsid w:val="002F6767"/>
    <w:rsid w:val="003038B5"/>
    <w:rsid w:val="003162ED"/>
    <w:rsid w:val="00317CAC"/>
    <w:rsid w:val="0032078F"/>
    <w:rsid w:val="00326F88"/>
    <w:rsid w:val="003275FE"/>
    <w:rsid w:val="00334195"/>
    <w:rsid w:val="003357D8"/>
    <w:rsid w:val="00337264"/>
    <w:rsid w:val="003400A2"/>
    <w:rsid w:val="00342E57"/>
    <w:rsid w:val="0035320A"/>
    <w:rsid w:val="00353AD6"/>
    <w:rsid w:val="00354AB9"/>
    <w:rsid w:val="003669B9"/>
    <w:rsid w:val="0037040F"/>
    <w:rsid w:val="00377F37"/>
    <w:rsid w:val="0038064D"/>
    <w:rsid w:val="00380D9F"/>
    <w:rsid w:val="003823DD"/>
    <w:rsid w:val="003A0ACB"/>
    <w:rsid w:val="003A3129"/>
    <w:rsid w:val="003B29F7"/>
    <w:rsid w:val="003B6F97"/>
    <w:rsid w:val="003B746B"/>
    <w:rsid w:val="003C1D30"/>
    <w:rsid w:val="003C2C7C"/>
    <w:rsid w:val="003C5792"/>
    <w:rsid w:val="00407C3E"/>
    <w:rsid w:val="00413F5A"/>
    <w:rsid w:val="00425434"/>
    <w:rsid w:val="00431280"/>
    <w:rsid w:val="004342AE"/>
    <w:rsid w:val="0044227C"/>
    <w:rsid w:val="0045458C"/>
    <w:rsid w:val="00457E40"/>
    <w:rsid w:val="00465063"/>
    <w:rsid w:val="00472831"/>
    <w:rsid w:val="0047334A"/>
    <w:rsid w:val="00474D75"/>
    <w:rsid w:val="00477AC2"/>
    <w:rsid w:val="004809FB"/>
    <w:rsid w:val="00483446"/>
    <w:rsid w:val="00484775"/>
    <w:rsid w:val="00494E2C"/>
    <w:rsid w:val="004A7783"/>
    <w:rsid w:val="004A78B7"/>
    <w:rsid w:val="004B0797"/>
    <w:rsid w:val="004B1F0B"/>
    <w:rsid w:val="004B5B80"/>
    <w:rsid w:val="004C1009"/>
    <w:rsid w:val="004D4B1B"/>
    <w:rsid w:val="004E2144"/>
    <w:rsid w:val="004F08E8"/>
    <w:rsid w:val="004F0A04"/>
    <w:rsid w:val="004F2735"/>
    <w:rsid w:val="00502B04"/>
    <w:rsid w:val="00503440"/>
    <w:rsid w:val="00507F38"/>
    <w:rsid w:val="005128F9"/>
    <w:rsid w:val="005151CB"/>
    <w:rsid w:val="00521882"/>
    <w:rsid w:val="00524B19"/>
    <w:rsid w:val="005277B8"/>
    <w:rsid w:val="005345E9"/>
    <w:rsid w:val="00536216"/>
    <w:rsid w:val="00555EC1"/>
    <w:rsid w:val="00571356"/>
    <w:rsid w:val="00590227"/>
    <w:rsid w:val="005902A9"/>
    <w:rsid w:val="0059246E"/>
    <w:rsid w:val="0059412E"/>
    <w:rsid w:val="005958B6"/>
    <w:rsid w:val="005A53CB"/>
    <w:rsid w:val="005A64D4"/>
    <w:rsid w:val="005A680D"/>
    <w:rsid w:val="005B05DF"/>
    <w:rsid w:val="005C00C0"/>
    <w:rsid w:val="005C0A53"/>
    <w:rsid w:val="005C0A85"/>
    <w:rsid w:val="005D2429"/>
    <w:rsid w:val="005D4501"/>
    <w:rsid w:val="005D77D3"/>
    <w:rsid w:val="005E0840"/>
    <w:rsid w:val="005E3BBE"/>
    <w:rsid w:val="005E64BC"/>
    <w:rsid w:val="005E7011"/>
    <w:rsid w:val="005F5255"/>
    <w:rsid w:val="005F7B29"/>
    <w:rsid w:val="006109BD"/>
    <w:rsid w:val="00612688"/>
    <w:rsid w:val="006250D4"/>
    <w:rsid w:val="00630F6D"/>
    <w:rsid w:val="00632F72"/>
    <w:rsid w:val="00635D48"/>
    <w:rsid w:val="006368F2"/>
    <w:rsid w:val="006409FD"/>
    <w:rsid w:val="00642DB4"/>
    <w:rsid w:val="00644A02"/>
    <w:rsid w:val="006456E6"/>
    <w:rsid w:val="00650C7A"/>
    <w:rsid w:val="006803D2"/>
    <w:rsid w:val="00681228"/>
    <w:rsid w:val="006853F9"/>
    <w:rsid w:val="00686989"/>
    <w:rsid w:val="00687437"/>
    <w:rsid w:val="006909C0"/>
    <w:rsid w:val="00696A0F"/>
    <w:rsid w:val="006976E1"/>
    <w:rsid w:val="006A6EE5"/>
    <w:rsid w:val="006B1F77"/>
    <w:rsid w:val="006B2865"/>
    <w:rsid w:val="006B3BAE"/>
    <w:rsid w:val="006C00CB"/>
    <w:rsid w:val="006C0238"/>
    <w:rsid w:val="006C3A5B"/>
    <w:rsid w:val="006C6647"/>
    <w:rsid w:val="006D1A2E"/>
    <w:rsid w:val="006E230B"/>
    <w:rsid w:val="006E3FC5"/>
    <w:rsid w:val="006E51E9"/>
    <w:rsid w:val="006F7305"/>
    <w:rsid w:val="00700EC3"/>
    <w:rsid w:val="0070469C"/>
    <w:rsid w:val="00704DD8"/>
    <w:rsid w:val="00706B4E"/>
    <w:rsid w:val="00707CD1"/>
    <w:rsid w:val="0071722E"/>
    <w:rsid w:val="007238D1"/>
    <w:rsid w:val="00723A5F"/>
    <w:rsid w:val="00726505"/>
    <w:rsid w:val="00726573"/>
    <w:rsid w:val="00731F85"/>
    <w:rsid w:val="00737B0F"/>
    <w:rsid w:val="00741887"/>
    <w:rsid w:val="00744E0C"/>
    <w:rsid w:val="00750FD3"/>
    <w:rsid w:val="00753205"/>
    <w:rsid w:val="00756DF2"/>
    <w:rsid w:val="00760D8C"/>
    <w:rsid w:val="007759B2"/>
    <w:rsid w:val="00780E08"/>
    <w:rsid w:val="0078229D"/>
    <w:rsid w:val="00782EA7"/>
    <w:rsid w:val="00782EC7"/>
    <w:rsid w:val="00787B0F"/>
    <w:rsid w:val="00791257"/>
    <w:rsid w:val="007959AC"/>
    <w:rsid w:val="007A1D1D"/>
    <w:rsid w:val="007C6B68"/>
    <w:rsid w:val="007C7592"/>
    <w:rsid w:val="007D10E4"/>
    <w:rsid w:val="007D1164"/>
    <w:rsid w:val="007E1DEF"/>
    <w:rsid w:val="007E582E"/>
    <w:rsid w:val="007E5C56"/>
    <w:rsid w:val="007F06AF"/>
    <w:rsid w:val="007F3346"/>
    <w:rsid w:val="008020AC"/>
    <w:rsid w:val="00802584"/>
    <w:rsid w:val="0082063F"/>
    <w:rsid w:val="00820B38"/>
    <w:rsid w:val="0082124C"/>
    <w:rsid w:val="008220E9"/>
    <w:rsid w:val="0082237F"/>
    <w:rsid w:val="00826359"/>
    <w:rsid w:val="00826BA9"/>
    <w:rsid w:val="00831A1D"/>
    <w:rsid w:val="00833956"/>
    <w:rsid w:val="008355D0"/>
    <w:rsid w:val="00835636"/>
    <w:rsid w:val="008443EE"/>
    <w:rsid w:val="0084613B"/>
    <w:rsid w:val="008502EF"/>
    <w:rsid w:val="0085741E"/>
    <w:rsid w:val="00860077"/>
    <w:rsid w:val="00877C83"/>
    <w:rsid w:val="008827C4"/>
    <w:rsid w:val="008832E2"/>
    <w:rsid w:val="008865F8"/>
    <w:rsid w:val="0088713A"/>
    <w:rsid w:val="00890EDB"/>
    <w:rsid w:val="00895E0A"/>
    <w:rsid w:val="008A7F39"/>
    <w:rsid w:val="008B1BDD"/>
    <w:rsid w:val="008B3B28"/>
    <w:rsid w:val="008B462B"/>
    <w:rsid w:val="008C04C7"/>
    <w:rsid w:val="008C5D9C"/>
    <w:rsid w:val="008C78A4"/>
    <w:rsid w:val="008D3524"/>
    <w:rsid w:val="008D6483"/>
    <w:rsid w:val="008E06ED"/>
    <w:rsid w:val="008E2AFF"/>
    <w:rsid w:val="008E4C68"/>
    <w:rsid w:val="00917FC3"/>
    <w:rsid w:val="009230B6"/>
    <w:rsid w:val="00927BC4"/>
    <w:rsid w:val="00936A22"/>
    <w:rsid w:val="0094351F"/>
    <w:rsid w:val="00965911"/>
    <w:rsid w:val="009719E2"/>
    <w:rsid w:val="00973A71"/>
    <w:rsid w:val="00981DC6"/>
    <w:rsid w:val="00987E20"/>
    <w:rsid w:val="009917D5"/>
    <w:rsid w:val="00994BB0"/>
    <w:rsid w:val="009A0F7A"/>
    <w:rsid w:val="009A3874"/>
    <w:rsid w:val="009A6551"/>
    <w:rsid w:val="009B0B09"/>
    <w:rsid w:val="009B7BCB"/>
    <w:rsid w:val="009C2A54"/>
    <w:rsid w:val="009C41E5"/>
    <w:rsid w:val="009C4E9D"/>
    <w:rsid w:val="009D1773"/>
    <w:rsid w:val="009D32A0"/>
    <w:rsid w:val="009D35E8"/>
    <w:rsid w:val="009D54E5"/>
    <w:rsid w:val="009E1857"/>
    <w:rsid w:val="00A24411"/>
    <w:rsid w:val="00A3700B"/>
    <w:rsid w:val="00A40E6F"/>
    <w:rsid w:val="00A456C6"/>
    <w:rsid w:val="00A514B1"/>
    <w:rsid w:val="00A522E3"/>
    <w:rsid w:val="00A7015E"/>
    <w:rsid w:val="00A73286"/>
    <w:rsid w:val="00A76D3C"/>
    <w:rsid w:val="00A843C9"/>
    <w:rsid w:val="00A863A2"/>
    <w:rsid w:val="00A92564"/>
    <w:rsid w:val="00A95200"/>
    <w:rsid w:val="00A969EC"/>
    <w:rsid w:val="00AA4C68"/>
    <w:rsid w:val="00AC5AF5"/>
    <w:rsid w:val="00AC5F86"/>
    <w:rsid w:val="00AC7528"/>
    <w:rsid w:val="00AD34A6"/>
    <w:rsid w:val="00AD7147"/>
    <w:rsid w:val="00AE12CC"/>
    <w:rsid w:val="00AE7900"/>
    <w:rsid w:val="00AF501D"/>
    <w:rsid w:val="00AF6A77"/>
    <w:rsid w:val="00B01D21"/>
    <w:rsid w:val="00B01EF7"/>
    <w:rsid w:val="00B023E6"/>
    <w:rsid w:val="00B11DA1"/>
    <w:rsid w:val="00B16EDC"/>
    <w:rsid w:val="00B17892"/>
    <w:rsid w:val="00B2042F"/>
    <w:rsid w:val="00B271ED"/>
    <w:rsid w:val="00B3078F"/>
    <w:rsid w:val="00B316E9"/>
    <w:rsid w:val="00B34A9B"/>
    <w:rsid w:val="00B42B35"/>
    <w:rsid w:val="00B445E1"/>
    <w:rsid w:val="00B45B85"/>
    <w:rsid w:val="00B4634B"/>
    <w:rsid w:val="00B46799"/>
    <w:rsid w:val="00B50D93"/>
    <w:rsid w:val="00B52CE6"/>
    <w:rsid w:val="00B53997"/>
    <w:rsid w:val="00B70D6E"/>
    <w:rsid w:val="00B71753"/>
    <w:rsid w:val="00B71831"/>
    <w:rsid w:val="00B750D5"/>
    <w:rsid w:val="00B77B08"/>
    <w:rsid w:val="00B87553"/>
    <w:rsid w:val="00B90FCE"/>
    <w:rsid w:val="00BA128D"/>
    <w:rsid w:val="00BA30B4"/>
    <w:rsid w:val="00BB4AF3"/>
    <w:rsid w:val="00BC4DD6"/>
    <w:rsid w:val="00BD5D1E"/>
    <w:rsid w:val="00BE2F9B"/>
    <w:rsid w:val="00BE560C"/>
    <w:rsid w:val="00BE6BA1"/>
    <w:rsid w:val="00BE6CA5"/>
    <w:rsid w:val="00BF1B9E"/>
    <w:rsid w:val="00C02433"/>
    <w:rsid w:val="00C05D05"/>
    <w:rsid w:val="00C06FE1"/>
    <w:rsid w:val="00C14B0F"/>
    <w:rsid w:val="00C15A6E"/>
    <w:rsid w:val="00C304B0"/>
    <w:rsid w:val="00C31F56"/>
    <w:rsid w:val="00C36EC3"/>
    <w:rsid w:val="00C55F22"/>
    <w:rsid w:val="00C569C0"/>
    <w:rsid w:val="00C63723"/>
    <w:rsid w:val="00C731E0"/>
    <w:rsid w:val="00C75E2D"/>
    <w:rsid w:val="00C765F7"/>
    <w:rsid w:val="00C81F46"/>
    <w:rsid w:val="00C8552E"/>
    <w:rsid w:val="00C9330A"/>
    <w:rsid w:val="00C95A29"/>
    <w:rsid w:val="00CB1AF8"/>
    <w:rsid w:val="00CB600B"/>
    <w:rsid w:val="00CB6E15"/>
    <w:rsid w:val="00CC6051"/>
    <w:rsid w:val="00CC7E8A"/>
    <w:rsid w:val="00CD6750"/>
    <w:rsid w:val="00CE1C89"/>
    <w:rsid w:val="00CE2091"/>
    <w:rsid w:val="00CE2C5C"/>
    <w:rsid w:val="00CE3B1A"/>
    <w:rsid w:val="00CF0AA3"/>
    <w:rsid w:val="00CF3290"/>
    <w:rsid w:val="00D112DF"/>
    <w:rsid w:val="00D13A72"/>
    <w:rsid w:val="00D2441A"/>
    <w:rsid w:val="00D25FB1"/>
    <w:rsid w:val="00D40E1E"/>
    <w:rsid w:val="00D70A5B"/>
    <w:rsid w:val="00D72614"/>
    <w:rsid w:val="00D77E90"/>
    <w:rsid w:val="00D82480"/>
    <w:rsid w:val="00D87A7B"/>
    <w:rsid w:val="00D905E7"/>
    <w:rsid w:val="00D94621"/>
    <w:rsid w:val="00DB62BF"/>
    <w:rsid w:val="00DB7BF7"/>
    <w:rsid w:val="00DC5C4F"/>
    <w:rsid w:val="00DC6DD8"/>
    <w:rsid w:val="00DD2D00"/>
    <w:rsid w:val="00DD38FD"/>
    <w:rsid w:val="00DE4CD3"/>
    <w:rsid w:val="00DF10AB"/>
    <w:rsid w:val="00E00476"/>
    <w:rsid w:val="00E02449"/>
    <w:rsid w:val="00E04385"/>
    <w:rsid w:val="00E0553D"/>
    <w:rsid w:val="00E13C58"/>
    <w:rsid w:val="00E30CDE"/>
    <w:rsid w:val="00E36156"/>
    <w:rsid w:val="00E42936"/>
    <w:rsid w:val="00E4464F"/>
    <w:rsid w:val="00E47283"/>
    <w:rsid w:val="00E56BF5"/>
    <w:rsid w:val="00E57F68"/>
    <w:rsid w:val="00E67BEB"/>
    <w:rsid w:val="00E75310"/>
    <w:rsid w:val="00E94A31"/>
    <w:rsid w:val="00E9686B"/>
    <w:rsid w:val="00E96A6A"/>
    <w:rsid w:val="00EB1740"/>
    <w:rsid w:val="00EB2781"/>
    <w:rsid w:val="00EB5352"/>
    <w:rsid w:val="00EB6559"/>
    <w:rsid w:val="00EB6841"/>
    <w:rsid w:val="00EB6F69"/>
    <w:rsid w:val="00EC495F"/>
    <w:rsid w:val="00EC5796"/>
    <w:rsid w:val="00ED7EA2"/>
    <w:rsid w:val="00ED7F6C"/>
    <w:rsid w:val="00EE4191"/>
    <w:rsid w:val="00F12148"/>
    <w:rsid w:val="00F14D8F"/>
    <w:rsid w:val="00F23EFA"/>
    <w:rsid w:val="00F257B3"/>
    <w:rsid w:val="00F35D4D"/>
    <w:rsid w:val="00F36CF6"/>
    <w:rsid w:val="00F42F8D"/>
    <w:rsid w:val="00F468CF"/>
    <w:rsid w:val="00F50617"/>
    <w:rsid w:val="00F52ECE"/>
    <w:rsid w:val="00F54C83"/>
    <w:rsid w:val="00F622D7"/>
    <w:rsid w:val="00F749C6"/>
    <w:rsid w:val="00F764ED"/>
    <w:rsid w:val="00F80CF9"/>
    <w:rsid w:val="00F82D26"/>
    <w:rsid w:val="00F83D1F"/>
    <w:rsid w:val="00F9094B"/>
    <w:rsid w:val="00F92614"/>
    <w:rsid w:val="00F95401"/>
    <w:rsid w:val="00FA6214"/>
    <w:rsid w:val="00FB0F9A"/>
    <w:rsid w:val="00FC5CBE"/>
    <w:rsid w:val="00FD4D59"/>
    <w:rsid w:val="00FD5490"/>
    <w:rsid w:val="00FD7B3A"/>
    <w:rsid w:val="00FE3445"/>
    <w:rsid w:val="00FE7C13"/>
    <w:rsid w:val="00FF170B"/>
    <w:rsid w:val="00FF3328"/>
    <w:rsid w:val="00FF441A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D4B1B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7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7B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5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5D48"/>
  </w:style>
  <w:style w:type="paragraph" w:styleId="a7">
    <w:name w:val="footer"/>
    <w:basedOn w:val="a"/>
    <w:link w:val="a8"/>
    <w:uiPriority w:val="99"/>
    <w:unhideWhenUsed/>
    <w:rsid w:val="00635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5D48"/>
  </w:style>
  <w:style w:type="character" w:styleId="a9">
    <w:name w:val="Hyperlink"/>
    <w:basedOn w:val="a0"/>
    <w:uiPriority w:val="99"/>
    <w:unhideWhenUsed/>
    <w:rsid w:val="002D0E78"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rsid w:val="0047334A"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sid w:val="00DD38FD"/>
    <w:rPr>
      <w:sz w:val="18"/>
      <w:szCs w:val="18"/>
    </w:rPr>
  </w:style>
  <w:style w:type="character" w:customStyle="1" w:styleId="10">
    <w:name w:val="スタイル1 (文字)"/>
    <w:basedOn w:val="a0"/>
    <w:link w:val="1"/>
    <w:rsid w:val="0047334A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rsid w:val="00DD38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D38FD"/>
  </w:style>
  <w:style w:type="paragraph" w:styleId="ad">
    <w:name w:val="annotation subject"/>
    <w:basedOn w:val="ab"/>
    <w:next w:val="ab"/>
    <w:link w:val="ae"/>
    <w:uiPriority w:val="99"/>
    <w:semiHidden/>
    <w:unhideWhenUsed/>
    <w:rsid w:val="00DD38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D38FD"/>
    <w:rPr>
      <w:b/>
      <w:bCs/>
    </w:rPr>
  </w:style>
  <w:style w:type="character" w:styleId="af">
    <w:name w:val="Strong"/>
    <w:basedOn w:val="a0"/>
    <w:uiPriority w:val="22"/>
    <w:qFormat/>
    <w:rsid w:val="00A7015E"/>
    <w:rPr>
      <w:b/>
      <w:bCs/>
    </w:rPr>
  </w:style>
  <w:style w:type="paragraph" w:styleId="af0">
    <w:name w:val="List Paragraph"/>
    <w:basedOn w:val="a"/>
    <w:uiPriority w:val="34"/>
    <w:qFormat/>
    <w:rsid w:val="005E08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gif" />
  <Relationship Id="rId13" Type="http://schemas.openxmlformats.org/officeDocument/2006/relationships/image" Target="media/image6.gif" />
  <Relationship Id="rId18" Type="http://schemas.openxmlformats.org/officeDocument/2006/relationships/footer" Target="footer1.xml" />
  <Relationship Id="rId3" Type="http://schemas.openxmlformats.org/officeDocument/2006/relationships/styles" Target="styles.xml" />
  <Relationship Id="rId21" Type="http://schemas.openxmlformats.org/officeDocument/2006/relationships/fontTable" Target="fontTable.xml" />
  <Relationship Id="rId7" Type="http://schemas.openxmlformats.org/officeDocument/2006/relationships/endnotes" Target="endnotes.xml" />
  <Relationship Id="rId12" Type="http://schemas.openxmlformats.org/officeDocument/2006/relationships/image" Target="media/image5.gif" />
  <Relationship Id="rId17" Type="http://schemas.openxmlformats.org/officeDocument/2006/relationships/image" Target="media/image10.gif" />
  <Relationship Id="rId2" Type="http://schemas.openxmlformats.org/officeDocument/2006/relationships/numbering" Target="numbering.xml" />
  <Relationship Id="rId16" Type="http://schemas.openxmlformats.org/officeDocument/2006/relationships/image" Target="media/image9.jpeg" />
  <Relationship Id="rId20" Type="http://schemas.openxmlformats.org/officeDocument/2006/relationships/footer" Target="footer2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image" Target="media/image4.gif" />
  <Relationship Id="rId5" Type="http://schemas.openxmlformats.org/officeDocument/2006/relationships/webSettings" Target="webSettings.xml" />
  <Relationship Id="rId15" Type="http://schemas.openxmlformats.org/officeDocument/2006/relationships/image" Target="media/image8.jpeg" />
  <Relationship Id="rId10" Type="http://schemas.openxmlformats.org/officeDocument/2006/relationships/image" Target="media/image3.gif" />
  <Relationship Id="rId19" Type="http://schemas.openxmlformats.org/officeDocument/2006/relationships/header" Target="header1.xml" />
  <Relationship Id="rId4" Type="http://schemas.openxmlformats.org/officeDocument/2006/relationships/settings" Target="settings.xml" />
  <Relationship Id="rId9" Type="http://schemas.openxmlformats.org/officeDocument/2006/relationships/image" Target="media/image2.gif" />
  <Relationship Id="rId14" Type="http://schemas.openxmlformats.org/officeDocument/2006/relationships/image" Target="media/image7.gif" />
  <Relationship Id="rId22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682DF-2229-4B89-A22C-53A2AF26F715}">
  <ds:schemaRefs>
    <ds:schemaRef ds:uri="http://schemas.openxmlformats.org/officeDocument/2006/bibliography"/>
  </ds:schemaRefs>
</ds:datastoreItem>
</file>