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759AB" w:rsidRDefault="0062636C">
      <w:pPr>
        <w:spacing w:line="340" w:lineRule="exact"/>
        <w:rPr>
          <w:rFonts w:ascii="Times New Roman" w:eastAsia="HG丸ｺﾞｼｯｸM-PRO" w:hAnsi="Times New Roman" w:cs="Times New Roman"/>
          <w:sz w:val="20"/>
          <w:lang w:val="it-IT"/>
        </w:rPr>
      </w:pPr>
      <w:r>
        <w:rPr>
          <w:rFonts w:ascii="Times New Roman" w:eastAsia="HG丸ｺﾞｼｯｸM-PRO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778560" behindDoc="0" locked="1" layoutInCell="1" allowOverlap="1" wp14:anchorId="4C3795EE" wp14:editId="0B7F9FD5">
                <wp:simplePos x="0" y="0"/>
                <wp:positionH relativeFrom="column">
                  <wp:posOffset>17145</wp:posOffset>
                </wp:positionH>
                <wp:positionV relativeFrom="paragraph">
                  <wp:posOffset>-58420</wp:posOffset>
                </wp:positionV>
                <wp:extent cx="6515100" cy="377825"/>
                <wp:effectExtent l="3810" t="2540" r="0" b="635"/>
                <wp:wrapNone/>
                <wp:docPr id="42" name="テキスト ボックス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77825"/>
                        </a:xfrm>
                        <a:prstGeom prst="rect">
                          <a:avLst/>
                        </a:prstGeom>
                        <a:solidFill>
                          <a:srgbClr val="00A8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3AF" w:rsidRDefault="00B713AF">
                            <w:pPr>
                              <w:jc w:val="left"/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Times New Roman" w:eastAsia="HG丸ｺﾞｼｯｸM-PRO" w:hAnsi="Times New Roman" w:cs="Times New Roman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Uso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instalaciones</w:t>
                            </w:r>
                            <w:proofErr w:type="spellEnd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equipos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2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30" o:spid="_x0000_s1159" type="#_x0000_t202" style="position:absolute;left:0;text-align:left;margin-left:1.35pt;margin-top:-4.6pt;width:513pt;height:29.75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" fillcolor="#00a84c" stroked="f" strokeweight=".5pt">
                <v:textbox inset="2mm,0,0,0">
                  <w:txbxContent>
                    <w:p w:rsidR="00B713AF" w:rsidRDefault="00B713AF">
                      <w:pPr>
                        <w:jc w:val="left"/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Times New Roman" w:eastAsia="HG丸ｺﾞｼｯｸM-PRO" w:hAnsi="Times New Roman" w:cs="Times New Roman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Uso de instalaciones y equipos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759AB" w:rsidRDefault="0062636C">
      <w:pPr>
        <w:spacing w:beforeLines="50" w:before="180" w:line="340" w:lineRule="exact"/>
        <w:ind w:left="465" w:hanging="357"/>
        <w:rPr>
          <w:rFonts w:ascii="Times New Roman" w:eastAsia="HG丸ｺﾞｼｯｸM-PRO" w:hAnsi="Times New Roman" w:cs="Times New Roman"/>
          <w:sz w:val="22"/>
          <w:lang w:val="it-IT"/>
        </w:rPr>
      </w:pPr>
      <w:r>
        <w:rPr>
          <w:rFonts w:ascii="Times New Roman" w:eastAsia="Times New Roman" w:hAnsi="Times New Roman" w:cs="Times New Roman"/>
          <w:sz w:val="22"/>
          <w:lang w:val="it-IT"/>
        </w:rPr>
        <w:t>(1)</w:t>
      </w:r>
      <w:r>
        <w:rPr>
          <w:rFonts w:ascii="Times New Roman" w:hAnsi="Times New Roman" w:cs="Times New Roman"/>
          <w:sz w:val="22"/>
          <w:lang w:val="it-IT"/>
        </w:rPr>
        <w:tab/>
      </w:r>
      <w:r>
        <w:rPr>
          <w:rFonts w:ascii="Times New Roman" w:eastAsia="Times New Roman" w:hAnsi="Times New Roman" w:cs="Times New Roman"/>
          <w:sz w:val="22"/>
          <w:lang w:val="it-IT"/>
        </w:rPr>
        <w:t>Para empezar</w:t>
      </w:r>
    </w:p>
    <w:p w:rsidR="00E759AB" w:rsidRDefault="0062636C">
      <w:pPr>
        <w:spacing w:line="340" w:lineRule="exact"/>
        <w:ind w:left="749" w:hanging="284"/>
        <w:rPr>
          <w:rFonts w:ascii="Times New Roman" w:hAnsi="Times New Roman" w:cs="Times New Roman"/>
          <w:sz w:val="22"/>
          <w:lang w:val="it-IT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•</w:t>
      </w:r>
      <w:r>
        <w:rPr>
          <w:rFonts w:ascii="Times New Roman" w:eastAsia="HG丸ｺﾞｼｯｸM-PRO" w:hAnsi="Times New Roman" w:cs="Times New Roman"/>
          <w:sz w:val="22"/>
          <w:lang w:val="it-IT"/>
        </w:rPr>
        <w:tab/>
      </w:r>
      <w:r>
        <w:rPr>
          <w:rFonts w:ascii="Times New Roman" w:eastAsia="HG丸ｺﾞｼｯｸM-PRO" w:hAnsi="Times New Roman" w:cs="Times New Roman"/>
          <w:sz w:val="22"/>
          <w:lang w:val="fr-CH"/>
        </w:rPr>
        <w:t>Este</w:t>
      </w:r>
      <w:r>
        <w:rPr>
          <w:rFonts w:ascii="Times New Roman" w:eastAsia="Times New Roman" w:hAnsi="Times New Roman" w:cs="Times New Roman"/>
          <w:sz w:val="22"/>
          <w:lang w:val="it-IT"/>
        </w:rPr>
        <w:t xml:space="preserve"> alojamiento forma parte de una vivienda ordinaria. Coopere para mantener un ambiente residencial tranquilo.</w:t>
      </w:r>
    </w:p>
    <w:p w:rsidR="00E759AB" w:rsidRDefault="0062636C">
      <w:pPr>
        <w:spacing w:line="340" w:lineRule="exact"/>
        <w:ind w:left="749" w:hanging="284"/>
        <w:rPr>
          <w:rFonts w:ascii="Times New Roman" w:eastAsia="HG丸ｺﾞｼｯｸM-PRO" w:hAnsi="Times New Roman" w:cs="Times New Roman"/>
          <w:sz w:val="22"/>
          <w:lang w:val="es-ES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•</w:t>
      </w:r>
      <w:r>
        <w:rPr>
          <w:rFonts w:ascii="Times New Roman" w:eastAsia="HG丸ｺﾞｼｯｸM-PRO" w:hAnsi="Times New Roman" w:cs="Times New Roman"/>
          <w:sz w:val="22"/>
          <w:lang w:val="it-IT"/>
        </w:rPr>
        <w:tab/>
      </w:r>
      <w:r>
        <w:rPr>
          <w:rFonts w:ascii="Times New Roman" w:eastAsia="HG丸ｺﾞｼｯｸM-PRO" w:hAnsi="Times New Roman" w:cs="Times New Roman"/>
          <w:sz w:val="22"/>
          <w:lang w:val="fr-CH"/>
        </w:rPr>
        <w:t>Está</w:t>
      </w:r>
      <w:r>
        <w:rPr>
          <w:rFonts w:ascii="Times New Roman" w:eastAsia="Times New Roman" w:hAnsi="Times New Roman" w:cs="Times New Roman"/>
          <w:sz w:val="22"/>
          <w:lang w:val="it-IT"/>
        </w:rPr>
        <w:t xml:space="preserve"> prohibido usar zapatos dentro de la vivienda. </w:t>
      </w:r>
      <w:r>
        <w:rPr>
          <w:rFonts w:ascii="Times New Roman" w:eastAsia="Times New Roman" w:hAnsi="Times New Roman" w:cs="Times New Roman"/>
          <w:sz w:val="22"/>
          <w:lang w:val="es-ES_tradnl"/>
        </w:rPr>
        <w:t>Quítese los zapatos antes de entrar.</w:t>
      </w:r>
    </w:p>
    <w:p w:rsidR="00E759AB" w:rsidRDefault="0062636C">
      <w:pPr>
        <w:spacing w:beforeLines="50" w:before="180" w:line="340" w:lineRule="exact"/>
        <w:ind w:left="465" w:hanging="357"/>
        <w:rPr>
          <w:rFonts w:ascii="Times New Roman" w:eastAsia="HG丸ｺﾞｼｯｸM-PRO" w:hAnsi="Times New Roman" w:cs="Times New Roman"/>
          <w:sz w:val="22"/>
          <w:lang w:val="es-ES"/>
        </w:rPr>
      </w:pPr>
      <w:r>
        <w:rPr>
          <w:rFonts w:ascii="Times New Roman" w:eastAsia="Times New Roman" w:hAnsi="Times New Roman" w:cs="Times New Roman"/>
          <w:sz w:val="22"/>
          <w:lang w:val="es-ES_tradnl"/>
        </w:rPr>
        <w:t>(2)</w:t>
      </w:r>
      <w:r>
        <w:rPr>
          <w:rFonts w:ascii="Times New Roman" w:hAnsi="Times New Roman" w:cs="Times New Roman"/>
          <w:sz w:val="22"/>
          <w:lang w:val="es-ES_tradnl"/>
        </w:rPr>
        <w:tab/>
      </w:r>
      <w:r>
        <w:rPr>
          <w:rFonts w:ascii="Times New Roman" w:eastAsia="HG丸ｺﾞｼｯｸM-PRO" w:hAnsi="Times New Roman" w:cs="Times New Roman"/>
          <w:sz w:val="22"/>
          <w:lang w:val="it-IT"/>
        </w:rPr>
        <w:t>Horario</w:t>
      </w:r>
      <w:r>
        <w:rPr>
          <w:rFonts w:ascii="Times New Roman" w:eastAsia="Times New Roman" w:hAnsi="Times New Roman" w:cs="Times New Roman"/>
          <w:sz w:val="22"/>
          <w:lang w:val="es-ES_tradnl"/>
        </w:rPr>
        <w:t xml:space="preserve"> de uso</w:t>
      </w:r>
    </w:p>
    <w:p w:rsidR="00E759AB" w:rsidRDefault="0062636C">
      <w:pPr>
        <w:spacing w:line="340" w:lineRule="exact"/>
        <w:ind w:left="465"/>
        <w:rPr>
          <w:rFonts w:ascii="Times New Roman" w:eastAsia="HG丸ｺﾞｼｯｸM-PRO" w:hAnsi="Times New Roman" w:cs="Times New Roman"/>
          <w:sz w:val="22"/>
          <w:lang w:val="es-ES"/>
        </w:rPr>
      </w:pPr>
      <w:r>
        <w:rPr>
          <w:rFonts w:ascii="Times New Roman" w:hAnsi="Times New Roman" w:cs="Times New Roman"/>
          <w:sz w:val="22"/>
          <w:lang w:val="it-IT"/>
        </w:rPr>
        <w:t>Haga</w:t>
      </w:r>
      <w:r>
        <w:rPr>
          <w:rFonts w:ascii="Times New Roman" w:eastAsia="Times New Roman" w:hAnsi="Times New Roman" w:cs="Times New Roman"/>
          <w:sz w:val="22"/>
          <w:lang w:val="es-ES_tradnl"/>
        </w:rPr>
        <w:t xml:space="preserve"> el check-in hasta las </w:t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Times New Roman" w:hAnsi="Times New Roman" w:cs="Times New Roman"/>
          <w:sz w:val="22"/>
          <w:lang w:val="es-ES_tradnl"/>
        </w:rPr>
        <w:t xml:space="preserve"> y el check-out hasta las </w:t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Times New Roman" w:hAnsi="Times New Roman" w:cs="Times New Roman"/>
          <w:sz w:val="22"/>
          <w:lang w:val="es-ES_tradnl"/>
        </w:rPr>
        <w:t>.</w:t>
      </w:r>
    </w:p>
    <w:p w:rsidR="00E759AB" w:rsidRDefault="0062636C">
      <w:pPr>
        <w:spacing w:beforeLines="50" w:before="180" w:line="340" w:lineRule="exact"/>
        <w:ind w:left="465" w:hanging="357"/>
        <w:rPr>
          <w:rFonts w:ascii="Times New Roman" w:eastAsia="HG丸ｺﾞｼｯｸM-PRO" w:hAnsi="Times New Roman" w:cs="Times New Roman"/>
          <w:sz w:val="22"/>
          <w:lang w:val="es-ES"/>
        </w:rPr>
      </w:pPr>
      <w:r>
        <w:rPr>
          <w:rFonts w:ascii="Times New Roman" w:eastAsia="Times New Roman" w:hAnsi="Times New Roman" w:cs="Times New Roman"/>
          <w:sz w:val="22"/>
          <w:lang w:val="es-ES_tradnl"/>
        </w:rPr>
        <w:t>(3)</w:t>
      </w:r>
      <w:r>
        <w:rPr>
          <w:rFonts w:ascii="Times New Roman" w:hAnsi="Times New Roman" w:cs="Times New Roman"/>
          <w:sz w:val="22"/>
          <w:lang w:val="es-ES_tradnl"/>
        </w:rPr>
        <w:tab/>
      </w:r>
      <w:r>
        <w:rPr>
          <w:rFonts w:ascii="Times New Roman" w:eastAsia="HG丸ｺﾞｼｯｸM-PRO" w:hAnsi="Times New Roman" w:cs="Times New Roman"/>
          <w:sz w:val="22"/>
          <w:lang w:val="it-IT"/>
        </w:rPr>
        <w:t>Inodoros</w:t>
      </w:r>
    </w:p>
    <w:p w:rsidR="00E759AB" w:rsidRDefault="0062636C">
      <w:pPr>
        <w:spacing w:line="340" w:lineRule="exact"/>
        <w:ind w:left="465"/>
        <w:rPr>
          <w:rFonts w:ascii="Times New Roman" w:eastAsia="HG丸ｺﾞｼｯｸM-PRO" w:hAnsi="Times New Roman" w:cs="Times New Roman"/>
          <w:sz w:val="22"/>
          <w:lang w:val="es-ES"/>
        </w:rPr>
      </w:pPr>
      <w:r>
        <w:rPr>
          <w:rFonts w:ascii="Times New Roman" w:eastAsia="Times New Roman" w:hAnsi="Times New Roman" w:cs="Times New Roman"/>
          <w:sz w:val="22"/>
          <w:lang w:val="es-ES_tradnl"/>
        </w:rPr>
        <w:t xml:space="preserve">En el </w:t>
      </w:r>
      <w:r>
        <w:rPr>
          <w:rFonts w:ascii="Times New Roman" w:hAnsi="Times New Roman" w:cs="Times New Roman"/>
          <w:sz w:val="22"/>
          <w:lang w:val="it-IT"/>
        </w:rPr>
        <w:t>inodoro</w:t>
      </w:r>
      <w:r>
        <w:rPr>
          <w:rFonts w:ascii="Times New Roman" w:eastAsia="Times New Roman" w:hAnsi="Times New Roman" w:cs="Times New Roman"/>
          <w:sz w:val="22"/>
          <w:lang w:val="es-ES_tradnl"/>
        </w:rPr>
        <w:t xml:space="preserve"> disponga solo del papel higiénico y no tire otros objetos en él.</w:t>
      </w:r>
    </w:p>
    <w:p w:rsidR="00E759AB" w:rsidRDefault="0062636C">
      <w:pPr>
        <w:spacing w:beforeLines="50" w:before="180" w:line="340" w:lineRule="exact"/>
        <w:ind w:left="465" w:hanging="357"/>
        <w:rPr>
          <w:rFonts w:ascii="Times New Roman" w:eastAsia="HG丸ｺﾞｼｯｸM-PRO" w:hAnsi="Times New Roman" w:cs="Times New Roman"/>
          <w:sz w:val="22"/>
          <w:lang w:val="es-ES"/>
        </w:rPr>
      </w:pPr>
      <w:r>
        <w:rPr>
          <w:rFonts w:ascii="Times New Roman" w:eastAsia="Times New Roman" w:hAnsi="Times New Roman" w:cs="Times New Roman"/>
          <w:sz w:val="22"/>
          <w:lang w:val="es-ES_tradnl"/>
        </w:rPr>
        <w:t>(4)</w:t>
      </w:r>
      <w:r>
        <w:rPr>
          <w:rFonts w:ascii="Times New Roman" w:hAnsi="Times New Roman" w:cs="Times New Roman"/>
          <w:sz w:val="22"/>
          <w:lang w:val="es-ES_tradnl"/>
        </w:rPr>
        <w:tab/>
      </w:r>
      <w:r>
        <w:rPr>
          <w:rFonts w:ascii="Times New Roman" w:eastAsia="Times New Roman" w:hAnsi="Times New Roman" w:cs="Times New Roman"/>
          <w:sz w:val="22"/>
          <w:lang w:val="es-ES_tradnl"/>
        </w:rPr>
        <w:t>Baño</w:t>
      </w:r>
    </w:p>
    <w:p w:rsidR="00E759AB" w:rsidRDefault="0062636C">
      <w:pPr>
        <w:spacing w:line="340" w:lineRule="exact"/>
        <w:ind w:left="465"/>
        <w:rPr>
          <w:rFonts w:ascii="Times New Roman" w:eastAsia="HG丸ｺﾞｼｯｸM-PRO" w:hAnsi="Times New Roman" w:cs="Times New Roman"/>
          <w:sz w:val="22"/>
          <w:lang w:val="es-ES"/>
        </w:rPr>
      </w:pPr>
      <w:r>
        <w:rPr>
          <w:rFonts w:ascii="Times New Roman" w:eastAsia="Times New Roman" w:hAnsi="Times New Roman" w:cs="Times New Roman"/>
          <w:sz w:val="22"/>
          <w:lang w:val="es-ES_tradnl"/>
        </w:rPr>
        <w:t xml:space="preserve">No </w:t>
      </w:r>
      <w:r>
        <w:rPr>
          <w:rFonts w:ascii="Times New Roman" w:hAnsi="Times New Roman" w:cs="Times New Roman"/>
          <w:sz w:val="22"/>
          <w:lang w:val="it-IT"/>
        </w:rPr>
        <w:t>deje</w:t>
      </w:r>
      <w:r>
        <w:rPr>
          <w:rFonts w:ascii="Times New Roman" w:eastAsia="Times New Roman" w:hAnsi="Times New Roman" w:cs="Times New Roman"/>
          <w:sz w:val="22"/>
          <w:lang w:val="es-ES_tradnl"/>
        </w:rPr>
        <w:t xml:space="preserve"> el grifo de agua fría y el de agua caliente abierto.</w:t>
      </w:r>
    </w:p>
    <w:p w:rsidR="00E759AB" w:rsidRDefault="0062636C">
      <w:pPr>
        <w:spacing w:beforeLines="50" w:before="180" w:line="340" w:lineRule="exact"/>
        <w:ind w:left="465" w:hanging="357"/>
        <w:rPr>
          <w:rFonts w:ascii="Times New Roman" w:eastAsia="HG丸ｺﾞｼｯｸM-PRO" w:hAnsi="Times New Roman" w:cs="Times New Roman"/>
          <w:sz w:val="22"/>
          <w:lang w:val="es-ES"/>
        </w:rPr>
      </w:pPr>
      <w:r>
        <w:rPr>
          <w:rFonts w:ascii="Times New Roman" w:eastAsia="Times New Roman" w:hAnsi="Times New Roman" w:cs="Times New Roman"/>
          <w:sz w:val="22"/>
          <w:lang w:val="es-ES_tradnl"/>
        </w:rPr>
        <w:t>(5)</w:t>
      </w:r>
      <w:r>
        <w:rPr>
          <w:rFonts w:ascii="Times New Roman" w:hAnsi="Times New Roman" w:cs="Times New Roman"/>
          <w:sz w:val="22"/>
          <w:lang w:val="es-ES_tradnl"/>
        </w:rPr>
        <w:tab/>
      </w:r>
      <w:r>
        <w:rPr>
          <w:rFonts w:ascii="Times New Roman" w:eastAsia="Times New Roman" w:hAnsi="Times New Roman" w:cs="Times New Roman"/>
          <w:sz w:val="22"/>
          <w:lang w:val="es-ES_tradnl"/>
        </w:rPr>
        <w:t>Fumar</w:t>
      </w:r>
    </w:p>
    <w:p w:rsidR="00E759AB" w:rsidRDefault="0062636C">
      <w:pPr>
        <w:spacing w:line="340" w:lineRule="exact"/>
        <w:rPr>
          <w:rFonts w:ascii="Times New Roman" w:eastAsia="HG丸ｺﾞｼｯｸM-PRO" w:hAnsi="Times New Roman" w:cs="Times New Roman"/>
          <w:sz w:val="22"/>
          <w:lang w:val="es-ES"/>
        </w:rPr>
      </w:pPr>
      <w:r>
        <w:rPr>
          <w:rFonts w:ascii="Times New Roman" w:eastAsia="HG丸ｺﾞｼｯｸM-PRO" w:hAnsi="Times New Roman" w:cs="Times New Roman"/>
          <w:noProof/>
          <w:sz w:val="22"/>
        </w:rPr>
        <w:drawing>
          <wp:anchor distT="0" distB="0" distL="114300" distR="114300" simplePos="0" relativeHeight="251765248" behindDoc="1" locked="1" layoutInCell="1" allowOverlap="1" wp14:anchorId="62785259" wp14:editId="3CFBFA3F">
            <wp:simplePos x="0" y="0"/>
            <wp:positionH relativeFrom="column">
              <wp:posOffset>310515</wp:posOffset>
            </wp:positionH>
            <wp:positionV relativeFrom="paragraph">
              <wp:posOffset>151130</wp:posOffset>
            </wp:positionV>
            <wp:extent cx="538370" cy="539640"/>
            <wp:effectExtent l="0" t="0" r="0" b="0"/>
            <wp:wrapTight wrapText="bothSides">
              <wp:wrapPolygon edited="0">
                <wp:start x="0" y="0"/>
                <wp:lineTo x="0" y="20608"/>
                <wp:lineTo x="20656" y="20608"/>
                <wp:lineTo x="20656" y="0"/>
                <wp:lineTo x="0" y="0"/>
              </wp:wrapPolygon>
            </wp:wrapTight>
            <wp:docPr id="255" name="図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2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370" cy="53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eastAsia="HG丸ｺﾞｼｯｸM-PRO" w:hAnsi="Times New Roman" w:cs="Times New Roman"/>
          <w:noProof/>
          <w:sz w:val="22"/>
        </w:rPr>
        <w:drawing>
          <wp:anchor distT="0" distB="0" distL="114300" distR="114300" simplePos="0" relativeHeight="251769344" behindDoc="0" locked="1" layoutInCell="1" allowOverlap="1" wp14:anchorId="29BC1B87" wp14:editId="3078DF50">
            <wp:simplePos x="0" y="0"/>
            <wp:positionH relativeFrom="column">
              <wp:posOffset>4053840</wp:posOffset>
            </wp:positionH>
            <wp:positionV relativeFrom="paragraph">
              <wp:posOffset>156210</wp:posOffset>
            </wp:positionV>
            <wp:extent cx="539640" cy="53964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255570" name="12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40" cy="53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E759AB" w:rsidRDefault="0062636C">
      <w:pPr>
        <w:spacing w:line="340" w:lineRule="exact"/>
        <w:ind w:leftChars="400" w:left="840"/>
        <w:rPr>
          <w:rFonts w:ascii="Times New Roman" w:hAnsi="Times New Roman" w:cs="Times New Roman"/>
          <w:sz w:val="22"/>
          <w:lang w:val="es-ES_tradnl"/>
        </w:rPr>
      </w:pPr>
      <w:r>
        <w:rPr>
          <w:rFonts w:ascii="Times New Roman" w:eastAsia="Times New Roman" w:hAnsi="Times New Roman" w:cs="Times New Roman"/>
          <w:sz w:val="22"/>
          <w:lang w:val="es-ES_tradnl"/>
        </w:rPr>
        <w:t>Está prohibido fumar dentro de la vivienda. /</w:t>
      </w:r>
    </w:p>
    <w:p w:rsidR="00E759AB" w:rsidRDefault="0062636C">
      <w:pPr>
        <w:spacing w:line="340" w:lineRule="exact"/>
        <w:ind w:leftChars="400" w:left="840"/>
        <w:rPr>
          <w:rFonts w:ascii="Times New Roman" w:eastAsia="HG丸ｺﾞｼｯｸM-PRO" w:hAnsi="Times New Roman" w:cs="Times New Roman"/>
          <w:sz w:val="22"/>
          <w:lang w:val="es-ES"/>
        </w:rPr>
      </w:pPr>
      <w:r>
        <w:rPr>
          <w:rFonts w:ascii="Times New Roman" w:eastAsia="Times New Roman" w:hAnsi="Times New Roman" w:cs="Times New Roman"/>
          <w:sz w:val="22"/>
          <w:lang w:val="es-ES_tradnl"/>
        </w:rPr>
        <w:t>Puede fumar dentro de la vivienda.</w:t>
      </w:r>
    </w:p>
    <w:p w:rsidR="00E759AB" w:rsidRDefault="00E759AB">
      <w:pPr>
        <w:spacing w:line="340" w:lineRule="exact"/>
        <w:rPr>
          <w:rFonts w:ascii="Times New Roman" w:eastAsia="HG丸ｺﾞｼｯｸM-PRO" w:hAnsi="Times New Roman" w:cs="Times New Roman"/>
          <w:sz w:val="22"/>
          <w:lang w:val="es-ES"/>
        </w:rPr>
      </w:pPr>
    </w:p>
    <w:p w:rsidR="00E759AB" w:rsidRDefault="0062636C">
      <w:pPr>
        <w:spacing w:line="340" w:lineRule="exact"/>
        <w:ind w:left="465"/>
        <w:rPr>
          <w:rFonts w:ascii="Times New Roman" w:eastAsia="HG丸ｺﾞｼｯｸM-PRO" w:hAnsi="Times New Roman" w:cs="Times New Roman"/>
          <w:sz w:val="22"/>
          <w:lang w:val="es-ES"/>
        </w:rPr>
      </w:pPr>
      <w:r>
        <w:rPr>
          <w:rFonts w:ascii="Times New Roman" w:eastAsia="Times New Roman" w:hAnsi="Times New Roman" w:cs="Times New Roman"/>
          <w:sz w:val="22"/>
          <w:lang w:val="es-ES_tradnl"/>
        </w:rPr>
        <w:t>Fume en los lugares designados para ello. (</w:t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ＭＳ ゴシック" w:hAnsi="Times New Roman" w:cs="Times New Roman"/>
          <w:sz w:val="22"/>
          <w:lang w:val="es-ES_tradnl"/>
        </w:rPr>
        <w:t>)</w:t>
      </w:r>
    </w:p>
    <w:p w:rsidR="00E759AB" w:rsidRDefault="0062636C">
      <w:pPr>
        <w:spacing w:line="340" w:lineRule="exact"/>
        <w:ind w:left="465"/>
        <w:rPr>
          <w:rFonts w:ascii="Times New Roman" w:eastAsia="HG丸ｺﾞｼｯｸM-PRO" w:hAnsi="Times New Roman" w:cs="Times New Roman"/>
          <w:sz w:val="22"/>
          <w:lang w:val="es-ES"/>
        </w:rPr>
      </w:pPr>
      <w:r>
        <w:rPr>
          <w:rFonts w:ascii="Times New Roman" w:hAnsi="Times New Roman" w:cs="Times New Roman"/>
          <w:sz w:val="22"/>
          <w:lang w:val="it-IT"/>
        </w:rPr>
        <w:t>Antes</w:t>
      </w:r>
      <w:r>
        <w:rPr>
          <w:rFonts w:ascii="Times New Roman" w:eastAsia="Times New Roman" w:hAnsi="Times New Roman" w:cs="Times New Roman"/>
          <w:sz w:val="22"/>
          <w:lang w:val="es-ES_tradnl"/>
        </w:rPr>
        <w:t xml:space="preserve"> de disponer del cigarro en el cenicero asegúrese primero de que esté apagado.</w:t>
      </w:r>
    </w:p>
    <w:p w:rsidR="00E759AB" w:rsidRDefault="0062636C">
      <w:pPr>
        <w:spacing w:beforeLines="50" w:before="180" w:line="340" w:lineRule="exact"/>
        <w:ind w:left="465" w:hanging="357"/>
        <w:rPr>
          <w:rFonts w:ascii="Times New Roman" w:eastAsia="HG丸ｺﾞｼｯｸM-PRO" w:hAnsi="Times New Roman" w:cs="Times New Roman"/>
          <w:sz w:val="22"/>
          <w:lang w:val="es-ES"/>
        </w:rPr>
      </w:pPr>
      <w:r>
        <w:rPr>
          <w:rFonts w:ascii="Times New Roman" w:eastAsia="Times New Roman" w:hAnsi="Times New Roman" w:cs="Times New Roman"/>
          <w:sz w:val="22"/>
          <w:lang w:val="es-ES_tradnl"/>
        </w:rPr>
        <w:t>(6)</w:t>
      </w:r>
      <w:r>
        <w:rPr>
          <w:rFonts w:ascii="Times New Roman" w:hAnsi="Times New Roman" w:cs="Times New Roman"/>
          <w:sz w:val="22"/>
          <w:lang w:val="es-ES_tradnl"/>
        </w:rPr>
        <w:tab/>
      </w:r>
      <w:r>
        <w:rPr>
          <w:rFonts w:ascii="Times New Roman" w:eastAsia="Times New Roman" w:hAnsi="Times New Roman" w:cs="Times New Roman"/>
          <w:sz w:val="22"/>
          <w:lang w:val="es-ES_tradnl"/>
        </w:rPr>
        <w:t>Otros</w:t>
      </w:r>
    </w:p>
    <w:p w:rsidR="00E759AB" w:rsidRDefault="0062636C">
      <w:pPr>
        <w:spacing w:line="340" w:lineRule="exact"/>
        <w:ind w:left="749" w:hanging="284"/>
        <w:rPr>
          <w:rFonts w:ascii="Times New Roman" w:eastAsia="HG丸ｺﾞｼｯｸM-PRO" w:hAnsi="Times New Roman" w:cs="Times New Roman"/>
          <w:sz w:val="22"/>
          <w:lang w:val="es-ES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•</w:t>
      </w:r>
      <w:r>
        <w:rPr>
          <w:rFonts w:ascii="Times New Roman" w:eastAsia="HG丸ｺﾞｼｯｸM-PRO" w:hAnsi="Times New Roman" w:cs="Times New Roman"/>
          <w:sz w:val="22"/>
          <w:lang w:val="sv-SE"/>
        </w:rPr>
        <w:tab/>
      </w:r>
      <w:r>
        <w:rPr>
          <w:rFonts w:ascii="Times New Roman" w:eastAsia="Times New Roman" w:hAnsi="Times New Roman" w:cs="Times New Roman"/>
          <w:sz w:val="22"/>
          <w:lang w:val="es-ES_tradnl"/>
        </w:rPr>
        <w:t>No haga reuniones ni forme grupos fuera de la vivienda, en los corredores, ni en el vestíbulo.</w:t>
      </w:r>
    </w:p>
    <w:p w:rsidR="00E759AB" w:rsidRDefault="0062636C">
      <w:pPr>
        <w:spacing w:line="340" w:lineRule="exact"/>
        <w:ind w:left="749" w:hanging="284"/>
        <w:rPr>
          <w:rFonts w:ascii="Times New Roman" w:eastAsia="HG丸ｺﾞｼｯｸM-PRO" w:hAnsi="Times New Roman" w:cs="Times New Roman"/>
          <w:b/>
          <w:bCs/>
          <w:sz w:val="22"/>
          <w:szCs w:val="24"/>
          <w:lang w:val="es-ES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•</w:t>
      </w:r>
      <w:r>
        <w:rPr>
          <w:rFonts w:ascii="Times New Roman" w:eastAsia="HG丸ｺﾞｼｯｸM-PRO" w:hAnsi="Times New Roman" w:cs="Times New Roman"/>
          <w:sz w:val="22"/>
          <w:lang w:val="it-IT"/>
        </w:rPr>
        <w:tab/>
      </w:r>
      <w:r>
        <w:rPr>
          <w:rFonts w:ascii="Times New Roman" w:eastAsia="Times New Roman" w:hAnsi="Times New Roman" w:cs="Times New Roman"/>
          <w:sz w:val="22"/>
          <w:lang w:val="es-ES_tradnl"/>
        </w:rPr>
        <w:t xml:space="preserve">Si tiene </w:t>
      </w:r>
      <w:r>
        <w:rPr>
          <w:rFonts w:ascii="Times New Roman" w:eastAsia="HG丸ｺﾞｼｯｸM-PRO" w:hAnsi="Times New Roman" w:cs="Times New Roman"/>
          <w:sz w:val="22"/>
          <w:lang w:val="fr-CH"/>
        </w:rPr>
        <w:t>preguntas</w:t>
      </w:r>
      <w:r>
        <w:rPr>
          <w:rFonts w:ascii="Times New Roman" w:eastAsia="Times New Roman" w:hAnsi="Times New Roman" w:cs="Times New Roman"/>
          <w:sz w:val="22"/>
          <w:lang w:val="es-ES_tradnl"/>
        </w:rPr>
        <w:t xml:space="preserve"> relacionadas con el uso de la vivienda o si se produce alguna avería llame.</w:t>
      </w:r>
      <w:r>
        <w:rPr>
          <w:rFonts w:ascii="Times New Roman" w:eastAsia="HG丸ｺﾞｼｯｸM-PRO" w:hAnsi="Times New Roman" w:cs="Times New Roman"/>
          <w:sz w:val="22"/>
          <w:lang w:val="es-ES"/>
        </w:rPr>
        <w:br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b/>
          <w:bCs/>
          <w:sz w:val="22"/>
          <w:highlight w:val="yellow"/>
          <w:lang w:val="it-IT"/>
        </w:rPr>
        <w:t>-</w:t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b/>
          <w:bCs/>
          <w:sz w:val="22"/>
          <w:highlight w:val="yellow"/>
          <w:lang w:val="it-IT"/>
        </w:rPr>
        <w:t>-</w:t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</w:p>
    <w:p w:rsidR="00E759AB" w:rsidRDefault="0062636C">
      <w:pPr>
        <w:spacing w:line="340" w:lineRule="exact"/>
        <w:ind w:left="749" w:hanging="284"/>
        <w:rPr>
          <w:rFonts w:ascii="Times New Roman" w:eastAsia="HG丸ｺﾞｼｯｸM-PRO" w:hAnsi="Times New Roman" w:cs="Times New Roman"/>
          <w:sz w:val="22"/>
          <w:lang w:val="es-ES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•</w:t>
      </w:r>
      <w:r>
        <w:rPr>
          <w:rFonts w:ascii="Times New Roman" w:eastAsia="HG丸ｺﾞｼｯｸM-PRO" w:hAnsi="Times New Roman" w:cs="Times New Roman"/>
          <w:sz w:val="22"/>
          <w:lang w:val="it-IT"/>
        </w:rPr>
        <w:tab/>
      </w:r>
      <w:r>
        <w:rPr>
          <w:rFonts w:ascii="Times New Roman" w:eastAsia="Times New Roman" w:hAnsi="Times New Roman" w:cs="Times New Roman"/>
          <w:sz w:val="22"/>
          <w:lang w:val="es-ES_tradnl"/>
        </w:rPr>
        <w:t>Cuando salga cierre las puertas y las ventanas con llave.</w:t>
      </w:r>
    </w:p>
    <w:p w:rsidR="00E759AB" w:rsidRDefault="00E759AB">
      <w:pPr>
        <w:spacing w:line="340" w:lineRule="exact"/>
        <w:ind w:leftChars="300" w:left="630"/>
        <w:rPr>
          <w:rFonts w:ascii="Times New Roman" w:eastAsia="HG丸ｺﾞｼｯｸM-PRO" w:hAnsi="Times New Roman" w:cs="Times New Roman"/>
          <w:b/>
          <w:bCs/>
          <w:sz w:val="28"/>
          <w:lang w:val="es-ES"/>
        </w:rPr>
      </w:pPr>
    </w:p>
    <w:p w:rsidR="00E759AB" w:rsidRDefault="0062636C">
      <w:pPr>
        <w:spacing w:line="340" w:lineRule="exact"/>
        <w:rPr>
          <w:rFonts w:ascii="Times New Roman" w:eastAsia="HG丸ｺﾞｼｯｸM-PRO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73440" behindDoc="0" locked="1" layoutInCell="1" allowOverlap="1" wp14:anchorId="281BCEAA" wp14:editId="4DD417FD">
                <wp:simplePos x="0" y="0"/>
                <wp:positionH relativeFrom="column">
                  <wp:posOffset>17145</wp:posOffset>
                </wp:positionH>
                <wp:positionV relativeFrom="paragraph">
                  <wp:posOffset>90170</wp:posOffset>
                </wp:positionV>
                <wp:extent cx="6515100" cy="377825"/>
                <wp:effectExtent l="3810" t="1905" r="0" b="1270"/>
                <wp:wrapNone/>
                <wp:docPr id="41" name="テキスト ボックス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77825"/>
                        </a:xfrm>
                        <a:prstGeom prst="rect">
                          <a:avLst/>
                        </a:prstGeom>
                        <a:solidFill>
                          <a:srgbClr val="00A8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3AF" w:rsidRDefault="00B713AF">
                            <w:pPr>
                              <w:jc w:val="left"/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2 </w:t>
                            </w:r>
                            <w:r>
                              <w:rPr>
                                <w:rFonts w:ascii="Times New Roman" w:eastAsia="HG丸ｺﾞｼｯｸM-PRO" w:hAnsi="Times New Roman" w:cs="Times New Roman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Medios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transporte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2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29" o:spid="_x0000_s1160" type="#_x0000_t202" style="position:absolute;left:0;text-align:left;margin-left:1.35pt;margin-top:7.1pt;width:513pt;height:29.75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" fillcolor="#00a84c" stroked="f" strokeweight=".5pt">
                <v:textbox inset="2mm,0,0,0">
                  <w:txbxContent>
                    <w:p w:rsidR="00B713AF" w:rsidRDefault="00B713AF">
                      <w:pPr>
                        <w:jc w:val="left"/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2 </w:t>
                      </w:r>
                      <w:r>
                        <w:rPr>
                          <w:rFonts w:ascii="Times New Roman" w:eastAsia="HG丸ｺﾞｼｯｸM-PRO" w:hAnsi="Times New Roman" w:cs="Times New Roman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>Medios de transporte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759AB" w:rsidRDefault="00E759AB">
      <w:pPr>
        <w:spacing w:beforeLines="50" w:before="180" w:after="240" w:line="340" w:lineRule="exact"/>
        <w:ind w:firstLineChars="50" w:firstLine="100"/>
        <w:rPr>
          <w:rFonts w:ascii="Times New Roman" w:eastAsia="HG丸ｺﾞｼｯｸM-PRO" w:hAnsi="Times New Roman" w:cs="Times New Roman"/>
          <w:sz w:val="20"/>
          <w:lang w:val="es-ES"/>
        </w:rPr>
      </w:pPr>
    </w:p>
    <w:p w:rsidR="00E759AB" w:rsidRDefault="0062636C">
      <w:pPr>
        <w:spacing w:beforeLines="50" w:before="180" w:line="340" w:lineRule="exact"/>
        <w:ind w:left="465" w:hanging="357"/>
        <w:rPr>
          <w:rFonts w:ascii="Times New Roman" w:eastAsia="HG丸ｺﾞｼｯｸM-PRO" w:hAnsi="Times New Roman" w:cs="Times New Roman"/>
          <w:sz w:val="22"/>
          <w:lang w:val="es-ES"/>
        </w:rPr>
      </w:pPr>
      <w:r>
        <w:rPr>
          <w:rFonts w:ascii="Times New Roman" w:eastAsia="Times New Roman" w:hAnsi="Times New Roman" w:cs="Times New Roman"/>
          <w:sz w:val="22"/>
          <w:lang w:val="es-ES_tradnl"/>
        </w:rPr>
        <w:t>(1)</w:t>
      </w:r>
      <w:r>
        <w:rPr>
          <w:rFonts w:ascii="Times New Roman" w:hAnsi="Times New Roman" w:cs="Times New Roman"/>
          <w:sz w:val="22"/>
          <w:lang w:val="es-ES_tradnl"/>
        </w:rPr>
        <w:tab/>
      </w:r>
      <w:r>
        <w:rPr>
          <w:rFonts w:ascii="Times New Roman" w:eastAsia="Times New Roman" w:hAnsi="Times New Roman" w:cs="Times New Roman"/>
          <w:sz w:val="22"/>
          <w:lang w:val="es-ES_tradnl"/>
        </w:rPr>
        <w:t xml:space="preserve">Transporte disponible en </w:t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Times New Roman" w:hAnsi="Times New Roman" w:cs="Times New Roman"/>
          <w:sz w:val="22"/>
          <w:lang w:val="es-ES_tradnl"/>
        </w:rPr>
        <w:t xml:space="preserve">. </w:t>
      </w:r>
      <w:r>
        <w:rPr>
          <w:rFonts w:ascii="Times New Roman" w:eastAsia="Times New Roman" w:hAnsi="Times New Roman" w:cs="Times New Roman"/>
          <w:b/>
          <w:sz w:val="22"/>
          <w:highlight w:val="yellow"/>
          <w:lang w:val="es-ES_tradnl"/>
        </w:rPr>
        <w:t>(</w:t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Times New Roman" w:hAnsi="Times New Roman" w:cs="Times New Roman"/>
          <w:b/>
          <w:sz w:val="22"/>
          <w:highlight w:val="yellow"/>
          <w:lang w:val="es-ES_tradnl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  <w:lang w:val="es-ES_tradnl"/>
        </w:rPr>
        <w:t>minutos caminando)</w:t>
      </w:r>
    </w:p>
    <w:p w:rsidR="00E759AB" w:rsidRDefault="0062636C">
      <w:pPr>
        <w:spacing w:beforeLines="50" w:before="180" w:after="240" w:line="340" w:lineRule="exact"/>
        <w:ind w:firstLineChars="50" w:firstLine="110"/>
        <w:rPr>
          <w:rFonts w:ascii="Times New Roman" w:eastAsia="HG丸ｺﾞｼｯｸM-PRO" w:hAnsi="Times New Roman" w:cs="Times New Roman"/>
          <w:sz w:val="22"/>
          <w:lang w:val="es-ES"/>
        </w:rPr>
      </w:pPr>
      <w:r>
        <w:rPr>
          <w:rFonts w:ascii="Times New Roman" w:eastAsia="HG丸ｺﾞｼｯｸM-PRO" w:hAnsi="Times New Roman" w:cs="Times New Roman"/>
          <w:noProof/>
          <w:sz w:val="22"/>
        </w:rPr>
        <w:drawing>
          <wp:anchor distT="0" distB="0" distL="114300" distR="114300" simplePos="0" relativeHeight="251771392" behindDoc="1" locked="1" layoutInCell="1" allowOverlap="1" wp14:anchorId="5CA922A5" wp14:editId="5FA2F6B2">
            <wp:simplePos x="0" y="0"/>
            <wp:positionH relativeFrom="column">
              <wp:posOffset>2033270</wp:posOffset>
            </wp:positionH>
            <wp:positionV relativeFrom="paragraph">
              <wp:posOffset>105410</wp:posOffset>
            </wp:positionV>
            <wp:extent cx="719640" cy="719640"/>
            <wp:effectExtent l="0" t="0" r="0" b="0"/>
            <wp:wrapTight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ight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731378" name="44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640" cy="71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HG丸ｺﾞｼｯｸM-PRO" w:hAnsi="Times New Roman" w:cs="Times New Roman"/>
          <w:noProof/>
          <w:sz w:val="22"/>
        </w:rPr>
        <w:drawing>
          <wp:anchor distT="0" distB="0" distL="114300" distR="114300" simplePos="0" relativeHeight="251772416" behindDoc="1" locked="1" layoutInCell="1" allowOverlap="1" wp14:anchorId="09DEF3F1" wp14:editId="49411FE5">
            <wp:simplePos x="0" y="0"/>
            <wp:positionH relativeFrom="column">
              <wp:posOffset>778510</wp:posOffset>
            </wp:positionH>
            <wp:positionV relativeFrom="paragraph">
              <wp:posOffset>105410</wp:posOffset>
            </wp:positionV>
            <wp:extent cx="719640" cy="719640"/>
            <wp:effectExtent l="0" t="0" r="0" b="0"/>
            <wp:wrapTight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ight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1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640" cy="71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59AB" w:rsidRDefault="00E759AB">
      <w:pPr>
        <w:spacing w:beforeLines="50" w:before="180" w:after="240" w:line="340" w:lineRule="exact"/>
        <w:ind w:firstLineChars="50" w:firstLine="110"/>
        <w:rPr>
          <w:rFonts w:ascii="Times New Roman" w:eastAsia="HG丸ｺﾞｼｯｸM-PRO" w:hAnsi="Times New Roman" w:cs="Times New Roman"/>
          <w:sz w:val="22"/>
          <w:lang w:val="es-ES"/>
        </w:rPr>
      </w:pPr>
    </w:p>
    <w:p w:rsidR="00E759AB" w:rsidRDefault="0062636C">
      <w:pPr>
        <w:spacing w:beforeLines="50" w:before="180" w:line="340" w:lineRule="exact"/>
        <w:ind w:left="465" w:hanging="357"/>
        <w:rPr>
          <w:rFonts w:ascii="Times New Roman" w:eastAsia="HG丸ｺﾞｼｯｸM-PRO" w:hAnsi="Times New Roman" w:cs="Times New Roman"/>
          <w:sz w:val="22"/>
          <w:lang w:val="es-ES"/>
        </w:rPr>
      </w:pPr>
      <w:r>
        <w:rPr>
          <w:rFonts w:ascii="Times New Roman" w:eastAsia="Times New Roman" w:hAnsi="Times New Roman" w:cs="Times New Roman"/>
          <w:sz w:val="22"/>
          <w:lang w:val="es-ES_tradnl"/>
        </w:rPr>
        <w:t>(2)</w:t>
      </w:r>
      <w:r>
        <w:rPr>
          <w:rFonts w:ascii="Times New Roman" w:hAnsi="Times New Roman" w:cs="Times New Roman"/>
          <w:sz w:val="22"/>
          <w:lang w:val="es-ES_tradnl"/>
        </w:rPr>
        <w:tab/>
      </w:r>
      <w:r>
        <w:rPr>
          <w:rFonts w:ascii="Times New Roman" w:eastAsia="Times New Roman" w:hAnsi="Times New Roman" w:cs="Times New Roman"/>
          <w:sz w:val="22"/>
          <w:lang w:val="es-ES_tradnl"/>
        </w:rPr>
        <w:t xml:space="preserve">Vea la ruta hasta la estación de trenes más cercana en el </w:t>
      </w:r>
      <w:r>
        <w:rPr>
          <w:rFonts w:ascii="Times New Roman" w:eastAsia="Times New Roman" w:hAnsi="Times New Roman" w:cs="Times New Roman"/>
          <w:sz w:val="22"/>
          <w:highlight w:val="yellow"/>
          <w:lang w:val="es-ES_tradnl"/>
        </w:rPr>
        <w:t>mapa</w:t>
      </w:r>
      <w:r>
        <w:rPr>
          <w:rFonts w:ascii="Times New Roman" w:eastAsia="Times New Roman" w:hAnsi="Times New Roman" w:cs="Times New Roman"/>
          <w:sz w:val="22"/>
          <w:lang w:val="es-ES_tradnl"/>
        </w:rPr>
        <w:t>.</w:t>
      </w:r>
    </w:p>
    <w:p w:rsidR="00E759AB" w:rsidRDefault="0062636C">
      <w:pPr>
        <w:widowControl/>
        <w:jc w:val="left"/>
        <w:rPr>
          <w:rFonts w:ascii="Times New Roman" w:eastAsia="HG丸ｺﾞｼｯｸM-PRO" w:hAnsi="Times New Roman" w:cs="Times New Roman"/>
          <w:sz w:val="20"/>
          <w:lang w:val="es-ES"/>
        </w:rPr>
      </w:pPr>
      <w:r>
        <w:rPr>
          <w:rFonts w:ascii="Times New Roman" w:eastAsia="HG丸ｺﾞｼｯｸM-PRO" w:hAnsi="Times New Roman" w:cs="Times New Roman"/>
          <w:sz w:val="20"/>
          <w:lang w:val="es-ES"/>
        </w:rPr>
        <w:br w:type="page"/>
      </w:r>
    </w:p>
    <w:p w:rsidR="00E759AB" w:rsidRDefault="0062636C">
      <w:pPr>
        <w:spacing w:line="340" w:lineRule="exact"/>
        <w:rPr>
          <w:rFonts w:ascii="Times New Roman" w:eastAsia="HG丸ｺﾞｼｯｸM-PRO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774464" behindDoc="0" locked="1" layoutInCell="1" allowOverlap="1" wp14:anchorId="627168A2" wp14:editId="33C803E4">
                <wp:simplePos x="0" y="0"/>
                <wp:positionH relativeFrom="column">
                  <wp:posOffset>7620</wp:posOffset>
                </wp:positionH>
                <wp:positionV relativeFrom="paragraph">
                  <wp:posOffset>-16510</wp:posOffset>
                </wp:positionV>
                <wp:extent cx="6515100" cy="377825"/>
                <wp:effectExtent l="0" t="0" r="0" b="3175"/>
                <wp:wrapNone/>
                <wp:docPr id="40" name="テキスト ボックス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77825"/>
                        </a:xfrm>
                        <a:prstGeom prst="rect">
                          <a:avLst/>
                        </a:prstGeom>
                        <a:solidFill>
                          <a:srgbClr val="00A8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3AF" w:rsidRDefault="00B713AF">
                            <w:pPr>
                              <w:jc w:val="left"/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3 </w:t>
                            </w:r>
                            <w:r>
                              <w:rPr>
                                <w:rFonts w:ascii="Times New Roman" w:eastAsia="HG丸ｺﾞｼｯｸM-PRO" w:hAnsi="Times New Roman" w:cs="Times New Roman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Consideración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hacia</w:t>
                            </w:r>
                            <w:proofErr w:type="spellEnd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el </w:t>
                            </w:r>
                            <w:proofErr w:type="spellStart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vecindario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2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28" o:spid="_x0000_s1161" type="#_x0000_t202" style="position:absolute;left:0;text-align:left;margin-left:.6pt;margin-top:-1.3pt;width:513pt;height:29.75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" fillcolor="#00a84c" stroked="f" strokeweight=".5pt">
                <v:textbox inset="2mm,0,0,0">
                  <w:txbxContent>
                    <w:p w:rsidR="00B713AF" w:rsidRDefault="00B713AF">
                      <w:pPr>
                        <w:jc w:val="left"/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3 </w:t>
                      </w:r>
                      <w:r>
                        <w:rPr>
                          <w:rFonts w:ascii="Times New Roman" w:eastAsia="HG丸ｺﾞｼｯｸM-PRO" w:hAnsi="Times New Roman" w:cs="Times New Roman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>Consideración hacia el vecindario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759AB" w:rsidRDefault="0062636C">
      <w:pPr>
        <w:spacing w:beforeLines="50" w:before="180" w:line="320" w:lineRule="exact"/>
        <w:ind w:left="465" w:hanging="357"/>
        <w:rPr>
          <w:rFonts w:ascii="Times New Roman" w:eastAsia="HG丸ｺﾞｼｯｸM-PRO" w:hAnsi="Times New Roman" w:cs="Times New Roman"/>
          <w:sz w:val="22"/>
          <w:lang w:val="es-ES"/>
        </w:rPr>
      </w:pPr>
      <w:r>
        <w:rPr>
          <w:rFonts w:ascii="Times New Roman" w:eastAsia="HG丸ｺﾞｼｯｸM-PRO" w:hAnsi="Times New Roman" w:cs="Times New Roman"/>
          <w:noProof/>
          <w:sz w:val="22"/>
        </w:rPr>
        <w:drawing>
          <wp:anchor distT="0" distB="0" distL="114300" distR="114300" simplePos="0" relativeHeight="251766272" behindDoc="1" locked="1" layoutInCell="1" allowOverlap="1" wp14:anchorId="1B4A1108" wp14:editId="037C1329">
            <wp:simplePos x="0" y="0"/>
            <wp:positionH relativeFrom="column">
              <wp:posOffset>5436235</wp:posOffset>
            </wp:positionH>
            <wp:positionV relativeFrom="paragraph">
              <wp:posOffset>200660</wp:posOffset>
            </wp:positionV>
            <wp:extent cx="720910" cy="719640"/>
            <wp:effectExtent l="0" t="0" r="0" b="0"/>
            <wp:wrapTight wrapText="bothSides">
              <wp:wrapPolygon edited="0">
                <wp:start x="0" y="0"/>
                <wp:lineTo x="0" y="21162"/>
                <wp:lineTo x="21124" y="21162"/>
                <wp:lineTo x="21124" y="0"/>
                <wp:lineTo x="0" y="0"/>
              </wp:wrapPolygon>
            </wp:wrapTight>
            <wp:docPr id="4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985396" name="121.g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910" cy="71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2"/>
          <w:lang w:val="es-ES_tradnl"/>
        </w:rPr>
        <w:t>(1)</w:t>
      </w:r>
      <w:r>
        <w:rPr>
          <w:rFonts w:ascii="Times New Roman" w:hAnsi="Times New Roman" w:cs="Times New Roman"/>
          <w:sz w:val="22"/>
          <w:lang w:val="es-ES_tradnl"/>
        </w:rPr>
        <w:tab/>
      </w:r>
      <w:r>
        <w:rPr>
          <w:rFonts w:ascii="Times New Roman" w:eastAsia="Times New Roman" w:hAnsi="Times New Roman" w:cs="Times New Roman"/>
          <w:sz w:val="22"/>
          <w:lang w:val="es-ES_tradnl"/>
        </w:rPr>
        <w:t>Ruidos</w:t>
      </w:r>
    </w:p>
    <w:p w:rsidR="00E759AB" w:rsidRDefault="0062636C">
      <w:pPr>
        <w:spacing w:line="320" w:lineRule="exact"/>
        <w:ind w:left="749" w:hanging="284"/>
        <w:rPr>
          <w:rFonts w:ascii="Times New Roman" w:eastAsia="HG丸ｺﾞｼｯｸM-PRO" w:hAnsi="Times New Roman" w:cs="Times New Roman"/>
          <w:sz w:val="22"/>
          <w:lang w:val="es-ES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•</w:t>
      </w:r>
      <w:r>
        <w:rPr>
          <w:rFonts w:ascii="Times New Roman" w:eastAsia="HG丸ｺﾞｼｯｸM-PRO" w:hAnsi="Times New Roman" w:cs="Times New Roman"/>
          <w:sz w:val="22"/>
          <w:lang w:val="es-ES"/>
        </w:rPr>
        <w:tab/>
      </w:r>
      <w:r>
        <w:rPr>
          <w:rFonts w:ascii="Times New Roman" w:eastAsia="HG丸ｺﾞｼｯｸM-PRO" w:hAnsi="Times New Roman" w:cs="Times New Roman"/>
          <w:sz w:val="22"/>
          <w:lang w:val="fr-CH"/>
        </w:rPr>
        <w:t>Hay</w:t>
      </w:r>
      <w:r>
        <w:rPr>
          <w:rFonts w:ascii="Times New Roman" w:eastAsia="Times New Roman" w:hAnsi="Times New Roman" w:cs="Times New Roman"/>
          <w:sz w:val="22"/>
          <w:lang w:val="es-ES_tradnl"/>
        </w:rPr>
        <w:t xml:space="preserve"> muchas viviendas en los alrededores. Muestre consideración hacia el vecindario, por favor.</w:t>
      </w:r>
    </w:p>
    <w:p w:rsidR="00E759AB" w:rsidRDefault="0062636C">
      <w:pPr>
        <w:spacing w:line="320" w:lineRule="exact"/>
        <w:ind w:left="749" w:hanging="284"/>
        <w:rPr>
          <w:rFonts w:ascii="Times New Roman" w:eastAsia="HG丸ｺﾞｼｯｸM-PRO" w:hAnsi="Times New Roman" w:cs="Times New Roman"/>
          <w:sz w:val="22"/>
          <w:lang w:val="es-ES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•</w:t>
      </w:r>
      <w:r>
        <w:rPr>
          <w:rFonts w:ascii="Times New Roman" w:eastAsia="HG丸ｺﾞｼｯｸM-PRO" w:hAnsi="Times New Roman" w:cs="Times New Roman"/>
          <w:sz w:val="22"/>
          <w:lang w:val="it-IT"/>
        </w:rPr>
        <w:tab/>
      </w:r>
      <w:r>
        <w:rPr>
          <w:rFonts w:ascii="Times New Roman" w:eastAsia="Times New Roman" w:hAnsi="Times New Roman" w:cs="Times New Roman"/>
          <w:sz w:val="22"/>
          <w:lang w:val="es-ES_tradnl"/>
        </w:rPr>
        <w:t>No hable ni cante en voz alta, ni escuche música a volumen alto.</w:t>
      </w:r>
    </w:p>
    <w:p w:rsidR="00E759AB" w:rsidRDefault="0062636C">
      <w:pPr>
        <w:spacing w:line="320" w:lineRule="exact"/>
        <w:ind w:left="749" w:hanging="284"/>
        <w:rPr>
          <w:rFonts w:ascii="Times New Roman" w:eastAsia="HG丸ｺﾞｼｯｸM-PRO" w:hAnsi="Times New Roman" w:cs="Times New Roman"/>
          <w:sz w:val="22"/>
          <w:lang w:val="es-ES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•</w:t>
      </w:r>
      <w:r>
        <w:rPr>
          <w:rFonts w:ascii="Times New Roman" w:eastAsia="HG丸ｺﾞｼｯｸM-PRO" w:hAnsi="Times New Roman" w:cs="Times New Roman"/>
          <w:sz w:val="22"/>
          <w:lang w:val="it-IT"/>
        </w:rPr>
        <w:tab/>
      </w:r>
      <w:r>
        <w:rPr>
          <w:rFonts w:ascii="Times New Roman" w:eastAsia="HG丸ｺﾞｼｯｸM-PRO" w:hAnsi="Times New Roman" w:cs="Times New Roman"/>
          <w:sz w:val="22"/>
          <w:lang w:val="fr-CH"/>
        </w:rPr>
        <w:t>Cierre</w:t>
      </w:r>
      <w:r>
        <w:rPr>
          <w:rFonts w:ascii="Times New Roman" w:eastAsia="Times New Roman" w:hAnsi="Times New Roman" w:cs="Times New Roman"/>
          <w:sz w:val="22"/>
          <w:lang w:val="es-ES_tradnl"/>
        </w:rPr>
        <w:t xml:space="preserve"> las puertas con cuidado para no hacer ruido.</w:t>
      </w:r>
    </w:p>
    <w:p w:rsidR="00E759AB" w:rsidRDefault="0062636C">
      <w:pPr>
        <w:spacing w:beforeLines="50" w:before="180" w:line="320" w:lineRule="exact"/>
        <w:ind w:left="465" w:hanging="357"/>
        <w:rPr>
          <w:rFonts w:ascii="Times New Roman" w:eastAsia="HG丸ｺﾞｼｯｸM-PRO" w:hAnsi="Times New Roman" w:cs="Times New Roman"/>
          <w:sz w:val="22"/>
          <w:lang w:val="es-ES"/>
        </w:rPr>
      </w:pPr>
      <w:r>
        <w:rPr>
          <w:rFonts w:ascii="Times New Roman" w:hAnsi="Times New Roman" w:cs="Times New Roman"/>
          <w:noProof/>
          <w:sz w:val="20"/>
          <w:szCs w:val="21"/>
        </w:rPr>
        <w:drawing>
          <wp:anchor distT="0" distB="0" distL="114300" distR="114300" simplePos="0" relativeHeight="251770368" behindDoc="0" locked="1" layoutInCell="1" allowOverlap="1" wp14:anchorId="49F7C8A9" wp14:editId="41D9E126">
            <wp:simplePos x="0" y="0"/>
            <wp:positionH relativeFrom="column">
              <wp:posOffset>5435600</wp:posOffset>
            </wp:positionH>
            <wp:positionV relativeFrom="paragraph">
              <wp:posOffset>16510</wp:posOffset>
            </wp:positionV>
            <wp:extent cx="717735" cy="719640"/>
            <wp:effectExtent l="0" t="0" r="0" b="0"/>
            <wp:wrapSquare wrapText="bothSides"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802449" name="101.g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735" cy="71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2"/>
          <w:lang w:val="es-ES_tradnl"/>
        </w:rPr>
        <w:t>(2)</w:t>
      </w:r>
      <w:r>
        <w:rPr>
          <w:rFonts w:ascii="Times New Roman" w:hAnsi="Times New Roman" w:cs="Times New Roman"/>
          <w:sz w:val="22"/>
          <w:lang w:val="es-ES_tradnl"/>
        </w:rPr>
        <w:tab/>
      </w:r>
      <w:r>
        <w:rPr>
          <w:rFonts w:ascii="Times New Roman" w:eastAsia="Times New Roman" w:hAnsi="Times New Roman" w:cs="Times New Roman"/>
          <w:sz w:val="22"/>
          <w:lang w:val="es-ES_tradnl"/>
        </w:rPr>
        <w:t>Disposición de la basura</w:t>
      </w:r>
    </w:p>
    <w:p w:rsidR="00E759AB" w:rsidRDefault="0062636C">
      <w:pPr>
        <w:spacing w:line="320" w:lineRule="exact"/>
        <w:ind w:left="749" w:hanging="284"/>
        <w:rPr>
          <w:rFonts w:ascii="Times New Roman" w:eastAsia="HG丸ｺﾞｼｯｸM-PRO" w:hAnsi="Times New Roman" w:cs="Times New Roman"/>
          <w:sz w:val="22"/>
          <w:lang w:val="es-ES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•</w:t>
      </w:r>
      <w:r>
        <w:rPr>
          <w:rFonts w:ascii="Times New Roman" w:eastAsia="HG丸ｺﾞｼｯｸM-PRO" w:hAnsi="Times New Roman" w:cs="Times New Roman"/>
          <w:sz w:val="22"/>
          <w:lang w:val="it-IT"/>
        </w:rPr>
        <w:tab/>
      </w:r>
      <w:r>
        <w:rPr>
          <w:rFonts w:ascii="Times New Roman" w:eastAsia="Times New Roman" w:hAnsi="Times New Roman" w:cs="Times New Roman"/>
          <w:sz w:val="22"/>
          <w:lang w:val="es-ES_tradnl"/>
        </w:rPr>
        <w:t>Disponga de la basura en los recipientes para basura colocados dentro de la vivienda.</w:t>
      </w:r>
    </w:p>
    <w:p w:rsidR="00E759AB" w:rsidRDefault="0062636C">
      <w:pPr>
        <w:spacing w:line="320" w:lineRule="exact"/>
        <w:ind w:left="749" w:hanging="284"/>
        <w:rPr>
          <w:rFonts w:ascii="Times New Roman" w:eastAsia="HG丸ｺﾞｼｯｸM-PRO" w:hAnsi="Times New Roman" w:cs="Times New Roman"/>
          <w:sz w:val="22"/>
          <w:lang w:val="es-ES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•</w:t>
      </w:r>
      <w:r>
        <w:rPr>
          <w:rFonts w:ascii="Times New Roman" w:eastAsia="HG丸ｺﾞｼｯｸM-PRO" w:hAnsi="Times New Roman" w:cs="Times New Roman"/>
          <w:sz w:val="22"/>
          <w:lang w:val="it-IT"/>
        </w:rPr>
        <w:tab/>
      </w:r>
      <w:r>
        <w:rPr>
          <w:rFonts w:ascii="Times New Roman" w:eastAsia="Times New Roman" w:hAnsi="Times New Roman" w:cs="Times New Roman"/>
          <w:sz w:val="22"/>
          <w:lang w:val="es-ES_tradnl"/>
        </w:rPr>
        <w:t>No disponga de la basura en el lugar para basura ubicado fuera de la vivienda ni en los alrededores de la vivienda.</w:t>
      </w:r>
    </w:p>
    <w:p w:rsidR="00E759AB" w:rsidRDefault="0062636C">
      <w:pPr>
        <w:spacing w:line="320" w:lineRule="exact"/>
        <w:rPr>
          <w:rFonts w:ascii="Times New Roman" w:eastAsia="HG丸ｺﾞｼｯｸM-PRO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75488" behindDoc="0" locked="1" layoutInCell="1" allowOverlap="1" wp14:anchorId="5E9F3BE8" wp14:editId="1DCA099A">
                <wp:simplePos x="0" y="0"/>
                <wp:positionH relativeFrom="column">
                  <wp:posOffset>7620</wp:posOffset>
                </wp:positionH>
                <wp:positionV relativeFrom="paragraph">
                  <wp:posOffset>110490</wp:posOffset>
                </wp:positionV>
                <wp:extent cx="6515100" cy="377825"/>
                <wp:effectExtent l="0" t="0" r="0" b="3175"/>
                <wp:wrapNone/>
                <wp:docPr id="39" name="テキスト ボックス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77825"/>
                        </a:xfrm>
                        <a:prstGeom prst="rect">
                          <a:avLst/>
                        </a:prstGeom>
                        <a:solidFill>
                          <a:srgbClr val="00A8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3AF" w:rsidRDefault="00B713AF">
                            <w:pPr>
                              <w:jc w:val="left"/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4 </w:t>
                            </w:r>
                            <w:r>
                              <w:rPr>
                                <w:rFonts w:ascii="Times New Roman" w:eastAsia="HG丸ｺﾞｼｯｸM-PRO" w:hAnsi="Times New Roman" w:cs="Times New Roman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Prevención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incendios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2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27" o:spid="_x0000_s1162" type="#_x0000_t202" style="position:absolute;left:0;text-align:left;margin-left:.6pt;margin-top:8.7pt;width:513pt;height:29.75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" fillcolor="#00a84c" stroked="f" strokeweight=".5pt">
                <v:textbox inset="2mm,0,0,0">
                  <w:txbxContent>
                    <w:p w:rsidR="00B713AF" w:rsidRDefault="00B713AF">
                      <w:pPr>
                        <w:jc w:val="left"/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4 </w:t>
                      </w:r>
                      <w:r>
                        <w:rPr>
                          <w:rFonts w:ascii="Times New Roman" w:eastAsia="HG丸ｺﾞｼｯｸM-PRO" w:hAnsi="Times New Roman" w:cs="Times New Roman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>Prevención de incendios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759AB" w:rsidRDefault="00E759AB">
      <w:pPr>
        <w:spacing w:beforeLines="50" w:before="180" w:line="320" w:lineRule="exact"/>
        <w:ind w:firstLineChars="50" w:firstLine="100"/>
        <w:rPr>
          <w:rFonts w:ascii="Times New Roman" w:eastAsia="HG丸ｺﾞｼｯｸM-PRO" w:hAnsi="Times New Roman" w:cs="Times New Roman"/>
          <w:sz w:val="20"/>
          <w:lang w:val="es-ES"/>
        </w:rPr>
      </w:pPr>
    </w:p>
    <w:p w:rsidR="00E759AB" w:rsidRDefault="0062636C">
      <w:pPr>
        <w:spacing w:line="320" w:lineRule="exact"/>
        <w:ind w:left="465" w:hanging="357"/>
        <w:rPr>
          <w:rFonts w:ascii="Times New Roman" w:eastAsia="HG丸ｺﾞｼｯｸM-PRO" w:hAnsi="Times New Roman" w:cs="Times New Roman"/>
          <w:sz w:val="22"/>
          <w:lang w:val="es-ES"/>
        </w:rPr>
      </w:pPr>
      <w:r>
        <w:rPr>
          <w:rFonts w:ascii="Times New Roman" w:eastAsia="HG丸ｺﾞｼｯｸM-PRO" w:hAnsi="Times New Roman" w:cs="Times New Roman"/>
          <w:noProof/>
          <w:sz w:val="22"/>
        </w:rPr>
        <w:drawing>
          <wp:anchor distT="0" distB="0" distL="114300" distR="114300" simplePos="0" relativeHeight="251767296" behindDoc="0" locked="1" layoutInCell="1" allowOverlap="1" wp14:anchorId="6ADF1602" wp14:editId="0B5C4C5B">
            <wp:simplePos x="0" y="0"/>
            <wp:positionH relativeFrom="column">
              <wp:posOffset>5446395</wp:posOffset>
            </wp:positionH>
            <wp:positionV relativeFrom="paragraph">
              <wp:posOffset>276225</wp:posOffset>
            </wp:positionV>
            <wp:extent cx="718370" cy="719640"/>
            <wp:effectExtent l="0" t="0" r="0" b="0"/>
            <wp:wrapSquare wrapText="bothSides"/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000123" name="94.gi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370" cy="71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2"/>
          <w:lang w:val="es-ES_tradnl"/>
        </w:rPr>
        <w:t>(1)</w:t>
      </w:r>
      <w:r>
        <w:rPr>
          <w:rFonts w:ascii="Times New Roman" w:hAnsi="Times New Roman" w:cs="Times New Roman"/>
          <w:sz w:val="22"/>
          <w:lang w:val="es-ES_tradnl"/>
        </w:rPr>
        <w:tab/>
      </w:r>
      <w:r>
        <w:rPr>
          <w:rFonts w:ascii="Times New Roman" w:eastAsia="Times New Roman" w:hAnsi="Times New Roman" w:cs="Times New Roman"/>
          <w:sz w:val="22"/>
          <w:lang w:val="es-ES_tradnl"/>
        </w:rPr>
        <w:t>Cuando esté cocinando no se aleje de la cocina.</w:t>
      </w:r>
    </w:p>
    <w:p w:rsidR="00E759AB" w:rsidRDefault="0062636C">
      <w:pPr>
        <w:spacing w:beforeLines="50" w:before="180" w:line="320" w:lineRule="exact"/>
        <w:ind w:left="465" w:hanging="357"/>
        <w:rPr>
          <w:rFonts w:ascii="Times New Roman" w:eastAsia="HG丸ｺﾞｼｯｸM-PRO" w:hAnsi="Times New Roman" w:cs="Times New Roman"/>
          <w:sz w:val="22"/>
          <w:lang w:val="es-ES"/>
        </w:rPr>
      </w:pPr>
      <w:r>
        <w:rPr>
          <w:rFonts w:ascii="Times New Roman" w:eastAsia="Times New Roman" w:hAnsi="Times New Roman" w:cs="Times New Roman"/>
          <w:sz w:val="22"/>
          <w:lang w:val="es-ES_tradnl"/>
        </w:rPr>
        <w:t>(2)</w:t>
      </w:r>
      <w:r>
        <w:rPr>
          <w:rFonts w:ascii="Times New Roman" w:hAnsi="Times New Roman" w:cs="Times New Roman"/>
          <w:sz w:val="22"/>
          <w:lang w:val="es-ES_tradnl"/>
        </w:rPr>
        <w:tab/>
      </w:r>
      <w:r>
        <w:rPr>
          <w:rFonts w:ascii="Times New Roman" w:eastAsia="Times New Roman" w:hAnsi="Times New Roman" w:cs="Times New Roman"/>
          <w:sz w:val="22"/>
          <w:lang w:val="es-ES_tradnl"/>
        </w:rPr>
        <w:t>No coloque objetos inflamables cerca de los equipos de cocina/equipos de calefacción/equipos de iluminación.</w:t>
      </w:r>
    </w:p>
    <w:p w:rsidR="00E759AB" w:rsidRDefault="0062636C">
      <w:pPr>
        <w:spacing w:beforeLines="50" w:before="180" w:line="320" w:lineRule="exact"/>
        <w:ind w:left="465" w:hanging="357"/>
        <w:rPr>
          <w:rFonts w:ascii="Times New Roman" w:eastAsia="HG丸ｺﾞｼｯｸM-PRO" w:hAnsi="Times New Roman" w:cs="Times New Roman"/>
          <w:sz w:val="22"/>
          <w:lang w:val="es-ES"/>
        </w:rPr>
      </w:pPr>
      <w:r>
        <w:rPr>
          <w:rFonts w:ascii="Times New Roman" w:eastAsia="Times New Roman" w:hAnsi="Times New Roman" w:cs="Times New Roman"/>
          <w:sz w:val="22"/>
          <w:lang w:val="es-ES_tradnl"/>
        </w:rPr>
        <w:t>(3)</w:t>
      </w:r>
      <w:r>
        <w:rPr>
          <w:rFonts w:ascii="Times New Roman" w:hAnsi="Times New Roman" w:cs="Times New Roman"/>
          <w:sz w:val="22"/>
          <w:lang w:val="es-ES_tradnl"/>
        </w:rPr>
        <w:tab/>
      </w:r>
      <w:r>
        <w:rPr>
          <w:rFonts w:ascii="Times New Roman" w:eastAsia="Times New Roman" w:hAnsi="Times New Roman" w:cs="Times New Roman"/>
          <w:sz w:val="22"/>
          <w:lang w:val="es-ES_tradnl"/>
        </w:rPr>
        <w:t>No fume en la cama ni en los futones.</w:t>
      </w:r>
    </w:p>
    <w:p w:rsidR="00E759AB" w:rsidRDefault="0062636C">
      <w:pPr>
        <w:spacing w:line="320" w:lineRule="exact"/>
        <w:rPr>
          <w:rFonts w:ascii="Times New Roman" w:eastAsia="HG丸ｺﾞｼｯｸM-PRO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76512" behindDoc="0" locked="1" layoutInCell="1" allowOverlap="1" wp14:anchorId="6EE9FBAC" wp14:editId="2168F3AA">
                <wp:simplePos x="0" y="0"/>
                <wp:positionH relativeFrom="column">
                  <wp:posOffset>7620</wp:posOffset>
                </wp:positionH>
                <wp:positionV relativeFrom="paragraph">
                  <wp:posOffset>114300</wp:posOffset>
                </wp:positionV>
                <wp:extent cx="6515100" cy="377825"/>
                <wp:effectExtent l="0" t="0" r="0" b="3175"/>
                <wp:wrapNone/>
                <wp:docPr id="254" name="テキスト ボックス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77825"/>
                        </a:xfrm>
                        <a:prstGeom prst="rect">
                          <a:avLst/>
                        </a:prstGeom>
                        <a:solidFill>
                          <a:srgbClr val="00A8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3AF" w:rsidRDefault="00B713AF">
                            <w:pPr>
                              <w:jc w:val="left"/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val="it-IT"/>
                              </w:rPr>
                            </w:pPr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val="it-IT"/>
                              </w:rPr>
                              <w:t xml:space="preserve">5 </w:t>
                            </w:r>
                            <w:r>
                              <w:rPr>
                                <w:rFonts w:ascii="Times New Roman" w:eastAsia="HG丸ｺﾞｼｯｸM-PRO" w:hAnsi="Times New Roman" w:cs="Times New Roman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val="it-IT"/>
                              </w:rPr>
                              <w:t xml:space="preserve">Si ocurre un incendio, un sismo u otro desastre 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26" o:spid="_x0000_s1163" type="#_x0000_t202" style="position:absolute;left:0;text-align:left;margin-left:.6pt;margin-top:9pt;width:513pt;height:29.75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" fillcolor="#00a84c" stroked="f" strokeweight=".5pt">
                <v:textbox inset="2mm,0,0,0">
                  <w:txbxContent>
                    <w:p w:rsidR="00B713AF" w:rsidRDefault="00B713AF">
                      <w:pPr>
                        <w:jc w:val="left"/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val="it-IT"/>
                        </w:rPr>
                      </w:pPr>
                      <w:r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val="it-IT"/>
                        </w:rPr>
                        <w:t xml:space="preserve">5 </w:t>
                      </w:r>
                      <w:r>
                        <w:rPr>
                          <w:rFonts w:ascii="Times New Roman" w:eastAsia="HG丸ｺﾞｼｯｸM-PRO" w:hAnsi="Times New Roman" w:cs="Times New Roman" w:hint="eastAsia"/>
                          <w:b/>
                          <w:color w:val="FFFFFF" w:themeColor="background1"/>
                          <w:sz w:val="32"/>
                          <w:szCs w:val="32"/>
                          <w:lang w:val="it-IT"/>
                        </w:rPr>
                        <w:t xml:space="preserve"> </w:t>
                      </w:r>
                      <w:r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val="it-IT"/>
                        </w:rPr>
                        <w:t xml:space="preserve">Si ocurre un incendio, un sismo u otro desastre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759AB" w:rsidRDefault="00E759AB">
      <w:pPr>
        <w:spacing w:beforeLines="50" w:before="180" w:line="320" w:lineRule="exact"/>
        <w:rPr>
          <w:rFonts w:ascii="Times New Roman" w:eastAsia="HG丸ｺﾞｼｯｸM-PRO" w:hAnsi="Times New Roman" w:cs="Times New Roman"/>
          <w:sz w:val="20"/>
          <w:lang w:val="es-ES"/>
        </w:rPr>
      </w:pPr>
    </w:p>
    <w:p w:rsidR="00E759AB" w:rsidRDefault="0062636C">
      <w:pPr>
        <w:spacing w:line="320" w:lineRule="exact"/>
        <w:ind w:left="465" w:hanging="357"/>
        <w:rPr>
          <w:rFonts w:ascii="Times New Roman" w:eastAsia="Times New Roman" w:hAnsi="Times New Roman" w:cs="Times New Roman"/>
          <w:sz w:val="22"/>
          <w:lang w:val="es-ES_tradnl"/>
        </w:rPr>
      </w:pPr>
      <w:r>
        <w:rPr>
          <w:rFonts w:ascii="Times New Roman" w:eastAsia="Times New Roman" w:hAnsi="Times New Roman" w:cs="Times New Roman"/>
          <w:sz w:val="22"/>
          <w:lang w:val="es-ES_tradnl"/>
        </w:rPr>
        <w:t>(1)</w:t>
      </w:r>
      <w:r>
        <w:rPr>
          <w:rFonts w:ascii="Times New Roman" w:hAnsi="Times New Roman" w:cs="Times New Roman"/>
          <w:sz w:val="22"/>
          <w:lang w:val="es-ES_tradnl"/>
        </w:rPr>
        <w:tab/>
      </w:r>
      <w:r>
        <w:rPr>
          <w:rFonts w:ascii="Times New Roman" w:eastAsia="Times New Roman" w:hAnsi="Times New Roman" w:cs="Times New Roman"/>
          <w:sz w:val="22"/>
          <w:lang w:val="es-ES_tradnl"/>
        </w:rPr>
        <w:t>Puntos importantes al momento de ocurrir un desastre</w:t>
      </w:r>
    </w:p>
    <w:p w:rsidR="00E759AB" w:rsidRDefault="0062636C">
      <w:pPr>
        <w:spacing w:line="320" w:lineRule="exact"/>
        <w:ind w:left="749" w:hanging="284"/>
        <w:rPr>
          <w:rFonts w:ascii="Times New Roman" w:eastAsia="HG丸ｺﾞｼｯｸM-PRO" w:hAnsi="Times New Roman" w:cs="Times New Roman"/>
          <w:sz w:val="22"/>
          <w:lang w:val="es-ES" w:eastAsia="zh-TW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•</w:t>
      </w:r>
      <w:r>
        <w:rPr>
          <w:rFonts w:ascii="Times New Roman" w:eastAsia="HG丸ｺﾞｼｯｸM-PRO" w:hAnsi="Times New Roman" w:cs="Times New Roman"/>
          <w:sz w:val="22"/>
          <w:lang w:val="it-IT"/>
        </w:rPr>
        <w:tab/>
      </w:r>
      <w:r>
        <w:rPr>
          <w:rFonts w:ascii="Times New Roman" w:eastAsia="HG丸ｺﾞｼｯｸM-PRO" w:hAnsi="Times New Roman" w:cs="Times New Roman"/>
          <w:sz w:val="22"/>
          <w:lang w:val="fr-CH"/>
        </w:rPr>
        <w:t>Si</w:t>
      </w:r>
      <w:r>
        <w:rPr>
          <w:rFonts w:ascii="Times New Roman" w:eastAsia="Times New Roman" w:hAnsi="Times New Roman" w:cs="Times New Roman"/>
          <w:sz w:val="22"/>
          <w:lang w:val="es-ES_tradnl"/>
        </w:rPr>
        <w:t xml:space="preserve"> descubre un incendio llame al cuartel de bomberos de inmediato. (Teléfono 119)</w:t>
      </w:r>
    </w:p>
    <w:p w:rsidR="00E759AB" w:rsidRDefault="0062636C">
      <w:pPr>
        <w:spacing w:line="320" w:lineRule="exact"/>
        <w:ind w:left="749" w:hanging="284"/>
        <w:rPr>
          <w:rFonts w:ascii="Times New Roman" w:eastAsia="HG丸ｺﾞｼｯｸM-PRO" w:hAnsi="Times New Roman" w:cs="Times New Roman"/>
          <w:sz w:val="22"/>
          <w:lang w:val="es-ES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•</w:t>
      </w:r>
      <w:r>
        <w:rPr>
          <w:rFonts w:ascii="Times New Roman" w:eastAsia="HG丸ｺﾞｼｯｸM-PRO" w:hAnsi="Times New Roman" w:cs="Times New Roman"/>
          <w:sz w:val="22"/>
          <w:lang w:val="it-IT"/>
        </w:rPr>
        <w:tab/>
      </w:r>
      <w:r>
        <w:rPr>
          <w:rFonts w:ascii="Times New Roman" w:eastAsia="HG丸ｺﾞｼｯｸM-PRO" w:hAnsi="Times New Roman" w:cs="Times New Roman"/>
          <w:sz w:val="22"/>
          <w:lang w:val="fr-CH"/>
        </w:rPr>
        <w:t>Cuando</w:t>
      </w:r>
      <w:r>
        <w:rPr>
          <w:rFonts w:ascii="Times New Roman" w:eastAsia="Times New Roman" w:hAnsi="Times New Roman" w:cs="Times New Roman"/>
          <w:sz w:val="22"/>
          <w:lang w:val="es-ES_tradnl"/>
        </w:rPr>
        <w:t xml:space="preserve"> ocurra un sismo ocúltese bajo una mesa o en algún otro lugar donde pueda protegerse de los objetos que caen.</w:t>
      </w:r>
    </w:p>
    <w:p w:rsidR="00E759AB" w:rsidRDefault="0062636C">
      <w:pPr>
        <w:spacing w:line="320" w:lineRule="exact"/>
        <w:ind w:left="749" w:hanging="284"/>
        <w:rPr>
          <w:rFonts w:ascii="Times New Roman" w:eastAsia="HG丸ｺﾞｼｯｸM-PRO" w:hAnsi="Times New Roman" w:cs="Times New Roman"/>
          <w:sz w:val="22"/>
          <w:lang w:val="es-ES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•</w:t>
      </w:r>
      <w:r>
        <w:rPr>
          <w:rFonts w:ascii="Times New Roman" w:eastAsia="HG丸ｺﾞｼｯｸM-PRO" w:hAnsi="Times New Roman" w:cs="Times New Roman"/>
          <w:sz w:val="22"/>
          <w:lang w:val="it-IT"/>
        </w:rPr>
        <w:tab/>
      </w:r>
      <w:r>
        <w:rPr>
          <w:rFonts w:ascii="Times New Roman" w:eastAsia="Times New Roman" w:hAnsi="Times New Roman" w:cs="Times New Roman"/>
          <w:sz w:val="22"/>
          <w:lang w:val="es-ES_tradnl"/>
        </w:rPr>
        <w:t>Apague los equipos de cocina/equipos de calefacción de inmediato.</w:t>
      </w:r>
    </w:p>
    <w:p w:rsidR="00E759AB" w:rsidRDefault="0062636C">
      <w:pPr>
        <w:spacing w:line="320" w:lineRule="exact"/>
        <w:ind w:left="749" w:hanging="284"/>
        <w:rPr>
          <w:rFonts w:ascii="Times New Roman" w:eastAsia="HG丸ｺﾞｼｯｸM-PRO" w:hAnsi="Times New Roman" w:cs="Times New Roman"/>
          <w:sz w:val="22"/>
          <w:lang w:val="es-ES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•</w:t>
      </w:r>
      <w:r>
        <w:rPr>
          <w:rFonts w:ascii="Times New Roman" w:eastAsia="HG丸ｺﾞｼｯｸM-PRO" w:hAnsi="Times New Roman" w:cs="Times New Roman"/>
          <w:sz w:val="22"/>
          <w:lang w:val="it-IT"/>
        </w:rPr>
        <w:tab/>
      </w:r>
      <w:r>
        <w:rPr>
          <w:rFonts w:ascii="Times New Roman" w:eastAsia="HG丸ｺﾞｼｯｸM-PRO" w:hAnsi="Times New Roman" w:cs="Times New Roman"/>
          <w:sz w:val="22"/>
          <w:lang w:val="fr-CH"/>
        </w:rPr>
        <w:t>iga</w:t>
      </w:r>
      <w:r>
        <w:rPr>
          <w:rFonts w:ascii="Times New Roman" w:eastAsia="Times New Roman" w:hAnsi="Times New Roman" w:cs="Times New Roman"/>
          <w:sz w:val="22"/>
          <w:lang w:val="es-ES_tradnl"/>
        </w:rPr>
        <w:t xml:space="preserve"> la</w:t>
      </w:r>
      <w:r>
        <w:rPr>
          <w:rFonts w:ascii="Times New Roman" w:hAnsi="Times New Roman" w:cs="Times New Roman"/>
          <w:sz w:val="22"/>
          <w:lang w:val="es-ES_tradnl"/>
        </w:rPr>
        <w:t xml:space="preserve"> </w:t>
      </w:r>
      <w:r>
        <w:rPr>
          <w:rFonts w:ascii="Times New Roman" w:eastAsia="Times New Roman" w:hAnsi="Times New Roman" w:cs="Times New Roman"/>
          <w:sz w:val="22"/>
          <w:highlight w:val="yellow"/>
          <w:lang w:val="es-ES_tradnl"/>
        </w:rPr>
        <w:t>ruta de evacuación</w:t>
      </w:r>
      <w:r>
        <w:rPr>
          <w:rFonts w:ascii="Times New Roman" w:eastAsia="Times New Roman" w:hAnsi="Times New Roman" w:cs="Times New Roman"/>
          <w:sz w:val="22"/>
          <w:lang w:val="es-ES_tradnl"/>
        </w:rPr>
        <w:t xml:space="preserve"> y refúgiese en un lugar seguro.</w:t>
      </w:r>
    </w:p>
    <w:p w:rsidR="00E759AB" w:rsidRDefault="0062636C">
      <w:pPr>
        <w:spacing w:beforeLines="50" w:before="180" w:line="320" w:lineRule="exact"/>
        <w:ind w:left="465" w:hanging="357"/>
        <w:rPr>
          <w:rFonts w:ascii="Times New Roman" w:eastAsia="HG丸ｺﾞｼｯｸM-PRO" w:hAnsi="Times New Roman" w:cs="Times New Roman"/>
          <w:sz w:val="22"/>
          <w:lang w:val="es-ES"/>
        </w:rPr>
      </w:pPr>
      <w:r>
        <w:rPr>
          <w:rFonts w:ascii="Times New Roman" w:eastAsia="Times New Roman" w:hAnsi="Times New Roman" w:cs="Times New Roman"/>
          <w:sz w:val="22"/>
          <w:lang w:val="es-ES_tradnl"/>
        </w:rPr>
        <w:t>(2)</w:t>
      </w:r>
      <w:r>
        <w:rPr>
          <w:rFonts w:ascii="Times New Roman" w:hAnsi="Times New Roman" w:cs="Times New Roman"/>
          <w:sz w:val="22"/>
          <w:lang w:val="es-ES_tradnl"/>
        </w:rPr>
        <w:tab/>
      </w:r>
      <w:r>
        <w:rPr>
          <w:rFonts w:ascii="Times New Roman" w:eastAsia="Times New Roman" w:hAnsi="Times New Roman" w:cs="Times New Roman"/>
          <w:sz w:val="22"/>
          <w:lang w:val="es-ES_tradnl"/>
        </w:rPr>
        <w:t>Contactos de emergencia</w:t>
      </w:r>
    </w:p>
    <w:p w:rsidR="00E759AB" w:rsidRDefault="0062636C">
      <w:pPr>
        <w:spacing w:line="320" w:lineRule="exact"/>
        <w:ind w:left="749" w:hanging="284"/>
        <w:rPr>
          <w:rFonts w:ascii="Times New Roman" w:hAnsi="Times New Roman" w:cs="Times New Roman"/>
          <w:sz w:val="22"/>
          <w:lang w:val="es-ES_tradnl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•</w:t>
      </w:r>
      <w:r>
        <w:rPr>
          <w:rFonts w:ascii="Times New Roman" w:eastAsia="HG丸ｺﾞｼｯｸM-PRO" w:hAnsi="Times New Roman" w:cs="Times New Roman"/>
          <w:sz w:val="22"/>
          <w:lang w:val="sv-SE"/>
        </w:rPr>
        <w:tab/>
      </w:r>
      <w:r>
        <w:rPr>
          <w:rFonts w:ascii="Times New Roman" w:eastAsia="Times New Roman" w:hAnsi="Times New Roman" w:cs="Times New Roman"/>
          <w:sz w:val="22"/>
          <w:lang w:val="es-ES_tradnl"/>
        </w:rPr>
        <w:t xml:space="preserve">Empresa de alquileres de vacaciones (operador del alquiler de vacaciones)  </w:t>
      </w:r>
    </w:p>
    <w:p w:rsidR="00E759AB" w:rsidRDefault="0062636C">
      <w:pPr>
        <w:spacing w:line="320" w:lineRule="exact"/>
        <w:ind w:leftChars="2200" w:left="4704" w:hanging="84"/>
        <w:jc w:val="left"/>
        <w:rPr>
          <w:rFonts w:ascii="Times New Roman" w:eastAsia="HG丸ｺﾞｼｯｸM-PRO" w:hAnsi="Times New Roman" w:cs="Times New Roman"/>
          <w:b/>
          <w:bCs/>
          <w:sz w:val="22"/>
          <w:lang w:val="es-ES"/>
        </w:rPr>
      </w:pPr>
      <w:r>
        <w:rPr>
          <w:rFonts w:ascii="Times New Roman" w:eastAsia="Times New Roman" w:hAnsi="Times New Roman" w:cs="Times New Roman"/>
          <w:sz w:val="22"/>
          <w:lang w:val="es-ES_tradnl"/>
        </w:rPr>
        <w:t>Teléfono</w:t>
      </w:r>
      <w:r>
        <w:rPr>
          <w:rFonts w:ascii="Times New Roman" w:eastAsia="ＭＳ ゴシック" w:hAnsi="Times New Roman" w:cs="Times New Roman"/>
          <w:sz w:val="22"/>
          <w:lang w:val="es-ES_tradnl"/>
        </w:rPr>
        <w:t xml:space="preserve"> </w:t>
      </w:r>
      <w:r w:rsidR="00834893">
        <w:rPr>
          <w:rFonts w:ascii="Times New Roman" w:eastAsia="ＭＳ ゴシック" w:hAnsi="Times New Roman" w:cs="Times New Roman"/>
          <w:sz w:val="22"/>
          <w:lang w:val="es-ES_tradnl"/>
        </w:rPr>
        <w:t xml:space="preserve"> </w:t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b/>
          <w:bCs/>
          <w:sz w:val="22"/>
          <w:highlight w:val="yellow"/>
          <w:lang w:val="it-IT"/>
        </w:rPr>
        <w:t>-</w:t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b/>
          <w:bCs/>
          <w:sz w:val="22"/>
          <w:highlight w:val="yellow"/>
          <w:lang w:val="it-IT"/>
        </w:rPr>
        <w:t>-</w:t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</w:p>
    <w:p w:rsidR="00E759AB" w:rsidRDefault="0062636C" w:rsidP="00834893">
      <w:pPr>
        <w:spacing w:line="320" w:lineRule="exact"/>
        <w:ind w:left="2520" w:firstLineChars="380" w:firstLine="839"/>
        <w:jc w:val="left"/>
        <w:rPr>
          <w:rFonts w:ascii="Times New Roman" w:eastAsia="HG丸ｺﾞｼｯｸM-PRO" w:hAnsi="Times New Roman" w:cs="Times New Roman"/>
          <w:sz w:val="22"/>
          <w:lang w:val="es-ES"/>
        </w:rPr>
      </w:pPr>
      <w:r>
        <w:rPr>
          <w:rFonts w:ascii="Times New Roman" w:eastAsia="HG丸ｺﾞｼｯｸM-PRO" w:hAnsi="Times New Roman" w:cs="Times New Roman"/>
          <w:b/>
          <w:bCs/>
          <w:noProof/>
          <w:sz w:val="22"/>
        </w:rPr>
        <w:drawing>
          <wp:anchor distT="0" distB="0" distL="114300" distR="114300" simplePos="0" relativeHeight="251764224" behindDoc="0" locked="1" layoutInCell="1" allowOverlap="1" wp14:anchorId="5258961A" wp14:editId="2B833904">
            <wp:simplePos x="0" y="0"/>
            <wp:positionH relativeFrom="column">
              <wp:posOffset>2315210</wp:posOffset>
            </wp:positionH>
            <wp:positionV relativeFrom="paragraph">
              <wp:posOffset>177800</wp:posOffset>
            </wp:positionV>
            <wp:extent cx="323850" cy="323850"/>
            <wp:effectExtent l="0" t="0" r="0" b="0"/>
            <wp:wrapNone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02005消防士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Cs/>
          <w:sz w:val="22"/>
          <w:lang w:val="es-ES_tradnl"/>
        </w:rPr>
        <w:t xml:space="preserve">Nombre del </w:t>
      </w:r>
      <w:r>
        <w:rPr>
          <w:rFonts w:ascii="Times New Roman" w:eastAsia="Times New Roman" w:hAnsi="Times New Roman" w:cs="Times New Roman"/>
          <w:sz w:val="22"/>
          <w:lang w:val="es-ES_tradnl"/>
        </w:rPr>
        <w:t>encargado</w:t>
      </w:r>
      <w:r>
        <w:rPr>
          <w:rFonts w:ascii="Times New Roman" w:eastAsia="ＭＳ ゴシック" w:hAnsi="Times New Roman" w:cs="Times New Roman"/>
          <w:bCs/>
          <w:sz w:val="22"/>
          <w:lang w:val="es-ES_tradnl"/>
        </w:rPr>
        <w:t xml:space="preserve"> </w:t>
      </w:r>
      <w:r w:rsidR="00834893">
        <w:rPr>
          <w:rFonts w:ascii="Times New Roman" w:eastAsia="ＭＳ ゴシック" w:hAnsi="Times New Roman" w:cs="Times New Roman" w:hint="eastAsia"/>
          <w:sz w:val="22"/>
          <w:lang w:val="es-ES_tradnl"/>
        </w:rPr>
        <w:t xml:space="preserve"> </w:t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</w:p>
    <w:p w:rsidR="00E759AB" w:rsidRDefault="0062636C">
      <w:pPr>
        <w:spacing w:afterLines="50" w:after="180" w:line="320" w:lineRule="exact"/>
        <w:ind w:left="749" w:hanging="284"/>
        <w:rPr>
          <w:rFonts w:ascii="Times New Roman" w:hAnsi="Times New Roman" w:cs="Times New Roman"/>
          <w:sz w:val="22"/>
          <w:lang w:val="es-ES_tradnl"/>
        </w:rPr>
      </w:pPr>
      <w:r>
        <w:rPr>
          <w:rFonts w:ascii="Times New Roman" w:eastAsia="HG丸ｺﾞｼｯｸM-PRO" w:hAnsi="Times New Roman" w:cs="Times New Roman"/>
          <w:b/>
          <w:bCs/>
          <w:noProof/>
          <w:sz w:val="22"/>
        </w:rPr>
        <w:drawing>
          <wp:anchor distT="0" distB="0" distL="114300" distR="114300" simplePos="0" relativeHeight="251763200" behindDoc="1" locked="1" layoutInCell="1" allowOverlap="1" wp14:anchorId="642F1290" wp14:editId="7CE7FC6B">
            <wp:simplePos x="0" y="0"/>
            <wp:positionH relativeFrom="column">
              <wp:posOffset>1343660</wp:posOffset>
            </wp:positionH>
            <wp:positionV relativeFrom="paragraph">
              <wp:posOffset>273685</wp:posOffset>
            </wp:positionV>
            <wp:extent cx="324000" cy="324000"/>
            <wp:effectExtent l="0" t="0" r="0" b="0"/>
            <wp:wrapTight wrapText="bothSides">
              <wp:wrapPolygon edited="0">
                <wp:start x="0" y="0"/>
                <wp:lineTo x="0" y="20329"/>
                <wp:lineTo x="20329" y="20329"/>
                <wp:lineTo x="20329" y="0"/>
                <wp:lineTo x="0" y="0"/>
              </wp:wrapPolygon>
            </wp:wrapTight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02002警官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HG丸ｺﾞｼｯｸM-PRO" w:hAnsi="Times New Roman" w:cs="Times New Roman"/>
          <w:sz w:val="22"/>
          <w:lang w:val="fr-CH"/>
        </w:rPr>
        <w:t>•</w:t>
      </w:r>
      <w:r>
        <w:rPr>
          <w:rFonts w:ascii="Times New Roman" w:eastAsia="HG丸ｺﾞｼｯｸM-PRO" w:hAnsi="Times New Roman" w:cs="Times New Roman"/>
          <w:sz w:val="22"/>
          <w:lang w:val="es-ES"/>
        </w:rPr>
        <w:tab/>
      </w:r>
      <w:r>
        <w:rPr>
          <w:rFonts w:ascii="Times New Roman" w:eastAsia="Times New Roman" w:hAnsi="Times New Roman" w:cs="Times New Roman"/>
          <w:sz w:val="22"/>
          <w:lang w:val="es-ES_tradnl"/>
        </w:rPr>
        <w:t>Bomberos/Ambulancia</w:t>
      </w:r>
      <w:r>
        <w:rPr>
          <w:rFonts w:ascii="Times New Roman" w:eastAsia="ＭＳ ゴシック" w:hAnsi="Times New Roman" w:cs="Times New Roman"/>
          <w:sz w:val="22"/>
          <w:lang w:val="es-ES_tradnl"/>
        </w:rPr>
        <w:t xml:space="preserve"> </w:t>
      </w:r>
      <w:r>
        <w:rPr>
          <w:rFonts w:ascii="Times New Roman" w:hAnsi="Times New Roman" w:cs="Times New Roman"/>
          <w:b/>
          <w:bCs/>
          <w:sz w:val="22"/>
          <w:lang w:val="es-ES_tradnl"/>
        </w:rPr>
        <w:t>119</w:t>
      </w:r>
    </w:p>
    <w:p w:rsidR="00E759AB" w:rsidRDefault="0062636C">
      <w:pPr>
        <w:spacing w:line="320" w:lineRule="exact"/>
        <w:ind w:left="749" w:hanging="284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•</w:t>
      </w:r>
      <w:r>
        <w:rPr>
          <w:rFonts w:ascii="Times New Roman" w:eastAsia="HG丸ｺﾞｼｯｸM-PRO" w:hAnsi="Times New Roman" w:cs="Times New Roman"/>
          <w:sz w:val="22"/>
          <w:lang w:val="es-ES"/>
        </w:rPr>
        <w:tab/>
      </w:r>
      <w:r>
        <w:rPr>
          <w:rFonts w:ascii="Times New Roman" w:eastAsia="HG丸ｺﾞｼｯｸM-PRO" w:hAnsi="Times New Roman" w:cs="Times New Roman"/>
          <w:sz w:val="22"/>
          <w:lang w:val="fr-CH"/>
        </w:rPr>
        <w:t>Policía</w:t>
      </w:r>
      <w:r>
        <w:rPr>
          <w:rFonts w:ascii="Times New Roman" w:eastAsia="ＭＳ ゴシック" w:hAnsi="Times New Roman" w:cs="Times New Roman"/>
          <w:sz w:val="22"/>
          <w:lang w:val="es-ES_tradnl"/>
        </w:rPr>
        <w:t xml:space="preserve"> </w:t>
      </w:r>
      <w:r>
        <w:rPr>
          <w:rFonts w:ascii="Times New Roman" w:hAnsi="Times New Roman" w:cs="Times New Roman"/>
          <w:b/>
          <w:bCs/>
          <w:sz w:val="22"/>
          <w:lang w:val="es-ES_tradnl"/>
        </w:rPr>
        <w:t>110</w:t>
      </w:r>
    </w:p>
    <w:p w:rsidR="00E759AB" w:rsidRDefault="00E759AB">
      <w:pPr>
        <w:widowControl/>
        <w:spacing w:line="320" w:lineRule="exact"/>
        <w:jc w:val="left"/>
        <w:rPr>
          <w:rFonts w:ascii="Times New Roman" w:eastAsia="ＭＳ ゴシック" w:hAnsi="Times New Roman" w:cs="Times New Roman"/>
          <w:sz w:val="22"/>
          <w:lang w:val="es-ES_tradnl"/>
        </w:rPr>
      </w:pPr>
    </w:p>
    <w:p w:rsidR="00E759AB" w:rsidRDefault="0062636C">
      <w:pPr>
        <w:spacing w:line="320" w:lineRule="exact"/>
        <w:ind w:leftChars="400" w:left="1060" w:hangingChars="100" w:hanging="220"/>
        <w:rPr>
          <w:rFonts w:ascii="Times New Roman" w:eastAsia="ＭＳ ゴシック" w:hAnsi="Times New Roman" w:cs="Times New Roman"/>
          <w:sz w:val="22"/>
          <w:lang w:val="es-ES"/>
        </w:rPr>
      </w:pPr>
      <w:r>
        <w:rPr>
          <w:rFonts w:ascii="Times New Roman" w:eastAsia="ＭＳ ゴシック" w:hAnsi="Times New Roman" w:cs="Times New Roman"/>
          <w:sz w:val="22"/>
          <w:lang w:val="es-ES"/>
        </w:rPr>
        <w:t>*</w:t>
      </w:r>
      <w:r>
        <w:rPr>
          <w:rFonts w:ascii="Times New Roman" w:eastAsia="ＭＳ ゴシック" w:hAnsi="Times New Roman" w:cs="Times New Roman"/>
          <w:sz w:val="22"/>
          <w:lang w:val="es-ES"/>
        </w:rPr>
        <w:tab/>
        <w:t>Cuando llame a los contactos de emergencia debe comunicarles también la dirección de la vivienda.</w:t>
      </w:r>
    </w:p>
    <w:p w:rsidR="00E759AB" w:rsidRDefault="0062636C">
      <w:pPr>
        <w:spacing w:line="320" w:lineRule="exact"/>
        <w:ind w:leftChars="400" w:left="840"/>
        <w:rPr>
          <w:rFonts w:ascii="Times New Roman" w:eastAsia="HG丸ｺﾞｼｯｸM-PRO" w:hAnsi="Times New Roman" w:cs="Times New Roman"/>
          <w:sz w:val="22"/>
          <w:lang w:val="es-ES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77536" behindDoc="0" locked="1" layoutInCell="1" allowOverlap="1" wp14:anchorId="6ACB9A77" wp14:editId="1FF1C257">
                <wp:simplePos x="0" y="0"/>
                <wp:positionH relativeFrom="column">
                  <wp:posOffset>459740</wp:posOffset>
                </wp:positionH>
                <wp:positionV relativeFrom="paragraph">
                  <wp:posOffset>25400</wp:posOffset>
                </wp:positionV>
                <wp:extent cx="5364000" cy="456565"/>
                <wp:effectExtent l="0" t="0" r="27305" b="19685"/>
                <wp:wrapNone/>
                <wp:docPr id="253" name="正方形/長方形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4000" cy="45656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A84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25" o:spid="_x0000_s1026" style="position:absolute;left:0;text-align:left;margin-left:36.2pt;margin-top:2pt;width:422.35pt;height:35.95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" filled="f" strokecolor="#00a84c" strokeweight="2pt"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2"/>
          <w:lang w:val="es-ES_tradnl"/>
        </w:rPr>
        <w:t>La dirección de esta vivienda es:</w:t>
      </w:r>
    </w:p>
    <w:p w:rsidR="00E759AB" w:rsidRPr="00081383" w:rsidRDefault="0062636C">
      <w:pPr>
        <w:spacing w:after="240" w:line="320" w:lineRule="exact"/>
        <w:ind w:leftChars="400" w:left="840"/>
        <w:jc w:val="left"/>
        <w:rPr>
          <w:rFonts w:ascii="Times New Roman" w:eastAsia="HG丸ｺﾞｼｯｸM-PRO" w:hAnsi="Times New Roman" w:cs="Times New Roman"/>
          <w:b/>
          <w:bCs/>
          <w:sz w:val="22"/>
          <w:lang w:val="es-ES"/>
        </w:rPr>
      </w:pPr>
      <w:r w:rsidRPr="00081383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 xml:space="preserve">Tokio-to, </w:t>
      </w:r>
      <w:r w:rsidRPr="00081383">
        <w:rPr>
          <w:rFonts w:ascii="Times New Roman" w:eastAsia="HG丸ｺﾞｼｯｸM-PRO" w:hAnsi="Times New Roman" w:cs="Times New Roman"/>
          <w:b/>
          <w:bCs/>
          <w:sz w:val="22"/>
          <w:highlight w:val="yellow"/>
          <w:lang w:val="de-DE"/>
        </w:rPr>
        <w:sym w:font="Wingdings 2" w:char="F099"/>
      </w:r>
      <w:r w:rsidRPr="00081383">
        <w:rPr>
          <w:rFonts w:ascii="Times New Roman" w:eastAsia="HG丸ｺﾞｼｯｸM-PRO" w:hAnsi="Times New Roman" w:cs="Times New Roman"/>
          <w:b/>
          <w:bCs/>
          <w:sz w:val="22"/>
          <w:highlight w:val="yellow"/>
          <w:lang w:val="de-DE"/>
        </w:rPr>
        <w:sym w:font="Wingdings 2" w:char="F099"/>
      </w:r>
      <w:r w:rsidRPr="00081383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 xml:space="preserve">-shi, </w:t>
      </w:r>
      <w:r w:rsidRPr="00081383">
        <w:rPr>
          <w:rFonts w:ascii="Times New Roman" w:eastAsia="HG丸ｺﾞｼｯｸM-PRO" w:hAnsi="Times New Roman" w:cs="Times New Roman"/>
          <w:b/>
          <w:bCs/>
          <w:sz w:val="22"/>
          <w:highlight w:val="yellow"/>
          <w:lang w:val="de-DE"/>
        </w:rPr>
        <w:sym w:font="Wingdings 2" w:char="F099"/>
      </w:r>
      <w:r w:rsidRPr="00081383">
        <w:rPr>
          <w:rFonts w:ascii="Times New Roman" w:eastAsia="HG丸ｺﾞｼｯｸM-PRO" w:hAnsi="Times New Roman" w:cs="Times New Roman"/>
          <w:b/>
          <w:bCs/>
          <w:sz w:val="22"/>
          <w:highlight w:val="yellow"/>
          <w:lang w:val="de-DE"/>
        </w:rPr>
        <w:sym w:font="Wingdings 2" w:char="F099"/>
      </w:r>
      <w:r w:rsidRPr="00081383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 xml:space="preserve">-cho, </w:t>
      </w:r>
      <w:r w:rsidR="00A3005C" w:rsidRPr="00081383">
        <w:rPr>
          <w:rFonts w:ascii="Times New Roman" w:eastAsia="HG丸ｺﾞｼｯｸM-PRO" w:hAnsi="Times New Roman" w:cs="Times New Roman"/>
          <w:b/>
          <w:bCs/>
          <w:sz w:val="24"/>
          <w:szCs w:val="24"/>
          <w:highlight w:val="yellow"/>
          <w:lang w:val="de-DE"/>
        </w:rPr>
        <w:sym w:font="Wingdings 2" w:char="F099"/>
      </w:r>
      <w:r w:rsidR="00A3005C" w:rsidRPr="00081383">
        <w:rPr>
          <w:rFonts w:ascii="Times New Roman" w:eastAsia="HG丸ｺﾞｼｯｸM-PRO" w:hAnsi="Times New Roman" w:cs="Times New Roman"/>
          <w:b/>
          <w:bCs/>
          <w:sz w:val="24"/>
          <w:szCs w:val="24"/>
          <w:highlight w:val="yellow"/>
          <w:lang w:val="de-DE"/>
        </w:rPr>
        <w:t>-</w:t>
      </w:r>
      <w:r w:rsidR="00A3005C" w:rsidRPr="00081383">
        <w:rPr>
          <w:rFonts w:ascii="Times New Roman" w:eastAsia="HG丸ｺﾞｼｯｸM-PRO" w:hAnsi="Times New Roman" w:cs="Times New Roman"/>
          <w:b/>
          <w:bCs/>
          <w:sz w:val="24"/>
          <w:szCs w:val="24"/>
          <w:highlight w:val="yellow"/>
          <w:lang w:val="de-DE"/>
        </w:rPr>
        <w:sym w:font="Wingdings 2" w:char="F099"/>
      </w:r>
      <w:r w:rsidR="00A3005C" w:rsidRPr="00081383">
        <w:rPr>
          <w:rFonts w:ascii="Times New Roman" w:eastAsia="HG丸ｺﾞｼｯｸM-PRO" w:hAnsi="Times New Roman" w:cs="Times New Roman"/>
          <w:b/>
          <w:bCs/>
          <w:sz w:val="24"/>
          <w:szCs w:val="24"/>
          <w:highlight w:val="yellow"/>
          <w:lang w:val="de-DE"/>
        </w:rPr>
        <w:t>-</w:t>
      </w:r>
      <w:r w:rsidR="00A3005C" w:rsidRPr="00081383">
        <w:rPr>
          <w:rFonts w:ascii="Times New Roman" w:eastAsia="HG丸ｺﾞｼｯｸM-PRO" w:hAnsi="Times New Roman" w:cs="Times New Roman"/>
          <w:b/>
          <w:bCs/>
          <w:sz w:val="24"/>
          <w:szCs w:val="24"/>
          <w:highlight w:val="yellow"/>
          <w:lang w:val="de-DE"/>
        </w:rPr>
        <w:sym w:font="Wingdings 2" w:char="F099"/>
      </w:r>
      <w:r w:rsidRPr="00081383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 xml:space="preserve"> </w:t>
      </w:r>
      <w:r w:rsidRPr="00081383">
        <w:rPr>
          <w:rFonts w:ascii="Times New Roman" w:eastAsia="ＭＳ ゴシック" w:hAnsi="Times New Roman" w:cs="Times New Roman"/>
          <w:b/>
          <w:bCs/>
          <w:sz w:val="24"/>
          <w:szCs w:val="24"/>
          <w:lang w:val="es-ES_tradnl"/>
        </w:rPr>
        <w:t>(</w:t>
      </w:r>
      <w:r w:rsidRPr="0008138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s-ES_tradnl"/>
        </w:rPr>
        <w:t>Nombre del edificio</w:t>
      </w:r>
      <w:r w:rsidRPr="00081383">
        <w:rPr>
          <w:rFonts w:ascii="Times New Roman" w:eastAsia="ＭＳ ゴシック" w:hAnsi="Times New Roman" w:cs="Times New Roman"/>
          <w:b/>
          <w:bCs/>
          <w:sz w:val="24"/>
          <w:szCs w:val="24"/>
          <w:lang w:val="es-ES_tradnl"/>
        </w:rPr>
        <w:t xml:space="preserve">) </w:t>
      </w:r>
      <w:r w:rsidRPr="00081383">
        <w:rPr>
          <w:rFonts w:ascii="Times New Roman" w:eastAsia="HG丸ｺﾞｼｯｸM-PRO" w:hAnsi="Times New Roman" w:cs="Times New Roman"/>
          <w:b/>
          <w:bCs/>
          <w:sz w:val="22"/>
          <w:highlight w:val="yellow"/>
          <w:lang w:val="de-DE"/>
        </w:rPr>
        <w:sym w:font="Wingdings 2" w:char="F099"/>
      </w:r>
    </w:p>
    <w:p w:rsidR="00E759AB" w:rsidRDefault="0062636C">
      <w:pPr>
        <w:spacing w:beforeLines="50" w:before="180" w:afterLines="50" w:after="180" w:line="320" w:lineRule="exact"/>
        <w:ind w:left="465" w:hanging="357"/>
        <w:rPr>
          <w:rFonts w:ascii="Times New Roman" w:eastAsia="HG丸ｺﾞｼｯｸM-PRO" w:hAnsi="Times New Roman" w:cs="Times New Roman"/>
          <w:sz w:val="22"/>
          <w:lang w:val="es-ES"/>
        </w:rPr>
      </w:pPr>
      <w:r>
        <w:rPr>
          <w:rFonts w:ascii="Times New Roman" w:eastAsia="HG丸ｺﾞｼｯｸM-PRO" w:hAnsi="Times New Roman" w:cs="Times New Roman"/>
          <w:noProof/>
          <w:sz w:val="22"/>
        </w:rPr>
        <w:drawing>
          <wp:anchor distT="0" distB="0" distL="114300" distR="114300" simplePos="0" relativeHeight="251768320" behindDoc="0" locked="1" layoutInCell="1" allowOverlap="1" wp14:anchorId="18B947DE" wp14:editId="1706D556">
            <wp:simplePos x="0" y="0"/>
            <wp:positionH relativeFrom="column">
              <wp:posOffset>2289810</wp:posOffset>
            </wp:positionH>
            <wp:positionV relativeFrom="paragraph">
              <wp:posOffset>-33020</wp:posOffset>
            </wp:positionV>
            <wp:extent cx="323850" cy="323850"/>
            <wp:effectExtent l="0" t="0" r="0" b="0"/>
            <wp:wrapNone/>
            <wp:docPr id="53" name="図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468790" name="3.gif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2"/>
          <w:lang w:val="es-ES_tradnl"/>
        </w:rPr>
        <w:t>(3)</w:t>
      </w:r>
      <w:r>
        <w:rPr>
          <w:rFonts w:ascii="Times New Roman" w:hAnsi="Times New Roman" w:cs="Times New Roman"/>
          <w:sz w:val="22"/>
          <w:lang w:val="es-ES_tradnl"/>
        </w:rPr>
        <w:tab/>
      </w:r>
      <w:r>
        <w:rPr>
          <w:rFonts w:ascii="Times New Roman" w:eastAsia="Times New Roman" w:hAnsi="Times New Roman" w:cs="Times New Roman"/>
          <w:sz w:val="22"/>
          <w:lang w:val="es-ES_tradnl"/>
        </w:rPr>
        <w:t>Asistencia médica más cercana</w:t>
      </w:r>
    </w:p>
    <w:p w:rsidR="00E759AB" w:rsidRDefault="0062636C">
      <w:pPr>
        <w:spacing w:line="320" w:lineRule="exact"/>
        <w:ind w:leftChars="300" w:left="630"/>
        <w:rPr>
          <w:rFonts w:ascii="Times New Roman" w:eastAsia="HG丸ｺﾞｼｯｸM-PRO" w:hAnsi="Times New Roman" w:cs="Times New Roman"/>
          <w:sz w:val="22"/>
          <w:lang w:val="de-DE"/>
        </w:rPr>
      </w:pPr>
      <w:r>
        <w:rPr>
          <w:rFonts w:ascii="Times New Roman" w:eastAsia="Times New Roman" w:hAnsi="Times New Roman" w:cs="Times New Roman"/>
          <w:sz w:val="22"/>
          <w:lang w:val="es-ES_tradnl"/>
        </w:rPr>
        <w:t>(</w:t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Times New Roman" w:hAnsi="Times New Roman" w:cs="Times New Roman"/>
          <w:sz w:val="22"/>
          <w:lang w:val="es-ES_tradnl"/>
        </w:rPr>
        <w:t xml:space="preserve">)  Número de teléfono: </w:t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b/>
          <w:bCs/>
          <w:sz w:val="22"/>
          <w:highlight w:val="yellow"/>
          <w:lang w:val="it-IT"/>
        </w:rPr>
        <w:t>-</w:t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b/>
          <w:bCs/>
          <w:sz w:val="22"/>
          <w:highlight w:val="yellow"/>
          <w:lang w:val="it-IT"/>
        </w:rPr>
        <w:t>-</w:t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</w:p>
    <w:p w:rsidR="008B72D1" w:rsidRDefault="008B72D1" w:rsidP="000C1B19">
      <w:pPr>
        <w:spacing w:line="340" w:lineRule="exact"/>
        <w:rPr>
          <w:rFonts w:ascii="Cordia New" w:eastAsia="HG丸ｺﾞｼｯｸM-PRO" w:hAnsi="Cordia New" w:cs="Arial"/>
          <w:b/>
          <w:bCs/>
          <w:sz w:val="22"/>
        </w:rPr>
      </w:pPr>
    </w:p>
    <w:sectPr w:rsidR="008B72D1" w:rsidSect="000C1B19">
      <w:footerReference w:type="default" r:id="rId19"/>
      <w:headerReference w:type="first" r:id="rId20"/>
      <w:footerReference w:type="first" r:id="rId21"/>
      <w:pgSz w:w="11906" w:h="16838"/>
      <w:pgMar w:top="1134" w:right="1134" w:bottom="992" w:left="1134" w:header="851" w:footer="454" w:gutter="0"/>
      <w:cols w:space="425"/>
      <w:titlePg/>
      <w:docGrid w:type="linesAndChars"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EE7EBDA" w15:done="0"/>
  <w15:commentEx w15:paraId="424FCF2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E53" w:rsidRDefault="00AC2E53">
      <w:r>
        <w:separator/>
      </w:r>
    </w:p>
  </w:endnote>
  <w:endnote w:type="continuationSeparator" w:id="0">
    <w:p w:rsidR="00AC2E53" w:rsidRDefault="00AC2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3AF" w:rsidRDefault="00B713AF">
    <w:pPr>
      <w:pStyle w:val="a7"/>
      <w:jc w:val="center"/>
    </w:pPr>
  </w:p>
  <w:p w:rsidR="00B713AF" w:rsidRDefault="00B713A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8148155"/>
      <w:docPartObj>
        <w:docPartGallery w:val="Page Numbers (Bottom of Page)"/>
        <w:docPartUnique/>
      </w:docPartObj>
    </w:sdtPr>
    <w:sdtEndPr/>
    <w:sdtContent>
      <w:p w:rsidR="00B713AF" w:rsidRDefault="00AC2E53">
        <w:pPr>
          <w:pStyle w:val="a7"/>
          <w:jc w:val="center"/>
        </w:pPr>
      </w:p>
    </w:sdtContent>
  </w:sdt>
  <w:p w:rsidR="00B713AF" w:rsidRDefault="00B713A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E53" w:rsidRDefault="00AC2E53">
      <w:r>
        <w:separator/>
      </w:r>
    </w:p>
  </w:footnote>
  <w:footnote w:type="continuationSeparator" w:id="0">
    <w:p w:rsidR="00AC2E53" w:rsidRDefault="00AC2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B19" w:rsidRDefault="000C1B19" w:rsidP="000C1B19">
    <w:pPr>
      <w:pStyle w:val="a5"/>
      <w:jc w:val="center"/>
      <w:rPr>
        <w:rFonts w:ascii="Times New Roman" w:hAnsi="Times New Roman" w:cs="Times New Roman"/>
        <w:sz w:val="36"/>
        <w:szCs w:val="36"/>
      </w:rPr>
    </w:pPr>
    <w:proofErr w:type="spellStart"/>
    <w:r>
      <w:rPr>
        <w:rFonts w:ascii="Times New Roman" w:hAnsi="Times New Roman" w:cs="Times New Roman"/>
        <w:sz w:val="36"/>
        <w:szCs w:val="36"/>
      </w:rPr>
      <w:t>Guía</w:t>
    </w:r>
    <w:proofErr w:type="spellEnd"/>
    <w:r>
      <w:rPr>
        <w:rFonts w:ascii="Times New Roman" w:hAnsi="Times New Roman" w:cs="Times New Roman"/>
        <w:sz w:val="36"/>
        <w:szCs w:val="36"/>
      </w:rPr>
      <w:t xml:space="preserve"> de </w:t>
    </w:r>
    <w:proofErr w:type="spellStart"/>
    <w:r>
      <w:rPr>
        <w:rFonts w:ascii="Times New Roman" w:hAnsi="Times New Roman" w:cs="Times New Roman"/>
        <w:sz w:val="36"/>
        <w:szCs w:val="36"/>
      </w:rPr>
      <w:t>uso</w:t>
    </w:r>
    <w:proofErr w:type="spellEnd"/>
    <w:r>
      <w:rPr>
        <w:rFonts w:ascii="Times New Roman" w:hAnsi="Times New Roman" w:cs="Times New Roman"/>
        <w:sz w:val="36"/>
        <w:szCs w:val="36"/>
      </w:rPr>
      <w:t xml:space="preserve"> (</w:t>
    </w:r>
    <w:proofErr w:type="spellStart"/>
    <w:r>
      <w:rPr>
        <w:rFonts w:ascii="Times New Roman" w:hAnsi="Times New Roman" w:cs="Times New Roman"/>
        <w:sz w:val="36"/>
        <w:szCs w:val="36"/>
      </w:rPr>
      <w:t>español</w:t>
    </w:r>
    <w:proofErr w:type="spellEnd"/>
    <w:r>
      <w:rPr>
        <w:rFonts w:ascii="Times New Roman" w:hAnsi="Times New Roman" w:cs="Times New Roman"/>
        <w:sz w:val="36"/>
        <w:szCs w:val="36"/>
      </w:rPr>
      <w:t>)</w:t>
    </w:r>
  </w:p>
  <w:p w:rsidR="00B713AF" w:rsidRDefault="00B713A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2410"/>
    <w:multiLevelType w:val="hybridMultilevel"/>
    <w:tmpl w:val="FDAEC6B2"/>
    <w:lvl w:ilvl="0" w:tplc="76284776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190" w:hanging="360"/>
      </w:pPr>
    </w:lvl>
    <w:lvl w:ilvl="2" w:tplc="0807001B" w:tentative="1">
      <w:start w:val="1"/>
      <w:numFmt w:val="lowerRoman"/>
      <w:lvlText w:val="%3."/>
      <w:lvlJc w:val="right"/>
      <w:pPr>
        <w:ind w:left="1910" w:hanging="180"/>
      </w:pPr>
    </w:lvl>
    <w:lvl w:ilvl="3" w:tplc="0807000F" w:tentative="1">
      <w:start w:val="1"/>
      <w:numFmt w:val="decimal"/>
      <w:lvlText w:val="%4."/>
      <w:lvlJc w:val="left"/>
      <w:pPr>
        <w:ind w:left="2630" w:hanging="360"/>
      </w:pPr>
    </w:lvl>
    <w:lvl w:ilvl="4" w:tplc="08070019" w:tentative="1">
      <w:start w:val="1"/>
      <w:numFmt w:val="lowerLetter"/>
      <w:lvlText w:val="%5."/>
      <w:lvlJc w:val="left"/>
      <w:pPr>
        <w:ind w:left="3350" w:hanging="360"/>
      </w:pPr>
    </w:lvl>
    <w:lvl w:ilvl="5" w:tplc="0807001B" w:tentative="1">
      <w:start w:val="1"/>
      <w:numFmt w:val="lowerRoman"/>
      <w:lvlText w:val="%6."/>
      <w:lvlJc w:val="right"/>
      <w:pPr>
        <w:ind w:left="4070" w:hanging="180"/>
      </w:pPr>
    </w:lvl>
    <w:lvl w:ilvl="6" w:tplc="0807000F" w:tentative="1">
      <w:start w:val="1"/>
      <w:numFmt w:val="decimal"/>
      <w:lvlText w:val="%7."/>
      <w:lvlJc w:val="left"/>
      <w:pPr>
        <w:ind w:left="4790" w:hanging="360"/>
      </w:pPr>
    </w:lvl>
    <w:lvl w:ilvl="7" w:tplc="08070019" w:tentative="1">
      <w:start w:val="1"/>
      <w:numFmt w:val="lowerLetter"/>
      <w:lvlText w:val="%8."/>
      <w:lvlJc w:val="left"/>
      <w:pPr>
        <w:ind w:left="5510" w:hanging="360"/>
      </w:pPr>
    </w:lvl>
    <w:lvl w:ilvl="8" w:tplc="0807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>
    <w:nsid w:val="074E66F8"/>
    <w:multiLevelType w:val="hybridMultilevel"/>
    <w:tmpl w:val="556CA3B4"/>
    <w:lvl w:ilvl="0" w:tplc="84E01C06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">
    <w:nsid w:val="0DFA5D1A"/>
    <w:multiLevelType w:val="hybridMultilevel"/>
    <w:tmpl w:val="C3AA005C"/>
    <w:lvl w:ilvl="0" w:tplc="2196EDD0">
      <w:start w:val="1"/>
      <w:numFmt w:val="decimal"/>
      <w:lvlText w:val="%1."/>
      <w:lvlJc w:val="left"/>
      <w:pPr>
        <w:ind w:left="502" w:hanging="360"/>
      </w:pPr>
      <w:rPr>
        <w:rFonts w:hint="default"/>
        <w:lang w:val="de-CH"/>
      </w:rPr>
    </w:lvl>
    <w:lvl w:ilvl="1" w:tplc="08070019" w:tentative="1">
      <w:start w:val="1"/>
      <w:numFmt w:val="lowerLetter"/>
      <w:lvlText w:val="%2."/>
      <w:lvlJc w:val="left"/>
      <w:pPr>
        <w:ind w:left="1222" w:hanging="360"/>
      </w:pPr>
    </w:lvl>
    <w:lvl w:ilvl="2" w:tplc="0807001B" w:tentative="1">
      <w:start w:val="1"/>
      <w:numFmt w:val="lowerRoman"/>
      <w:lvlText w:val="%3."/>
      <w:lvlJc w:val="right"/>
      <w:pPr>
        <w:ind w:left="1942" w:hanging="180"/>
      </w:pPr>
    </w:lvl>
    <w:lvl w:ilvl="3" w:tplc="0807000F" w:tentative="1">
      <w:start w:val="1"/>
      <w:numFmt w:val="decimal"/>
      <w:lvlText w:val="%4."/>
      <w:lvlJc w:val="left"/>
      <w:pPr>
        <w:ind w:left="2662" w:hanging="360"/>
      </w:pPr>
    </w:lvl>
    <w:lvl w:ilvl="4" w:tplc="08070019" w:tentative="1">
      <w:start w:val="1"/>
      <w:numFmt w:val="lowerLetter"/>
      <w:lvlText w:val="%5."/>
      <w:lvlJc w:val="left"/>
      <w:pPr>
        <w:ind w:left="3382" w:hanging="360"/>
      </w:pPr>
    </w:lvl>
    <w:lvl w:ilvl="5" w:tplc="0807001B" w:tentative="1">
      <w:start w:val="1"/>
      <w:numFmt w:val="lowerRoman"/>
      <w:lvlText w:val="%6."/>
      <w:lvlJc w:val="right"/>
      <w:pPr>
        <w:ind w:left="4102" w:hanging="180"/>
      </w:pPr>
    </w:lvl>
    <w:lvl w:ilvl="6" w:tplc="0807000F" w:tentative="1">
      <w:start w:val="1"/>
      <w:numFmt w:val="decimal"/>
      <w:lvlText w:val="%7."/>
      <w:lvlJc w:val="left"/>
      <w:pPr>
        <w:ind w:left="4822" w:hanging="360"/>
      </w:pPr>
    </w:lvl>
    <w:lvl w:ilvl="7" w:tplc="08070019" w:tentative="1">
      <w:start w:val="1"/>
      <w:numFmt w:val="lowerLetter"/>
      <w:lvlText w:val="%8."/>
      <w:lvlJc w:val="left"/>
      <w:pPr>
        <w:ind w:left="5542" w:hanging="360"/>
      </w:pPr>
    </w:lvl>
    <w:lvl w:ilvl="8" w:tplc="08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E2C5107"/>
    <w:multiLevelType w:val="hybridMultilevel"/>
    <w:tmpl w:val="86D048D6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>
    <w:nsid w:val="19936423"/>
    <w:multiLevelType w:val="hybridMultilevel"/>
    <w:tmpl w:val="A8C88A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B414BA3"/>
    <w:multiLevelType w:val="hybridMultilevel"/>
    <w:tmpl w:val="B20A9E4A"/>
    <w:lvl w:ilvl="0" w:tplc="3370ABC2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>
    <w:nsid w:val="1B8273CE"/>
    <w:multiLevelType w:val="hybridMultilevel"/>
    <w:tmpl w:val="30ACBE48"/>
    <w:lvl w:ilvl="0" w:tplc="69C28F0E">
      <w:start w:val="1"/>
      <w:numFmt w:val="decimal"/>
      <w:lvlText w:val="(%1)"/>
      <w:lvlJc w:val="left"/>
      <w:pPr>
        <w:ind w:left="470" w:hanging="360"/>
      </w:pPr>
      <w:rPr>
        <w:rFonts w:asciiTheme="majorHAnsi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7">
    <w:nsid w:val="21252FAF"/>
    <w:multiLevelType w:val="hybridMultilevel"/>
    <w:tmpl w:val="4264675A"/>
    <w:lvl w:ilvl="0" w:tplc="FF560A8E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8">
    <w:nsid w:val="2797126B"/>
    <w:multiLevelType w:val="hybridMultilevel"/>
    <w:tmpl w:val="E9B0C7D8"/>
    <w:lvl w:ilvl="0" w:tplc="880EECB2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9">
    <w:nsid w:val="279F412B"/>
    <w:multiLevelType w:val="hybridMultilevel"/>
    <w:tmpl w:val="1BC6F268"/>
    <w:lvl w:ilvl="0" w:tplc="E4C2A9F8">
      <w:start w:val="3"/>
      <w:numFmt w:val="bullet"/>
      <w:lvlText w:val="・"/>
      <w:lvlJc w:val="left"/>
      <w:pPr>
        <w:ind w:left="1068" w:hanging="360"/>
      </w:pPr>
      <w:rPr>
        <w:rFonts w:ascii="HG丸ｺﾞｼｯｸM-PRO" w:eastAsia="HG丸ｺﾞｼｯｸM-PRO" w:hAnsi="HG丸ｺﾞｼｯｸM-PRO" w:cstheme="minorBidi" w:hint="eastAsia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0F30D6D"/>
    <w:multiLevelType w:val="hybridMultilevel"/>
    <w:tmpl w:val="7506DBB8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>
    <w:nsid w:val="314D26F4"/>
    <w:multiLevelType w:val="hybridMultilevel"/>
    <w:tmpl w:val="F62473F4"/>
    <w:lvl w:ilvl="0" w:tplc="023E7480"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>
    <w:nsid w:val="34710CAD"/>
    <w:multiLevelType w:val="hybridMultilevel"/>
    <w:tmpl w:val="53FC80E8"/>
    <w:lvl w:ilvl="0" w:tplc="891A3F00">
      <w:start w:val="2"/>
      <w:numFmt w:val="bullet"/>
      <w:lvlText w:val="・"/>
      <w:lvlJc w:val="left"/>
      <w:pPr>
        <w:ind w:left="1068" w:hanging="360"/>
      </w:pPr>
      <w:rPr>
        <w:rFonts w:ascii="HG丸ｺﾞｼｯｸM-PRO" w:eastAsia="HG丸ｺﾞｼｯｸM-PRO" w:hAnsi="HG丸ｺﾞｼｯｸM-PRO" w:cstheme="minorBidi" w:hint="eastAsia"/>
        <w:b w:val="0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8060E80"/>
    <w:multiLevelType w:val="hybridMultilevel"/>
    <w:tmpl w:val="899A6CE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>
    <w:nsid w:val="41BA4AC2"/>
    <w:multiLevelType w:val="hybridMultilevel"/>
    <w:tmpl w:val="6BAE8B08"/>
    <w:lvl w:ilvl="0" w:tplc="367E043A">
      <w:start w:val="1"/>
      <w:numFmt w:val="bullet"/>
      <w:lvlText w:val=""/>
      <w:lvlJc w:val="left"/>
      <w:pPr>
        <w:ind w:left="693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1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3" w:hanging="420"/>
      </w:pPr>
      <w:rPr>
        <w:rFonts w:ascii="Wingdings" w:hAnsi="Wingdings" w:hint="default"/>
      </w:rPr>
    </w:lvl>
  </w:abstractNum>
  <w:abstractNum w:abstractNumId="15">
    <w:nsid w:val="4E4D1B45"/>
    <w:multiLevelType w:val="hybridMultilevel"/>
    <w:tmpl w:val="0E82E726"/>
    <w:lvl w:ilvl="0" w:tplc="D2408F26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190" w:hanging="360"/>
      </w:pPr>
    </w:lvl>
    <w:lvl w:ilvl="2" w:tplc="0807001B" w:tentative="1">
      <w:start w:val="1"/>
      <w:numFmt w:val="lowerRoman"/>
      <w:lvlText w:val="%3."/>
      <w:lvlJc w:val="right"/>
      <w:pPr>
        <w:ind w:left="1910" w:hanging="180"/>
      </w:pPr>
    </w:lvl>
    <w:lvl w:ilvl="3" w:tplc="0807000F" w:tentative="1">
      <w:start w:val="1"/>
      <w:numFmt w:val="decimal"/>
      <w:lvlText w:val="%4."/>
      <w:lvlJc w:val="left"/>
      <w:pPr>
        <w:ind w:left="2630" w:hanging="360"/>
      </w:pPr>
    </w:lvl>
    <w:lvl w:ilvl="4" w:tplc="08070019" w:tentative="1">
      <w:start w:val="1"/>
      <w:numFmt w:val="lowerLetter"/>
      <w:lvlText w:val="%5."/>
      <w:lvlJc w:val="left"/>
      <w:pPr>
        <w:ind w:left="3350" w:hanging="360"/>
      </w:pPr>
    </w:lvl>
    <w:lvl w:ilvl="5" w:tplc="0807001B" w:tentative="1">
      <w:start w:val="1"/>
      <w:numFmt w:val="lowerRoman"/>
      <w:lvlText w:val="%6."/>
      <w:lvlJc w:val="right"/>
      <w:pPr>
        <w:ind w:left="4070" w:hanging="180"/>
      </w:pPr>
    </w:lvl>
    <w:lvl w:ilvl="6" w:tplc="0807000F" w:tentative="1">
      <w:start w:val="1"/>
      <w:numFmt w:val="decimal"/>
      <w:lvlText w:val="%7."/>
      <w:lvlJc w:val="left"/>
      <w:pPr>
        <w:ind w:left="4790" w:hanging="360"/>
      </w:pPr>
    </w:lvl>
    <w:lvl w:ilvl="7" w:tplc="08070019" w:tentative="1">
      <w:start w:val="1"/>
      <w:numFmt w:val="lowerLetter"/>
      <w:lvlText w:val="%8."/>
      <w:lvlJc w:val="left"/>
      <w:pPr>
        <w:ind w:left="5510" w:hanging="360"/>
      </w:pPr>
    </w:lvl>
    <w:lvl w:ilvl="8" w:tplc="0807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6">
    <w:nsid w:val="4E972BC7"/>
    <w:multiLevelType w:val="hybridMultilevel"/>
    <w:tmpl w:val="5E229D64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7">
    <w:nsid w:val="535407D0"/>
    <w:multiLevelType w:val="hybridMultilevel"/>
    <w:tmpl w:val="F63863B8"/>
    <w:lvl w:ilvl="0" w:tplc="985EB396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190" w:hanging="360"/>
      </w:pPr>
    </w:lvl>
    <w:lvl w:ilvl="2" w:tplc="0807001B" w:tentative="1">
      <w:start w:val="1"/>
      <w:numFmt w:val="lowerRoman"/>
      <w:lvlText w:val="%3."/>
      <w:lvlJc w:val="right"/>
      <w:pPr>
        <w:ind w:left="1910" w:hanging="180"/>
      </w:pPr>
    </w:lvl>
    <w:lvl w:ilvl="3" w:tplc="0807000F" w:tentative="1">
      <w:start w:val="1"/>
      <w:numFmt w:val="decimal"/>
      <w:lvlText w:val="%4."/>
      <w:lvlJc w:val="left"/>
      <w:pPr>
        <w:ind w:left="2630" w:hanging="360"/>
      </w:pPr>
    </w:lvl>
    <w:lvl w:ilvl="4" w:tplc="08070019" w:tentative="1">
      <w:start w:val="1"/>
      <w:numFmt w:val="lowerLetter"/>
      <w:lvlText w:val="%5."/>
      <w:lvlJc w:val="left"/>
      <w:pPr>
        <w:ind w:left="3350" w:hanging="360"/>
      </w:pPr>
    </w:lvl>
    <w:lvl w:ilvl="5" w:tplc="0807001B" w:tentative="1">
      <w:start w:val="1"/>
      <w:numFmt w:val="lowerRoman"/>
      <w:lvlText w:val="%6."/>
      <w:lvlJc w:val="right"/>
      <w:pPr>
        <w:ind w:left="4070" w:hanging="180"/>
      </w:pPr>
    </w:lvl>
    <w:lvl w:ilvl="6" w:tplc="0807000F" w:tentative="1">
      <w:start w:val="1"/>
      <w:numFmt w:val="decimal"/>
      <w:lvlText w:val="%7."/>
      <w:lvlJc w:val="left"/>
      <w:pPr>
        <w:ind w:left="4790" w:hanging="360"/>
      </w:pPr>
    </w:lvl>
    <w:lvl w:ilvl="7" w:tplc="08070019" w:tentative="1">
      <w:start w:val="1"/>
      <w:numFmt w:val="lowerLetter"/>
      <w:lvlText w:val="%8."/>
      <w:lvlJc w:val="left"/>
      <w:pPr>
        <w:ind w:left="5510" w:hanging="360"/>
      </w:pPr>
    </w:lvl>
    <w:lvl w:ilvl="8" w:tplc="0807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8">
    <w:nsid w:val="57023535"/>
    <w:multiLevelType w:val="hybridMultilevel"/>
    <w:tmpl w:val="EF10E11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>
    <w:nsid w:val="57342F1E"/>
    <w:multiLevelType w:val="hybridMultilevel"/>
    <w:tmpl w:val="EA880DB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>
    <w:nsid w:val="641B3BF4"/>
    <w:multiLevelType w:val="hybridMultilevel"/>
    <w:tmpl w:val="404E4734"/>
    <w:lvl w:ilvl="0" w:tplc="04090001">
      <w:start w:val="1"/>
      <w:numFmt w:val="bullet"/>
      <w:lvlText w:val=""/>
      <w:lvlJc w:val="left"/>
      <w:pPr>
        <w:ind w:left="9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21">
    <w:nsid w:val="693430CD"/>
    <w:multiLevelType w:val="hybridMultilevel"/>
    <w:tmpl w:val="EA369F26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>
    <w:nsid w:val="6E557E9F"/>
    <w:multiLevelType w:val="hybridMultilevel"/>
    <w:tmpl w:val="FC32C9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788E40A9"/>
    <w:multiLevelType w:val="hybridMultilevel"/>
    <w:tmpl w:val="B842347E"/>
    <w:lvl w:ilvl="0" w:tplc="04090001">
      <w:start w:val="1"/>
      <w:numFmt w:val="bullet"/>
      <w:lvlText w:val=""/>
      <w:lvlJc w:val="left"/>
      <w:pPr>
        <w:ind w:left="9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19"/>
  </w:num>
  <w:num w:numId="5">
    <w:abstractNumId w:val="21"/>
  </w:num>
  <w:num w:numId="6">
    <w:abstractNumId w:val="10"/>
  </w:num>
  <w:num w:numId="7">
    <w:abstractNumId w:val="20"/>
  </w:num>
  <w:num w:numId="8">
    <w:abstractNumId w:val="16"/>
  </w:num>
  <w:num w:numId="9">
    <w:abstractNumId w:val="3"/>
  </w:num>
  <w:num w:numId="10">
    <w:abstractNumId w:val="23"/>
  </w:num>
  <w:num w:numId="11">
    <w:abstractNumId w:val="18"/>
  </w:num>
  <w:num w:numId="12">
    <w:abstractNumId w:val="4"/>
  </w:num>
  <w:num w:numId="13">
    <w:abstractNumId w:val="22"/>
  </w:num>
  <w:num w:numId="14">
    <w:abstractNumId w:val="17"/>
  </w:num>
  <w:num w:numId="15">
    <w:abstractNumId w:val="0"/>
  </w:num>
  <w:num w:numId="16">
    <w:abstractNumId w:val="15"/>
  </w:num>
  <w:num w:numId="17">
    <w:abstractNumId w:val="2"/>
  </w:num>
  <w:num w:numId="18">
    <w:abstractNumId w:val="12"/>
  </w:num>
  <w:num w:numId="19">
    <w:abstractNumId w:val="9"/>
  </w:num>
  <w:num w:numId="20">
    <w:abstractNumId w:val="6"/>
  </w:num>
  <w:num w:numId="21">
    <w:abstractNumId w:val="8"/>
  </w:num>
  <w:num w:numId="22">
    <w:abstractNumId w:val="1"/>
  </w:num>
  <w:num w:numId="23">
    <w:abstractNumId w:val="7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9AB"/>
    <w:rsid w:val="000169E4"/>
    <w:rsid w:val="00071D2A"/>
    <w:rsid w:val="00081383"/>
    <w:rsid w:val="000A292B"/>
    <w:rsid w:val="000C1B19"/>
    <w:rsid w:val="000D6932"/>
    <w:rsid w:val="00105889"/>
    <w:rsid w:val="00122780"/>
    <w:rsid w:val="00176F12"/>
    <w:rsid w:val="0024733F"/>
    <w:rsid w:val="00260BBF"/>
    <w:rsid w:val="0034027F"/>
    <w:rsid w:val="003900E9"/>
    <w:rsid w:val="003C4A64"/>
    <w:rsid w:val="00401371"/>
    <w:rsid w:val="004158D7"/>
    <w:rsid w:val="00452D8E"/>
    <w:rsid w:val="004711DA"/>
    <w:rsid w:val="004B178B"/>
    <w:rsid w:val="004C5131"/>
    <w:rsid w:val="005D4335"/>
    <w:rsid w:val="005E302A"/>
    <w:rsid w:val="005E690E"/>
    <w:rsid w:val="0062636C"/>
    <w:rsid w:val="006F2F93"/>
    <w:rsid w:val="007B49DE"/>
    <w:rsid w:val="007D4A8C"/>
    <w:rsid w:val="007D4DC3"/>
    <w:rsid w:val="0082799A"/>
    <w:rsid w:val="00834893"/>
    <w:rsid w:val="008A5637"/>
    <w:rsid w:val="008B72D1"/>
    <w:rsid w:val="008D7792"/>
    <w:rsid w:val="009A480E"/>
    <w:rsid w:val="009D08F3"/>
    <w:rsid w:val="00A004C4"/>
    <w:rsid w:val="00A3005C"/>
    <w:rsid w:val="00AC2E53"/>
    <w:rsid w:val="00B713AF"/>
    <w:rsid w:val="00B90A02"/>
    <w:rsid w:val="00BE1909"/>
    <w:rsid w:val="00C10871"/>
    <w:rsid w:val="00C95B92"/>
    <w:rsid w:val="00CB53E6"/>
    <w:rsid w:val="00D14D19"/>
    <w:rsid w:val="00D62F2B"/>
    <w:rsid w:val="00D97EE2"/>
    <w:rsid w:val="00DF74E9"/>
    <w:rsid w:val="00E759AB"/>
    <w:rsid w:val="00E92C10"/>
    <w:rsid w:val="00EF4168"/>
    <w:rsid w:val="00F93691"/>
    <w:rsid w:val="00FB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1">
    <w:name w:val="スタイル1"/>
    <w:basedOn w:val="a"/>
    <w:link w:val="10"/>
    <w:qFormat/>
    <w:pPr>
      <w:jc w:val="center"/>
    </w:pPr>
    <w:rPr>
      <w:rFonts w:ascii="メイリオ" w:eastAsia="メイリオ" w:hAnsi="メイリオ" w:cs="メイリオ"/>
      <w:b/>
      <w:color w:val="00B0F0"/>
      <w:sz w:val="48"/>
      <w:szCs w:val="48"/>
    </w:rPr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  <w:style w:type="character" w:customStyle="1" w:styleId="10">
    <w:name w:val="スタイル1 (文字)"/>
    <w:basedOn w:val="a0"/>
    <w:link w:val="1"/>
    <w:rPr>
      <w:rFonts w:ascii="メイリオ" w:eastAsia="メイリオ" w:hAnsi="メイリオ" w:cs="メイリオ"/>
      <w:b/>
      <w:color w:val="00B0F0"/>
      <w:sz w:val="48"/>
      <w:szCs w:val="48"/>
    </w:rPr>
  </w:style>
  <w:style w:type="paragraph" w:styleId="ab">
    <w:name w:val="annotation text"/>
    <w:basedOn w:val="a"/>
    <w:link w:val="ac"/>
    <w:uiPriority w:val="99"/>
    <w:semiHidden/>
    <w:unhideWhenUsed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</w:style>
  <w:style w:type="paragraph" w:styleId="ad">
    <w:name w:val="annotation subject"/>
    <w:basedOn w:val="ab"/>
    <w:next w:val="ab"/>
    <w:link w:val="ae"/>
    <w:uiPriority w:val="99"/>
    <w:semiHidden/>
    <w:unhideWhenUsed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Pr>
      <w:b/>
      <w:bCs/>
    </w:rPr>
  </w:style>
  <w:style w:type="character" w:styleId="af">
    <w:name w:val="Strong"/>
    <w:basedOn w:val="a0"/>
    <w:uiPriority w:val="22"/>
    <w:qFormat/>
    <w:rPr>
      <w:b/>
      <w:bCs/>
    </w:rPr>
  </w:style>
  <w:style w:type="paragraph" w:styleId="af0">
    <w:name w:val="List Paragraph"/>
    <w:basedOn w:val="a"/>
    <w:link w:val="af1"/>
    <w:uiPriority w:val="34"/>
    <w:qFormat/>
    <w:pPr>
      <w:ind w:leftChars="400" w:left="840"/>
    </w:pPr>
  </w:style>
  <w:style w:type="paragraph" w:customStyle="1" w:styleId="francais">
    <w:name w:val="francais"/>
    <w:basedOn w:val="af0"/>
    <w:link w:val="francaisChar"/>
    <w:qFormat/>
    <w:pPr>
      <w:snapToGrid w:val="0"/>
      <w:ind w:leftChars="0" w:left="692" w:hanging="418"/>
      <w:jc w:val="left"/>
    </w:pPr>
    <w:rPr>
      <w:rFonts w:ascii="Arial" w:eastAsia="HG丸ｺﾞｼｯｸM-PRO" w:hAnsi="Arial" w:cs="Calibri"/>
      <w:sz w:val="24"/>
      <w:szCs w:val="24"/>
      <w:lang w:val="fr-CH"/>
    </w:rPr>
  </w:style>
  <w:style w:type="character" w:customStyle="1" w:styleId="francaisChar">
    <w:name w:val="francais Char"/>
    <w:basedOn w:val="a0"/>
    <w:link w:val="francais"/>
    <w:rPr>
      <w:rFonts w:ascii="Arial" w:eastAsia="HG丸ｺﾞｼｯｸM-PRO" w:hAnsi="Arial" w:cs="Calibri"/>
      <w:sz w:val="24"/>
      <w:szCs w:val="24"/>
      <w:lang w:val="fr-CH"/>
    </w:rPr>
  </w:style>
  <w:style w:type="character" w:customStyle="1" w:styleId="af1">
    <w:name w:val="リスト段落 (文字)"/>
    <w:basedOn w:val="a0"/>
    <w:link w:val="af0"/>
    <w:uiPriority w:val="34"/>
  </w:style>
  <w:style w:type="paragraph" w:styleId="HTML">
    <w:name w:val="HTML Preformatted"/>
    <w:basedOn w:val="a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shorttext">
    <w:name w:val="short_text"/>
    <w:basedOn w:val="a0"/>
  </w:style>
  <w:style w:type="table" w:styleId="af2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1">
    <w:name w:val="スタイル1"/>
    <w:basedOn w:val="a"/>
    <w:link w:val="10"/>
    <w:qFormat/>
    <w:pPr>
      <w:jc w:val="center"/>
    </w:pPr>
    <w:rPr>
      <w:rFonts w:ascii="メイリオ" w:eastAsia="メイリオ" w:hAnsi="メイリオ" w:cs="メイリオ"/>
      <w:b/>
      <w:color w:val="00B0F0"/>
      <w:sz w:val="48"/>
      <w:szCs w:val="48"/>
    </w:rPr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  <w:style w:type="character" w:customStyle="1" w:styleId="10">
    <w:name w:val="スタイル1 (文字)"/>
    <w:basedOn w:val="a0"/>
    <w:link w:val="1"/>
    <w:rPr>
      <w:rFonts w:ascii="メイリオ" w:eastAsia="メイリオ" w:hAnsi="メイリオ" w:cs="メイリオ"/>
      <w:b/>
      <w:color w:val="00B0F0"/>
      <w:sz w:val="48"/>
      <w:szCs w:val="48"/>
    </w:rPr>
  </w:style>
  <w:style w:type="paragraph" w:styleId="ab">
    <w:name w:val="annotation text"/>
    <w:basedOn w:val="a"/>
    <w:link w:val="ac"/>
    <w:uiPriority w:val="99"/>
    <w:semiHidden/>
    <w:unhideWhenUsed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</w:style>
  <w:style w:type="paragraph" w:styleId="ad">
    <w:name w:val="annotation subject"/>
    <w:basedOn w:val="ab"/>
    <w:next w:val="ab"/>
    <w:link w:val="ae"/>
    <w:uiPriority w:val="99"/>
    <w:semiHidden/>
    <w:unhideWhenUsed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Pr>
      <w:b/>
      <w:bCs/>
    </w:rPr>
  </w:style>
  <w:style w:type="character" w:styleId="af">
    <w:name w:val="Strong"/>
    <w:basedOn w:val="a0"/>
    <w:uiPriority w:val="22"/>
    <w:qFormat/>
    <w:rPr>
      <w:b/>
      <w:bCs/>
    </w:rPr>
  </w:style>
  <w:style w:type="paragraph" w:styleId="af0">
    <w:name w:val="List Paragraph"/>
    <w:basedOn w:val="a"/>
    <w:link w:val="af1"/>
    <w:uiPriority w:val="34"/>
    <w:qFormat/>
    <w:pPr>
      <w:ind w:leftChars="400" w:left="840"/>
    </w:pPr>
  </w:style>
  <w:style w:type="paragraph" w:customStyle="1" w:styleId="francais">
    <w:name w:val="francais"/>
    <w:basedOn w:val="af0"/>
    <w:link w:val="francaisChar"/>
    <w:qFormat/>
    <w:pPr>
      <w:snapToGrid w:val="0"/>
      <w:ind w:leftChars="0" w:left="692" w:hanging="418"/>
      <w:jc w:val="left"/>
    </w:pPr>
    <w:rPr>
      <w:rFonts w:ascii="Arial" w:eastAsia="HG丸ｺﾞｼｯｸM-PRO" w:hAnsi="Arial" w:cs="Calibri"/>
      <w:sz w:val="24"/>
      <w:szCs w:val="24"/>
      <w:lang w:val="fr-CH"/>
    </w:rPr>
  </w:style>
  <w:style w:type="character" w:customStyle="1" w:styleId="francaisChar">
    <w:name w:val="francais Char"/>
    <w:basedOn w:val="a0"/>
    <w:link w:val="francais"/>
    <w:rPr>
      <w:rFonts w:ascii="Arial" w:eastAsia="HG丸ｺﾞｼｯｸM-PRO" w:hAnsi="Arial" w:cs="Calibri"/>
      <w:sz w:val="24"/>
      <w:szCs w:val="24"/>
      <w:lang w:val="fr-CH"/>
    </w:rPr>
  </w:style>
  <w:style w:type="character" w:customStyle="1" w:styleId="af1">
    <w:name w:val="リスト段落 (文字)"/>
    <w:basedOn w:val="a0"/>
    <w:link w:val="af0"/>
    <w:uiPriority w:val="34"/>
  </w:style>
  <w:style w:type="paragraph" w:styleId="HTML">
    <w:name w:val="HTML Preformatted"/>
    <w:basedOn w:val="a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shorttext">
    <w:name w:val="short_text"/>
    <w:basedOn w:val="a0"/>
  </w:style>
  <w:style w:type="table" w:styleId="af2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5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13" Type="http://schemas.openxmlformats.org/officeDocument/2006/relationships/image" Target="media/image5.jpeg" />
  <Relationship Id="rId18" Type="http://schemas.openxmlformats.org/officeDocument/2006/relationships/image" Target="media/image10.jpeg" />
  <Relationship Id="rId3" Type="http://schemas.openxmlformats.org/officeDocument/2006/relationships/styles" Target="styles.xml" />
  <Relationship Id="rId21" Type="http://schemas.openxmlformats.org/officeDocument/2006/relationships/footer" Target="footer2.xml" />
  <Relationship Id="rId7" Type="http://schemas.openxmlformats.org/officeDocument/2006/relationships/footnotes" Target="footnotes.xml" />
  <Relationship Id="rId12" Type="http://schemas.openxmlformats.org/officeDocument/2006/relationships/image" Target="media/image4.jpeg" />
  <Relationship Id="rId17" Type="http://schemas.openxmlformats.org/officeDocument/2006/relationships/image" Target="media/image9.jpeg" />
  <Relationship Id="rId108" Type="http://schemas.microsoft.com/office/2011/relationships/commentsExtended" Target="commentsExtended.xml" />
  <Relationship Id="rId2" Type="http://schemas.openxmlformats.org/officeDocument/2006/relationships/numbering" Target="numbering.xml" />
  <Relationship Id="rId16" Type="http://schemas.openxmlformats.org/officeDocument/2006/relationships/image" Target="media/image8.jpeg" />
  <Relationship Id="rId20" Type="http://schemas.openxmlformats.org/officeDocument/2006/relationships/header" Target="header1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11" Type="http://schemas.openxmlformats.org/officeDocument/2006/relationships/image" Target="media/image3.jpeg" />
  <Relationship Id="rId5" Type="http://schemas.openxmlformats.org/officeDocument/2006/relationships/settings" Target="settings.xml" />
  <Relationship Id="rId15" Type="http://schemas.openxmlformats.org/officeDocument/2006/relationships/image" Target="media/image7.jpeg" />
  <Relationship Id="rId23" Type="http://schemas.openxmlformats.org/officeDocument/2006/relationships/theme" Target="theme/theme1.xml" />
  <Relationship Id="rId10" Type="http://schemas.openxmlformats.org/officeDocument/2006/relationships/image" Target="media/image2.jpeg" />
  <Relationship Id="rId19" Type="http://schemas.openxmlformats.org/officeDocument/2006/relationships/footer" Target="footer1.xml" />
  <Relationship Id="rId4" Type="http://schemas.microsoft.com/office/2007/relationships/stylesWithEffects" Target="stylesWithEffects.xml" />
  <Relationship Id="rId9" Type="http://schemas.openxmlformats.org/officeDocument/2006/relationships/image" Target="media/image1.jpeg" />
  <Relationship Id="rId14" Type="http://schemas.openxmlformats.org/officeDocument/2006/relationships/image" Target="media/image6.jpeg" />
  <Relationship Id="rId22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9773F-05A1-4185-835D-3906B5C2F463}">
  <ds:schemaRefs>
    <ds:schemaRef ds:uri="http://schemas.openxmlformats.org/officeDocument/2006/bibliography"/>
  </ds:schemaRefs>
</ds:datastoreItem>
</file>