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F61B" w14:textId="394E6F1D" w:rsidR="00724526" w:rsidRPr="00F60309" w:rsidRDefault="00F664C8" w:rsidP="00724526">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110981EE" wp14:editId="79DA31BC">
                <wp:simplePos x="0" y="0"/>
                <wp:positionH relativeFrom="column">
                  <wp:posOffset>4721860</wp:posOffset>
                </wp:positionH>
                <wp:positionV relativeFrom="paragraph">
                  <wp:posOffset>-137795</wp:posOffset>
                </wp:positionV>
                <wp:extent cx="1593850" cy="488950"/>
                <wp:effectExtent l="0" t="0" r="25400" b="25400"/>
                <wp:wrapNone/>
                <wp:docPr id="1426110440" name="テキスト ボックス 2"/>
                <wp:cNvGraphicFramePr/>
                <a:graphic xmlns:a="http://schemas.openxmlformats.org/drawingml/2006/main">
                  <a:graphicData uri="http://schemas.microsoft.com/office/word/2010/wordprocessingShape">
                    <wps:wsp>
                      <wps:cNvSpPr txBox="1"/>
                      <wps:spPr>
                        <a:xfrm>
                          <a:off x="0" y="0"/>
                          <a:ext cx="1593850" cy="488950"/>
                        </a:xfrm>
                        <a:prstGeom prst="rect">
                          <a:avLst/>
                        </a:prstGeom>
                        <a:solidFill>
                          <a:schemeClr val="lt1"/>
                        </a:solidFill>
                        <a:ln w="19050">
                          <a:solidFill>
                            <a:schemeClr val="tx1"/>
                          </a:solidFill>
                        </a:ln>
                      </wps:spPr>
                      <wps:txbx>
                        <w:txbxContent>
                          <w:p w14:paraId="4FBF1E47" w14:textId="10D83C28" w:rsidR="00F664C8" w:rsidRPr="00F664C8" w:rsidRDefault="00F664C8" w:rsidP="00F664C8">
                            <w:pPr>
                              <w:jc w:val="center"/>
                              <w:rPr>
                                <w:sz w:val="32"/>
                                <w:szCs w:val="32"/>
                              </w:rPr>
                            </w:pPr>
                            <w:r w:rsidRPr="00F664C8">
                              <w:rPr>
                                <w:rFonts w:hint="eastAsia"/>
                                <w:sz w:val="32"/>
                                <w:szCs w:val="32"/>
                              </w:rPr>
                              <w:t>資料１－４</w:t>
                            </w:r>
                            <w:r w:rsidR="008537F2">
                              <w:rPr>
                                <w:rFonts w:hint="eastAsia"/>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981EE" id="_x0000_t202" coordsize="21600,21600" o:spt="202" path="m,l,21600r21600,l21600,xe">
                <v:stroke joinstyle="miter"/>
                <v:path gradientshapeok="t" o:connecttype="rect"/>
              </v:shapetype>
              <v:shape id="テキスト ボックス 2" o:spid="_x0000_s1026" type="#_x0000_t202" style="position:absolute;left:0;text-align:left;margin-left:371.8pt;margin-top:-10.85pt;width:125.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" fillcolor="white [3201]" strokecolor="black [3213]" strokeweight="1.5pt">
                <v:textbox>
                  <w:txbxContent>
                    <w:p w14:paraId="4FBF1E47" w14:textId="10D83C28" w:rsidR="00F664C8" w:rsidRPr="00F664C8" w:rsidRDefault="00F664C8" w:rsidP="00F664C8">
                      <w:pPr>
                        <w:jc w:val="center"/>
                        <w:rPr>
                          <w:sz w:val="32"/>
                          <w:szCs w:val="32"/>
                        </w:rPr>
                      </w:pPr>
                      <w:r w:rsidRPr="00F664C8">
                        <w:rPr>
                          <w:rFonts w:hint="eastAsia"/>
                          <w:sz w:val="32"/>
                          <w:szCs w:val="32"/>
                        </w:rPr>
                        <w:t>資料１－４</w:t>
                      </w:r>
                      <w:r w:rsidR="008537F2">
                        <w:rPr>
                          <w:rFonts w:hint="eastAsia"/>
                          <w:sz w:val="32"/>
                          <w:szCs w:val="32"/>
                        </w:rPr>
                        <w:t>(1)</w:t>
                      </w:r>
                    </w:p>
                  </w:txbxContent>
                </v:textbox>
              </v:shape>
            </w:pict>
          </mc:Fallback>
        </mc:AlternateContent>
      </w:r>
      <w:r w:rsidR="00724526" w:rsidRPr="00F60309">
        <w:rPr>
          <w:rFonts w:ascii="HG丸ｺﾞｼｯｸM-PRO" w:eastAsia="HG丸ｺﾞｼｯｸM-PRO" w:hAnsi="HG丸ｺﾞｼｯｸM-PRO" w:hint="eastAsia"/>
        </w:rPr>
        <w:t>認知症対応型共同生活介護</w:t>
      </w:r>
    </w:p>
    <w:p w14:paraId="57792C45" w14:textId="260DDEC9" w:rsidR="00724526" w:rsidRPr="00F60309" w:rsidRDefault="00724526" w:rsidP="00724526">
      <w:pPr>
        <w:rPr>
          <w:rFonts w:ascii="HG丸ｺﾞｼｯｸM-PRO" w:eastAsia="HG丸ｺﾞｼｯｸM-PRO" w:hAnsi="HG丸ｺﾞｼｯｸM-PRO"/>
        </w:rPr>
      </w:pPr>
    </w:p>
    <w:p w14:paraId="5EA43153" w14:textId="77777777" w:rsidR="00724526" w:rsidRPr="00F60309" w:rsidRDefault="00724526" w:rsidP="00724526">
      <w:pPr>
        <w:jc w:val="center"/>
        <w:rPr>
          <w:rFonts w:ascii="HG丸ｺﾞｼｯｸM-PRO" w:eastAsia="HG丸ｺﾞｼｯｸM-PRO" w:hAnsi="HG丸ｺﾞｼｯｸM-PRO"/>
          <w:sz w:val="32"/>
        </w:rPr>
      </w:pPr>
      <w:r w:rsidRPr="00F60309">
        <w:rPr>
          <w:rFonts w:ascii="HG丸ｺﾞｼｯｸM-PRO" w:eastAsia="HG丸ｺﾞｼｯｸM-PRO" w:hAnsi="HG丸ｺﾞｼｯｸM-PRO" w:hint="eastAsia"/>
          <w:sz w:val="32"/>
        </w:rPr>
        <w:t>〔自己評価及び運営推進会議における評価</w:t>
      </w:r>
      <w:r w:rsidRPr="00F60309">
        <w:rPr>
          <w:rFonts w:ascii="HG丸ｺﾞｼｯｸM-PRO" w:eastAsia="HG丸ｺﾞｼｯｸM-PRO" w:hAnsi="HG丸ｺﾞｼｯｸM-PRO"/>
          <w:sz w:val="32"/>
        </w:rPr>
        <w:t xml:space="preserve"> 実施の流れ〕</w:t>
      </w:r>
    </w:p>
    <w:p w14:paraId="5C052A52" w14:textId="77777777" w:rsidR="00C9694C" w:rsidRPr="00F60309" w:rsidRDefault="00C9694C" w:rsidP="00724526">
      <w:pPr>
        <w:jc w:val="center"/>
        <w:rPr>
          <w:rFonts w:ascii="HG丸ｺﾞｼｯｸM-PRO" w:eastAsia="HG丸ｺﾞｼｯｸM-PRO" w:hAnsi="HG丸ｺﾞｼｯｸM-PRO"/>
          <w:sz w:val="24"/>
        </w:rPr>
      </w:pPr>
    </w:p>
    <w:p w14:paraId="4D357E94" w14:textId="77777777" w:rsidR="00724526" w:rsidRPr="00F60309" w:rsidRDefault="00724526" w:rsidP="00724526">
      <w:pPr>
        <w:ind w:left="720" w:hangingChars="300" w:hanging="720"/>
        <w:rPr>
          <w:rFonts w:ascii="HG丸ｺﾞｼｯｸM-PRO" w:eastAsia="HG丸ｺﾞｼｯｸM-PRO" w:hAnsi="HG丸ｺﾞｼｯｸM-PRO"/>
          <w:sz w:val="24"/>
        </w:rPr>
      </w:pPr>
      <w:r w:rsidRPr="00F60309">
        <w:rPr>
          <w:rFonts w:ascii="HG丸ｺﾞｼｯｸM-PRO" w:eastAsia="HG丸ｺﾞｼｯｸM-PRO" w:hAnsi="HG丸ｺﾞｼｯｸM-PRO" w:hint="eastAsia"/>
          <w:sz w:val="24"/>
        </w:rPr>
        <w:t>【１】自己評価</w:t>
      </w:r>
    </w:p>
    <w:p w14:paraId="1845D819" w14:textId="77777777" w:rsidR="00724526" w:rsidRPr="00F60309" w:rsidRDefault="00724526" w:rsidP="0080528B">
      <w:pPr>
        <w:ind w:left="840" w:hangingChars="400" w:hanging="840"/>
        <w:rPr>
          <w:rFonts w:ascii="HG丸ｺﾞｼｯｸM-PRO" w:eastAsia="HG丸ｺﾞｼｯｸM-PRO" w:hAnsi="HG丸ｺﾞｼｯｸM-PRO"/>
        </w:rPr>
      </w:pPr>
      <w:r w:rsidRPr="00F60309">
        <w:rPr>
          <w:rFonts w:ascii="HG丸ｺﾞｼｯｸM-PRO" w:eastAsia="HG丸ｺﾞｼｯｸM-PRO" w:hAnsi="HG丸ｺﾞｼｯｸM-PRO" w:hint="eastAsia"/>
        </w:rPr>
        <w:t xml:space="preserve">　　　①自己評価・外部評価・運営推進会議活用ツール（別紙２の２）</w:t>
      </w:r>
      <w:r w:rsidR="00BE2160" w:rsidRPr="00F60309">
        <w:rPr>
          <w:rFonts w:ascii="HG丸ｺﾞｼｯｸM-PRO" w:eastAsia="HG丸ｺﾞｼｯｸM-PRO" w:hAnsi="HG丸ｺﾞｼｯｸM-PRO" w:hint="eastAsia"/>
        </w:rPr>
        <w:t>（以下、「活用ツール」という。）</w:t>
      </w:r>
      <w:r w:rsidRPr="00F60309">
        <w:rPr>
          <w:rFonts w:ascii="HG丸ｺﾞｼｯｸM-PRO" w:eastAsia="HG丸ｺﾞｼｯｸM-PRO" w:hAnsi="HG丸ｺﾞｼｯｸM-PRO" w:hint="eastAsia"/>
        </w:rPr>
        <w:t>の、自己評価の欄を</w:t>
      </w:r>
      <w:r w:rsidR="00C9694C" w:rsidRPr="00F60309">
        <w:rPr>
          <w:rFonts w:ascii="HG丸ｺﾞｼｯｸM-PRO" w:eastAsia="HG丸ｺﾞｼｯｸM-PRO" w:hAnsi="HG丸ｺﾞｼｯｸM-PRO" w:hint="eastAsia"/>
        </w:rPr>
        <w:t>確認し、職員各自が自己評価を実施する。</w:t>
      </w:r>
    </w:p>
    <w:p w14:paraId="4A7FF2E0" w14:textId="77777777" w:rsidR="00724526" w:rsidRPr="00F60309" w:rsidRDefault="00724526" w:rsidP="0080528B">
      <w:pPr>
        <w:ind w:left="840" w:hangingChars="400" w:hanging="840"/>
        <w:rPr>
          <w:rFonts w:ascii="HG丸ｺﾞｼｯｸM-PRO" w:eastAsia="HG丸ｺﾞｼｯｸM-PRO" w:hAnsi="HG丸ｺﾞｼｯｸM-PRO"/>
        </w:rPr>
      </w:pPr>
      <w:r w:rsidRPr="00F60309">
        <w:rPr>
          <w:rFonts w:ascii="HG丸ｺﾞｼｯｸM-PRO" w:eastAsia="HG丸ｺﾞｼｯｸM-PRO" w:hAnsi="HG丸ｺﾞｼｯｸM-PRO" w:hint="eastAsia"/>
        </w:rPr>
        <w:t xml:space="preserve">　　　</w:t>
      </w:r>
      <w:r w:rsidR="00C9694C" w:rsidRPr="00F60309">
        <w:rPr>
          <w:rFonts w:ascii="HG丸ｺﾞｼｯｸM-PRO" w:eastAsia="HG丸ｺﾞｼｯｸM-PRO" w:hAnsi="HG丸ｺﾞｼｯｸM-PRO" w:hint="eastAsia"/>
        </w:rPr>
        <w:t>②職員会議等において、職員各自が自己評価結果を持ち寄り、職員全員で前回の目標達成計画の達成状況について振り返るとともに、事業所としての自己評価を実施する。管理者はそれを集約し、</w:t>
      </w:r>
      <w:r w:rsidR="00F60309" w:rsidRPr="00F60309">
        <w:rPr>
          <w:rFonts w:ascii="HG丸ｺﾞｼｯｸM-PRO" w:eastAsia="HG丸ｺﾞｼｯｸM-PRO" w:hAnsi="HG丸ｺﾞｼｯｸM-PRO" w:hint="eastAsia"/>
        </w:rPr>
        <w:t>「活用ツール」</w:t>
      </w:r>
      <w:r w:rsidR="00C9694C" w:rsidRPr="00F60309">
        <w:rPr>
          <w:rFonts w:ascii="HG丸ｺﾞｼｯｸM-PRO" w:eastAsia="HG丸ｺﾞｼｯｸM-PRO" w:hAnsi="HG丸ｺﾞｼｯｸM-PRO" w:hint="eastAsia"/>
        </w:rPr>
        <w:t>の、自己評価の欄を記入する。</w:t>
      </w:r>
    </w:p>
    <w:p w14:paraId="29955345" w14:textId="77777777" w:rsidR="00724526" w:rsidRPr="00F60309" w:rsidRDefault="00724526" w:rsidP="00724526">
      <w:pPr>
        <w:rPr>
          <w:rFonts w:ascii="HG丸ｺﾞｼｯｸM-PRO" w:eastAsia="HG丸ｺﾞｼｯｸM-PRO" w:hAnsi="HG丸ｺﾞｼｯｸM-PRO"/>
        </w:rPr>
      </w:pPr>
    </w:p>
    <w:p w14:paraId="60A83403" w14:textId="77777777" w:rsidR="0080528B" w:rsidRPr="00F60309" w:rsidRDefault="00724526" w:rsidP="0080528B">
      <w:pPr>
        <w:ind w:left="720" w:hangingChars="300" w:hanging="720"/>
        <w:rPr>
          <w:rFonts w:ascii="HG丸ｺﾞｼｯｸM-PRO" w:eastAsia="HG丸ｺﾞｼｯｸM-PRO" w:hAnsi="HG丸ｺﾞｼｯｸM-PRO"/>
          <w:sz w:val="24"/>
        </w:rPr>
      </w:pPr>
      <w:r w:rsidRPr="00F60309">
        <w:rPr>
          <w:rFonts w:ascii="HG丸ｺﾞｼｯｸM-PRO" w:eastAsia="HG丸ｺﾞｼｯｸM-PRO" w:hAnsi="HG丸ｺﾞｼｯｸM-PRO" w:hint="eastAsia"/>
          <w:sz w:val="24"/>
        </w:rPr>
        <w:t>【２】</w:t>
      </w:r>
      <w:r w:rsidR="0080528B" w:rsidRPr="00F60309">
        <w:rPr>
          <w:rFonts w:ascii="HG丸ｺﾞｼｯｸM-PRO" w:eastAsia="HG丸ｺﾞｼｯｸM-PRO" w:hAnsi="HG丸ｺﾞｼｯｸM-PRO" w:hint="eastAsia"/>
          <w:sz w:val="24"/>
        </w:rPr>
        <w:t>運営推進会議での意見聴取</w:t>
      </w:r>
    </w:p>
    <w:p w14:paraId="2FE04EE7" w14:textId="77777777" w:rsidR="0080528B" w:rsidRPr="00F60309" w:rsidRDefault="0080528B" w:rsidP="00BE2160">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①事前に、運営推進会議で話し合う項目に該当する</w:t>
      </w:r>
      <w:r w:rsidR="00BE2160" w:rsidRPr="00F60309">
        <w:rPr>
          <w:rFonts w:ascii="HG丸ｺﾞｼｯｸM-PRO" w:eastAsia="HG丸ｺﾞｼｯｸM-PRO" w:hAnsi="HG丸ｺﾞｼｯｸM-PRO" w:hint="eastAsia"/>
        </w:rPr>
        <w:t>「活用ツール」</w:t>
      </w:r>
      <w:r w:rsidRPr="00F60309">
        <w:rPr>
          <w:rFonts w:ascii="HG丸ｺﾞｼｯｸM-PRO" w:eastAsia="HG丸ｺﾞｼｯｸM-PRO" w:hAnsi="HG丸ｺﾞｼｯｸM-PRO" w:hint="eastAsia"/>
        </w:rPr>
        <w:t>の評価項目の自己評価結果の資料を準備する。※必要に応じて、話し合いに必要な資料も準備する。</w:t>
      </w:r>
    </w:p>
    <w:p w14:paraId="4B3FB867" w14:textId="77777777" w:rsidR="0080528B" w:rsidRPr="00F60309" w:rsidRDefault="0080528B" w:rsidP="0080528B">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②当日、①の資料を配布する。※必要に応じて、事前に配布する。</w:t>
      </w:r>
    </w:p>
    <w:p w14:paraId="66922201" w14:textId="77777777" w:rsidR="0080528B" w:rsidRPr="00F60309" w:rsidRDefault="00F60309" w:rsidP="0080528B">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③運営推進会議の構成員</w:t>
      </w:r>
      <w:r w:rsidR="0080528B" w:rsidRPr="00F60309">
        <w:rPr>
          <w:rFonts w:ascii="HG丸ｺﾞｼｯｸM-PRO" w:eastAsia="HG丸ｺﾞｼｯｸM-PRO" w:hAnsi="HG丸ｺﾞｼｯｸM-PRO" w:hint="eastAsia"/>
        </w:rPr>
        <w:t>に自己評価結果について説明するとともに、自己評価で取り組めていない事項については、通常の運営推進会議と同様に意見を出し合い、対応策等について話し合う。</w:t>
      </w:r>
    </w:p>
    <w:p w14:paraId="0F2F715C" w14:textId="77777777" w:rsidR="0080528B" w:rsidRPr="00F60309" w:rsidRDefault="0080528B" w:rsidP="0080528B">
      <w:pPr>
        <w:ind w:leftChars="300" w:left="840" w:hangingChars="100" w:hanging="210"/>
        <w:rPr>
          <w:rFonts w:ascii="HG丸ｺﾞｼｯｸM-PRO" w:eastAsia="HG丸ｺﾞｼｯｸM-PRO" w:hAnsi="HG丸ｺﾞｼｯｸM-PRO"/>
          <w:u w:val="single"/>
        </w:rPr>
      </w:pPr>
      <w:r w:rsidRPr="00F60309">
        <w:rPr>
          <w:rFonts w:ascii="HG丸ｺﾞｼｯｸM-PRO" w:eastAsia="HG丸ｺﾞｼｯｸM-PRO" w:hAnsi="HG丸ｺﾞｼｯｸM-PRO" w:hint="eastAsia"/>
        </w:rPr>
        <w:t xml:space="preserve">　</w:t>
      </w:r>
      <w:r w:rsidRPr="00F60309">
        <w:rPr>
          <w:rFonts w:ascii="HG丸ｺﾞｼｯｸM-PRO" w:eastAsia="HG丸ｺﾞｼｯｸM-PRO" w:hAnsi="HG丸ｺﾞｼｯｸM-PRO" w:hint="eastAsia"/>
          <w:u w:val="single"/>
        </w:rPr>
        <w:t>※運営推進会議には、区職員又は地域包括支援センター職員と、知見を有する公正・中立な第三者の参加が必要。</w:t>
      </w:r>
    </w:p>
    <w:p w14:paraId="2A1C869A" w14:textId="77777777" w:rsidR="0080528B" w:rsidRPr="00F60309" w:rsidRDefault="0080528B" w:rsidP="0080528B">
      <w:pPr>
        <w:ind w:leftChars="400" w:left="840"/>
        <w:rPr>
          <w:rFonts w:ascii="HG丸ｺﾞｼｯｸM-PRO" w:eastAsia="HG丸ｺﾞｼｯｸM-PRO" w:hAnsi="HG丸ｺﾞｼｯｸM-PRO"/>
        </w:rPr>
      </w:pPr>
      <w:r w:rsidRPr="00F60309">
        <w:rPr>
          <w:rFonts w:ascii="HG丸ｺﾞｼｯｸM-PRO" w:eastAsia="HG丸ｺﾞｼｯｸM-PRO" w:hAnsi="HG丸ｺﾞｼｯｸM-PRO" w:hint="eastAsia"/>
        </w:rPr>
        <w:t>※評価ではなく、対応策等について話し合う。</w:t>
      </w:r>
    </w:p>
    <w:p w14:paraId="236493EB" w14:textId="77777777" w:rsidR="0080528B" w:rsidRPr="00F60309" w:rsidRDefault="0080528B" w:rsidP="0080528B">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④管理者はそれを集約し、運営推進会議で話し合った内容欄に話し合った内容を記入する。</w:t>
      </w:r>
    </w:p>
    <w:p w14:paraId="648B6D45" w14:textId="77777777" w:rsidR="00724526" w:rsidRPr="00F60309" w:rsidRDefault="00724526" w:rsidP="00724526">
      <w:pPr>
        <w:rPr>
          <w:rFonts w:ascii="HG丸ｺﾞｼｯｸM-PRO" w:eastAsia="HG丸ｺﾞｼｯｸM-PRO" w:hAnsi="HG丸ｺﾞｼｯｸM-PRO"/>
        </w:rPr>
      </w:pPr>
    </w:p>
    <w:p w14:paraId="53EBD42B" w14:textId="77777777" w:rsidR="0080528B" w:rsidRPr="00F60309" w:rsidRDefault="00724526" w:rsidP="00724526">
      <w:pPr>
        <w:ind w:left="480" w:hangingChars="200" w:hanging="480"/>
        <w:rPr>
          <w:rFonts w:ascii="HG丸ｺﾞｼｯｸM-PRO" w:eastAsia="HG丸ｺﾞｼｯｸM-PRO" w:hAnsi="HG丸ｺﾞｼｯｸM-PRO"/>
          <w:sz w:val="24"/>
        </w:rPr>
      </w:pPr>
      <w:r w:rsidRPr="00F60309">
        <w:rPr>
          <w:rFonts w:ascii="HG丸ｺﾞｼｯｸM-PRO" w:eastAsia="HG丸ｺﾞｼｯｸM-PRO" w:hAnsi="HG丸ｺﾞｼｯｸM-PRO" w:hint="eastAsia"/>
          <w:sz w:val="24"/>
        </w:rPr>
        <w:t>【３】</w:t>
      </w:r>
      <w:r w:rsidR="0080528B" w:rsidRPr="00F60309">
        <w:rPr>
          <w:rFonts w:ascii="HG丸ｺﾞｼｯｸM-PRO" w:eastAsia="HG丸ｺﾞｼｯｸM-PRO" w:hAnsi="HG丸ｺﾞｼｯｸM-PRO" w:hint="eastAsia"/>
          <w:sz w:val="24"/>
        </w:rPr>
        <w:t>運営推進会議を活用した評価（外部評価）</w:t>
      </w:r>
    </w:p>
    <w:p w14:paraId="1937693D" w14:textId="77777777" w:rsidR="0080528B" w:rsidRPr="00F60309" w:rsidRDefault="0080528B" w:rsidP="00BE2160">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①事前に、運営推進会議を活用した評価（外部評価）に該当する「活用ツール」の評価項目の自己評価結果の資料を準備する。※必要に応じて、評価に必要な（運営推進会議メンバーが取り組みについて理解できる</w:t>
      </w:r>
      <w:r w:rsidR="00BE2160" w:rsidRPr="00F60309">
        <w:rPr>
          <w:rFonts w:ascii="HG丸ｺﾞｼｯｸM-PRO" w:eastAsia="HG丸ｺﾞｼｯｸM-PRO" w:hAnsi="HG丸ｺﾞｼｯｸM-PRO" w:hint="eastAsia"/>
        </w:rPr>
        <w:t>）資料も準備する</w:t>
      </w:r>
      <w:r w:rsidRPr="00F60309">
        <w:rPr>
          <w:rFonts w:ascii="HG丸ｺﾞｼｯｸM-PRO" w:eastAsia="HG丸ｺﾞｼｯｸM-PRO" w:hAnsi="HG丸ｺﾞｼｯｸM-PRO" w:hint="eastAsia"/>
        </w:rPr>
        <w:t>。</w:t>
      </w:r>
    </w:p>
    <w:p w14:paraId="7DCD070C" w14:textId="77777777" w:rsidR="0080528B" w:rsidRPr="00F60309" w:rsidRDefault="00BE2160" w:rsidP="00BE2160">
      <w:pPr>
        <w:ind w:leftChars="200" w:left="420" w:firstLineChars="100" w:firstLine="210"/>
        <w:rPr>
          <w:rFonts w:ascii="HG丸ｺﾞｼｯｸM-PRO" w:eastAsia="HG丸ｺﾞｼｯｸM-PRO" w:hAnsi="HG丸ｺﾞｼｯｸM-PRO"/>
        </w:rPr>
      </w:pPr>
      <w:r w:rsidRPr="00F60309">
        <w:rPr>
          <w:rFonts w:ascii="HG丸ｺﾞｼｯｸM-PRO" w:eastAsia="HG丸ｺﾞｼｯｸM-PRO" w:hAnsi="HG丸ｺﾞｼｯｸM-PRO" w:hint="eastAsia"/>
        </w:rPr>
        <w:t>②当日、①の資料を配布する。※必要に応じて、事前に配布する</w:t>
      </w:r>
      <w:r w:rsidR="0080528B" w:rsidRPr="00F60309">
        <w:rPr>
          <w:rFonts w:ascii="HG丸ｺﾞｼｯｸM-PRO" w:eastAsia="HG丸ｺﾞｼｯｸM-PRO" w:hAnsi="HG丸ｺﾞｼｯｸM-PRO" w:hint="eastAsia"/>
        </w:rPr>
        <w:t>。</w:t>
      </w:r>
    </w:p>
    <w:p w14:paraId="3D9458E9" w14:textId="77777777" w:rsidR="0080528B" w:rsidRPr="00F60309" w:rsidRDefault="00F60309" w:rsidP="00BE2160">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③運営推進会議の構成員</w:t>
      </w:r>
      <w:r w:rsidR="0080528B" w:rsidRPr="00F60309">
        <w:rPr>
          <w:rFonts w:ascii="HG丸ｺﾞｼｯｸM-PRO" w:eastAsia="HG丸ｺﾞｼｯｸM-PRO" w:hAnsi="HG丸ｺﾞｼｯｸM-PRO" w:hint="eastAsia"/>
        </w:rPr>
        <w:t>に自己評価結果について説明するとともに、自己評価の取組状況について、</w:t>
      </w:r>
      <w:r w:rsidRPr="00F60309">
        <w:rPr>
          <w:rFonts w:ascii="HG丸ｺﾞｼｯｸM-PRO" w:eastAsia="HG丸ｺﾞｼｯｸM-PRO" w:hAnsi="HG丸ｺﾞｼｯｸM-PRO" w:hint="eastAsia"/>
        </w:rPr>
        <w:t>構成員</w:t>
      </w:r>
      <w:r w:rsidR="00BE2160" w:rsidRPr="00F60309">
        <w:rPr>
          <w:rFonts w:ascii="HG丸ｺﾞｼｯｸM-PRO" w:eastAsia="HG丸ｺﾞｼｯｸM-PRO" w:hAnsi="HG丸ｺﾞｼｯｸM-PRO" w:hint="eastAsia"/>
        </w:rPr>
        <w:t>一人ひとりよりご意見をいただく</w:t>
      </w:r>
      <w:r w:rsidR="0080528B" w:rsidRPr="00F60309">
        <w:rPr>
          <w:rFonts w:ascii="HG丸ｺﾞｼｯｸM-PRO" w:eastAsia="HG丸ｺﾞｼｯｸM-PRO" w:hAnsi="HG丸ｺﾞｼｯｸM-PRO" w:hint="eastAsia"/>
        </w:rPr>
        <w:t>。</w:t>
      </w:r>
    </w:p>
    <w:p w14:paraId="7F23BEBA" w14:textId="77777777" w:rsidR="0080528B" w:rsidRPr="00F60309" w:rsidRDefault="0080528B" w:rsidP="00BE2160">
      <w:pPr>
        <w:ind w:leftChars="300" w:left="840" w:hangingChars="100" w:hanging="210"/>
        <w:rPr>
          <w:rFonts w:ascii="HG丸ｺﾞｼｯｸM-PRO" w:eastAsia="HG丸ｺﾞｼｯｸM-PRO" w:hAnsi="HG丸ｺﾞｼｯｸM-PRO"/>
        </w:rPr>
      </w:pPr>
      <w:r w:rsidRPr="00F60309">
        <w:rPr>
          <w:rFonts w:ascii="HG丸ｺﾞｼｯｸM-PRO" w:eastAsia="HG丸ｺﾞｼｯｸM-PRO" w:hAnsi="HG丸ｺﾞｼｯｸM-PRO" w:hint="eastAsia"/>
        </w:rPr>
        <w:t>④管理者はそれを集約し、外部評価の該当する項目に○印をつけるとともに、記述欄にコメントを記</w:t>
      </w:r>
      <w:r w:rsidR="00F60309" w:rsidRPr="00F60309">
        <w:rPr>
          <w:rFonts w:ascii="HG丸ｺﾞｼｯｸM-PRO" w:eastAsia="HG丸ｺﾞｼｯｸM-PRO" w:hAnsi="HG丸ｺﾞｼｯｸM-PRO" w:hint="eastAsia"/>
        </w:rPr>
        <w:t>入し、運営推進会議の構成員</w:t>
      </w:r>
      <w:r w:rsidR="00BE2160" w:rsidRPr="00F60309">
        <w:rPr>
          <w:rFonts w:ascii="HG丸ｺﾞｼｯｸM-PRO" w:eastAsia="HG丸ｺﾞｼｯｸM-PRO" w:hAnsi="HG丸ｺﾞｼｯｸM-PRO" w:hint="eastAsia"/>
        </w:rPr>
        <w:t>にその内容について承認を得る</w:t>
      </w:r>
      <w:r w:rsidRPr="00F60309">
        <w:rPr>
          <w:rFonts w:ascii="HG丸ｺﾞｼｯｸM-PRO" w:eastAsia="HG丸ｺﾞｼｯｸM-PRO" w:hAnsi="HG丸ｺﾞｼｯｸM-PRO" w:hint="eastAsia"/>
        </w:rPr>
        <w:t>。当日、記入欄にコメントを記入する時間がない場合は、おおよその内容について了解を得て、記述内容の承認については、後日、得</w:t>
      </w:r>
      <w:r w:rsidR="00BE2160" w:rsidRPr="00F60309">
        <w:rPr>
          <w:rFonts w:ascii="HG丸ｺﾞｼｯｸM-PRO" w:eastAsia="HG丸ｺﾞｼｯｸM-PRO" w:hAnsi="HG丸ｺﾞｼｯｸM-PRO" w:hint="eastAsia"/>
        </w:rPr>
        <w:t>ることでもよいこととする。</w:t>
      </w:r>
    </w:p>
    <w:p w14:paraId="1958EED7" w14:textId="77777777" w:rsidR="00724526" w:rsidRPr="00F60309" w:rsidRDefault="00724526" w:rsidP="00724526">
      <w:pPr>
        <w:rPr>
          <w:rFonts w:ascii="HG丸ｺﾞｼｯｸM-PRO" w:eastAsia="HG丸ｺﾞｼｯｸM-PRO" w:hAnsi="HG丸ｺﾞｼｯｸM-PRO"/>
        </w:rPr>
      </w:pPr>
    </w:p>
    <w:p w14:paraId="03CF7EF5" w14:textId="77777777" w:rsidR="00BE2160" w:rsidRPr="00F60309" w:rsidRDefault="00724526" w:rsidP="00724526">
      <w:pPr>
        <w:ind w:left="720" w:hangingChars="300" w:hanging="720"/>
        <w:rPr>
          <w:rFonts w:ascii="HG丸ｺﾞｼｯｸM-PRO" w:eastAsia="HG丸ｺﾞｼｯｸM-PRO" w:hAnsi="HG丸ｺﾞｼｯｸM-PRO"/>
          <w:sz w:val="24"/>
        </w:rPr>
      </w:pPr>
      <w:r w:rsidRPr="00F60309">
        <w:rPr>
          <w:rFonts w:ascii="HG丸ｺﾞｼｯｸM-PRO" w:eastAsia="HG丸ｺﾞｼｯｸM-PRO" w:hAnsi="HG丸ｺﾞｼｯｸM-PRO" w:hint="eastAsia"/>
          <w:sz w:val="24"/>
        </w:rPr>
        <w:t>【４】</w:t>
      </w:r>
      <w:r w:rsidR="00BE2160" w:rsidRPr="00F60309">
        <w:rPr>
          <w:rFonts w:ascii="HG丸ｺﾞｼｯｸM-PRO" w:eastAsia="HG丸ｺﾞｼｯｸM-PRO" w:hAnsi="HG丸ｺﾞｼｯｸM-PRO" w:hint="eastAsia"/>
          <w:sz w:val="24"/>
        </w:rPr>
        <w:t>結果の公表</w:t>
      </w:r>
    </w:p>
    <w:p w14:paraId="4A46301B" w14:textId="77777777" w:rsidR="00BE2160" w:rsidRPr="00F60309" w:rsidRDefault="00BE2160" w:rsidP="00F60309">
      <w:pPr>
        <w:ind w:leftChars="300" w:left="630"/>
        <w:rPr>
          <w:rFonts w:ascii="HG丸ｺﾞｼｯｸM-PRO" w:eastAsia="HG丸ｺﾞｼｯｸM-PRO" w:hAnsi="HG丸ｺﾞｼｯｸM-PRO"/>
        </w:rPr>
      </w:pPr>
      <w:r w:rsidRPr="00F60309">
        <w:rPr>
          <w:rFonts w:ascii="HG丸ｺﾞｼｯｸM-PRO" w:eastAsia="HG丸ｺﾞｼｯｸM-PRO" w:hAnsi="HG丸ｺﾞｼｯｸM-PRO" w:hint="eastAsia"/>
        </w:rPr>
        <w:t>完成した「活用ツール」</w:t>
      </w:r>
      <w:r w:rsidR="00724526" w:rsidRPr="00F60309">
        <w:rPr>
          <w:rFonts w:ascii="HG丸ｺﾞｼｯｸM-PRO" w:eastAsia="HG丸ｺﾞｼｯｸM-PRO" w:hAnsi="HG丸ｺﾞｼｯｸM-PRO" w:hint="eastAsia"/>
        </w:rPr>
        <w:t>を</w:t>
      </w:r>
      <w:r w:rsidR="00F60309" w:rsidRPr="00F60309">
        <w:rPr>
          <w:rFonts w:ascii="HG丸ｺﾞｼｯｸM-PRO" w:eastAsia="HG丸ｺﾞｼｯｸM-PRO" w:hAnsi="HG丸ｺﾞｼｯｸM-PRO" w:hint="eastAsia"/>
        </w:rPr>
        <w:t>運営推進会議の構成員へ提供するとともに、介護サービス情報公表システムや法人のホームページへの掲載、事業所内の外部の者にも確認しやすい場所への掲示等により</w:t>
      </w:r>
      <w:r w:rsidR="00724526" w:rsidRPr="00F60309">
        <w:rPr>
          <w:rFonts w:ascii="HG丸ｺﾞｼｯｸM-PRO" w:eastAsia="HG丸ｺﾞｼｯｸM-PRO" w:hAnsi="HG丸ｺﾞｼｯｸM-PRO" w:hint="eastAsia"/>
        </w:rPr>
        <w:t>公表</w:t>
      </w:r>
      <w:r w:rsidR="00F60309" w:rsidRPr="00F60309">
        <w:rPr>
          <w:rFonts w:ascii="HG丸ｺﾞｼｯｸM-PRO" w:eastAsia="HG丸ｺﾞｼｯｸM-PRO" w:hAnsi="HG丸ｺﾞｼｯｸM-PRO" w:hint="eastAsia"/>
        </w:rPr>
        <w:t>する。</w:t>
      </w:r>
    </w:p>
    <w:sectPr w:rsidR="00BE2160" w:rsidRPr="00F60309" w:rsidSect="00BE2160">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0A7D" w14:textId="77777777" w:rsidR="00BC1FB6" w:rsidRDefault="00BC1FB6" w:rsidP="0076141F">
      <w:r>
        <w:separator/>
      </w:r>
    </w:p>
  </w:endnote>
  <w:endnote w:type="continuationSeparator" w:id="0">
    <w:p w14:paraId="07A23541" w14:textId="77777777" w:rsidR="00BC1FB6" w:rsidRDefault="00BC1FB6"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0DB5" w14:textId="77777777" w:rsidR="00BC1FB6" w:rsidRDefault="00BC1FB6" w:rsidP="0076141F">
      <w:r>
        <w:separator/>
      </w:r>
    </w:p>
  </w:footnote>
  <w:footnote w:type="continuationSeparator" w:id="0">
    <w:p w14:paraId="6C363782" w14:textId="77777777" w:rsidR="00BC1FB6" w:rsidRDefault="00BC1FB6"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26"/>
    <w:rsid w:val="00100349"/>
    <w:rsid w:val="007011A4"/>
    <w:rsid w:val="00707DA2"/>
    <w:rsid w:val="007156CA"/>
    <w:rsid w:val="00724526"/>
    <w:rsid w:val="0076141F"/>
    <w:rsid w:val="0080528B"/>
    <w:rsid w:val="008537F2"/>
    <w:rsid w:val="00BC1FB6"/>
    <w:rsid w:val="00BE2160"/>
    <w:rsid w:val="00C9694C"/>
    <w:rsid w:val="00D44596"/>
    <w:rsid w:val="00F13C15"/>
    <w:rsid w:val="00F60309"/>
    <w:rsid w:val="00F6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E5AC4"/>
  <w15:chartTrackingRefBased/>
  <w15:docId w15:val="{2E2FA483-E534-448E-9409-5D35BFF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1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011A4"/>
    <w:rPr>
      <w:rFonts w:asciiTheme="majorHAnsi" w:eastAsiaTheme="majorEastAsia" w:hAnsiTheme="majorHAnsi" w:cstheme="majorBidi"/>
      <w:sz w:val="18"/>
      <w:szCs w:val="18"/>
    </w:rPr>
  </w:style>
  <w:style w:type="paragraph" w:styleId="a5">
    <w:name w:val="header"/>
    <w:basedOn w:val="a"/>
    <w:link w:val="a6"/>
    <w:uiPriority w:val="99"/>
    <w:unhideWhenUsed/>
    <w:rsid w:val="0076141F"/>
    <w:pPr>
      <w:tabs>
        <w:tab w:val="center" w:pos="4252"/>
        <w:tab w:val="right" w:pos="8504"/>
      </w:tabs>
      <w:snapToGrid w:val="0"/>
    </w:pPr>
  </w:style>
  <w:style w:type="character" w:customStyle="1" w:styleId="a6">
    <w:name w:val="ヘッダー (文字)"/>
    <w:basedOn w:val="a0"/>
    <w:link w:val="a5"/>
    <w:uiPriority w:val="99"/>
    <w:rsid w:val="0076141F"/>
  </w:style>
  <w:style w:type="paragraph" w:styleId="a7">
    <w:name w:val="footer"/>
    <w:basedOn w:val="a"/>
    <w:link w:val="a8"/>
    <w:uiPriority w:val="99"/>
    <w:unhideWhenUsed/>
    <w:rsid w:val="0076141F"/>
    <w:pPr>
      <w:tabs>
        <w:tab w:val="center" w:pos="4252"/>
        <w:tab w:val="right" w:pos="8504"/>
      </w:tabs>
      <w:snapToGrid w:val="0"/>
    </w:pPr>
  </w:style>
  <w:style w:type="character" w:customStyle="1" w:styleId="a8">
    <w:name w:val="フッター (文字)"/>
    <w:basedOn w:val="a0"/>
    <w:link w:val="a7"/>
    <w:uiPriority w:val="99"/>
    <w:rsid w:val="00761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田原　悠季</cp:lastModifiedBy>
  <cp:revision>4</cp:revision>
  <cp:lastPrinted>2023-02-13T05:32:00Z</cp:lastPrinted>
  <dcterms:created xsi:type="dcterms:W3CDTF">2026-06-12T07:03:00Z</dcterms:created>
  <dcterms:modified xsi:type="dcterms:W3CDTF">2026-06-15T08:01:00Z</dcterms:modified>
</cp:coreProperties>
</file>