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4A72" w14:textId="77777777" w:rsidR="00B20885" w:rsidRDefault="004B5142">
      <w:pPr>
        <w:jc w:val="center"/>
        <w:rPr>
          <w:rFonts w:eastAsia="HG丸ｺﾞｼｯｸM-PRO"/>
          <w:b/>
          <w:bCs/>
          <w:sz w:val="36"/>
        </w:rPr>
      </w:pPr>
      <w:r>
        <w:rPr>
          <w:rFonts w:eastAsia="HG丸ｺﾞｼｯｸM-PRO" w:hint="eastAsia"/>
          <w:b/>
          <w:bCs/>
          <w:sz w:val="36"/>
        </w:rPr>
        <w:t>保育施設</w:t>
      </w:r>
      <w:r w:rsidR="001472BD">
        <w:rPr>
          <w:rFonts w:eastAsia="HG丸ｺﾞｼｯｸM-PRO" w:hint="eastAsia"/>
          <w:b/>
          <w:bCs/>
          <w:sz w:val="36"/>
        </w:rPr>
        <w:t>内定辞退</w:t>
      </w:r>
      <w:r w:rsidR="00B20885">
        <w:rPr>
          <w:rFonts w:eastAsia="HG丸ｺﾞｼｯｸM-PRO" w:hint="eastAsia"/>
          <w:b/>
          <w:bCs/>
          <w:sz w:val="36"/>
        </w:rPr>
        <w:t>届</w:t>
      </w:r>
    </w:p>
    <w:p w14:paraId="2D61CC62" w14:textId="77777777" w:rsidR="00B20885" w:rsidRDefault="00B20885">
      <w:pPr>
        <w:ind w:firstLineChars="2850" w:firstLine="6840"/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年</w:t>
      </w:r>
      <w:r w:rsidR="006C26A3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月</w:t>
      </w:r>
      <w:r w:rsidR="006C26A3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日</w:t>
      </w:r>
    </w:p>
    <w:p w14:paraId="1BEAA4B2" w14:textId="77777777" w:rsidR="00487907" w:rsidRPr="004F5418" w:rsidRDefault="00487907" w:rsidP="00543DE9">
      <w:pPr>
        <w:jc w:val="left"/>
        <w:rPr>
          <w:color w:val="000000"/>
        </w:rPr>
      </w:pPr>
      <w:r w:rsidRPr="004F5418">
        <w:rPr>
          <w:rFonts w:hint="eastAsia"/>
          <w:color w:val="000000"/>
        </w:rPr>
        <w:t>墨田区長　　　　　　あて</w:t>
      </w:r>
    </w:p>
    <w:p w14:paraId="13BCF305" w14:textId="77777777" w:rsidR="00543DE9" w:rsidRDefault="004B5142" w:rsidP="00543DE9">
      <w:pPr>
        <w:jc w:val="left"/>
      </w:pPr>
      <w:r>
        <w:rPr>
          <w:rFonts w:hint="eastAsia"/>
        </w:rPr>
        <w:t>墨田区福祉事務所長　あて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60"/>
        <w:gridCol w:w="4552"/>
      </w:tblGrid>
      <w:tr w:rsidR="00092B03" w14:paraId="3D0E7EBD" w14:textId="77777777">
        <w:trPr>
          <w:cantSplit/>
          <w:trHeight w:val="1270"/>
        </w:trPr>
        <w:tc>
          <w:tcPr>
            <w:tcW w:w="418" w:type="dxa"/>
            <w:vMerge w:val="restart"/>
            <w:vAlign w:val="center"/>
          </w:tcPr>
          <w:p w14:paraId="52C3BCB0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保護者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3A2A9CC8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住所</w:t>
            </w:r>
          </w:p>
        </w:tc>
        <w:tc>
          <w:tcPr>
            <w:tcW w:w="4552" w:type="dxa"/>
            <w:tcBorders>
              <w:bottom w:val="dashed" w:sz="4" w:space="0" w:color="auto"/>
            </w:tcBorders>
          </w:tcPr>
          <w:p w14:paraId="0FCD6D44" w14:textId="77777777" w:rsidR="00092B03" w:rsidRDefault="00092B03">
            <w:pPr>
              <w:rPr>
                <w:rFonts w:eastAsia="HG丸ｺﾞｼｯｸM-PRO" w:hint="eastAsia"/>
                <w:sz w:val="22"/>
              </w:rPr>
            </w:pPr>
          </w:p>
          <w:p w14:paraId="56E57D8D" w14:textId="77777777" w:rsidR="00092B03" w:rsidRDefault="00092B03" w:rsidP="00D8218A">
            <w:pPr>
              <w:spacing w:line="360" w:lineRule="auto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墨田区</w:t>
            </w:r>
            <w:r>
              <w:rPr>
                <w:rFonts w:eastAsia="HG丸ｺﾞｼｯｸM-PRO" w:hint="eastAsia"/>
                <w:sz w:val="22"/>
              </w:rPr>
              <w:t xml:space="preserve">              </w:t>
            </w:r>
            <w:r>
              <w:rPr>
                <w:rFonts w:eastAsia="HG丸ｺﾞｼｯｸM-PRO" w:hint="eastAsia"/>
                <w:sz w:val="22"/>
              </w:rPr>
              <w:t>丁目</w:t>
            </w: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番</w:t>
            </w:r>
            <w:r>
              <w:rPr>
                <w:rFonts w:eastAsia="HG丸ｺﾞｼｯｸM-PRO" w:hint="eastAsia"/>
                <w:sz w:val="22"/>
              </w:rPr>
              <w:t xml:space="preserve">      </w:t>
            </w:r>
            <w:r>
              <w:rPr>
                <w:rFonts w:eastAsia="HG丸ｺﾞｼｯｸM-PRO" w:hint="eastAsia"/>
                <w:sz w:val="22"/>
              </w:rPr>
              <w:t>号</w:t>
            </w:r>
            <w:r>
              <w:rPr>
                <w:rFonts w:eastAsia="HG丸ｺﾞｼｯｸM-PRO" w:hint="eastAsia"/>
                <w:sz w:val="22"/>
              </w:rPr>
              <w:t xml:space="preserve">  </w:t>
            </w:r>
          </w:p>
        </w:tc>
      </w:tr>
      <w:tr w:rsidR="00092B03" w14:paraId="0504CEFF" w14:textId="77777777" w:rsidTr="00092B03">
        <w:trPr>
          <w:cantSplit/>
          <w:trHeight w:val="519"/>
        </w:trPr>
        <w:tc>
          <w:tcPr>
            <w:tcW w:w="418" w:type="dxa"/>
            <w:vMerge/>
            <w:vAlign w:val="center"/>
          </w:tcPr>
          <w:p w14:paraId="7020DD71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C2E83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氏名</w:t>
            </w:r>
          </w:p>
        </w:tc>
        <w:tc>
          <w:tcPr>
            <w:tcW w:w="4552" w:type="dxa"/>
            <w:tcBorders>
              <w:top w:val="dashed" w:sz="4" w:space="0" w:color="auto"/>
              <w:bottom w:val="dashed" w:sz="4" w:space="0" w:color="auto"/>
            </w:tcBorders>
          </w:tcPr>
          <w:p w14:paraId="14F1382D" w14:textId="77777777" w:rsidR="00092B03" w:rsidRDefault="00092B03">
            <w:pPr>
              <w:jc w:val="right"/>
              <w:rPr>
                <w:rFonts w:eastAsia="HG丸ｺﾞｼｯｸM-PRO"/>
                <w:sz w:val="22"/>
              </w:rPr>
            </w:pPr>
          </w:p>
        </w:tc>
      </w:tr>
      <w:tr w:rsidR="00092B03" w14:paraId="5BAB056B" w14:textId="77777777">
        <w:trPr>
          <w:cantSplit/>
          <w:trHeight w:val="519"/>
        </w:trPr>
        <w:tc>
          <w:tcPr>
            <w:tcW w:w="418" w:type="dxa"/>
            <w:vMerge/>
            <w:vAlign w:val="center"/>
          </w:tcPr>
          <w:p w14:paraId="2485CC67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3BFF5500" w14:textId="77777777" w:rsidR="00092B03" w:rsidRDefault="00092B0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4552" w:type="dxa"/>
            <w:tcBorders>
              <w:top w:val="dashed" w:sz="4" w:space="0" w:color="auto"/>
            </w:tcBorders>
          </w:tcPr>
          <w:p w14:paraId="4D6CA2B6" w14:textId="77777777" w:rsidR="00092B03" w:rsidRDefault="00092B03">
            <w:pPr>
              <w:jc w:val="right"/>
              <w:rPr>
                <w:rFonts w:eastAsia="HG丸ｺﾞｼｯｸM-PRO"/>
                <w:sz w:val="22"/>
              </w:rPr>
            </w:pPr>
          </w:p>
        </w:tc>
      </w:tr>
    </w:tbl>
    <w:p w14:paraId="4AFBC9E3" w14:textId="77777777" w:rsidR="00543DE9" w:rsidRDefault="00543DE9" w:rsidP="00092B03">
      <w:pPr>
        <w:rPr>
          <w:rFonts w:eastAsia="HG丸ｺﾞｼｯｸM-PRO"/>
        </w:rPr>
      </w:pPr>
    </w:p>
    <w:p w14:paraId="387CF882" w14:textId="77777777" w:rsidR="00543DE9" w:rsidRDefault="00543DE9">
      <w:pPr>
        <w:ind w:firstLineChars="100" w:firstLine="210"/>
        <w:rPr>
          <w:rFonts w:eastAsia="HG丸ｺﾞｼｯｸM-PRO"/>
        </w:rPr>
      </w:pPr>
    </w:p>
    <w:p w14:paraId="2D567469" w14:textId="77777777" w:rsidR="00543DE9" w:rsidRDefault="00543DE9">
      <w:pPr>
        <w:ind w:firstLineChars="100" w:firstLine="210"/>
        <w:rPr>
          <w:rFonts w:eastAsia="HG丸ｺﾞｼｯｸM-PRO"/>
        </w:rPr>
      </w:pPr>
    </w:p>
    <w:p w14:paraId="68BCAA2C" w14:textId="77777777" w:rsidR="00B20885" w:rsidRDefault="00B20885">
      <w:pPr>
        <w:ind w:firstLineChars="100" w:firstLine="210"/>
        <w:rPr>
          <w:rFonts w:eastAsia="HG丸ｺﾞｼｯｸM-PRO"/>
        </w:rPr>
      </w:pPr>
    </w:p>
    <w:p w14:paraId="28D94582" w14:textId="77777777" w:rsidR="00092B03" w:rsidRDefault="00092B03" w:rsidP="00FB223F">
      <w:pPr>
        <w:rPr>
          <w:rFonts w:eastAsia="HG丸ｺﾞｼｯｸM-PRO"/>
          <w:sz w:val="28"/>
        </w:rPr>
      </w:pPr>
    </w:p>
    <w:p w14:paraId="324C58CE" w14:textId="77777777" w:rsidR="00092B03" w:rsidRDefault="00092B03" w:rsidP="00FB223F">
      <w:pPr>
        <w:rPr>
          <w:rFonts w:eastAsia="HG丸ｺﾞｼｯｸM-PRO"/>
          <w:sz w:val="28"/>
        </w:rPr>
      </w:pPr>
    </w:p>
    <w:p w14:paraId="35F7A2BD" w14:textId="77777777" w:rsidR="00092B03" w:rsidRDefault="00092B03" w:rsidP="00FB223F">
      <w:pPr>
        <w:rPr>
          <w:rFonts w:eastAsia="HG丸ｺﾞｼｯｸM-PRO"/>
          <w:sz w:val="28"/>
        </w:rPr>
      </w:pPr>
    </w:p>
    <w:p w14:paraId="782B0692" w14:textId="304E160F" w:rsidR="00B20885" w:rsidRPr="008B0AF7" w:rsidRDefault="00B633E9" w:rsidP="008B0AF7">
      <w:pPr>
        <w:ind w:firstLineChars="100" w:firstLine="240"/>
        <w:rPr>
          <w:rFonts w:eastAsia="HG丸ｺﾞｼｯｸM-PRO"/>
          <w:sz w:val="28"/>
        </w:rPr>
      </w:pPr>
      <w:r>
        <w:rPr>
          <w:rFonts w:eastAsia="HG丸ｺﾞｼｯｸM-PRO" w:hint="eastAsia"/>
          <w:sz w:val="24"/>
        </w:rPr>
        <w:t>以下</w:t>
      </w:r>
      <w:r w:rsidR="00B20885" w:rsidRPr="00543DE9">
        <w:rPr>
          <w:rFonts w:eastAsia="HG丸ｺﾞｼｯｸM-PRO" w:hint="eastAsia"/>
          <w:sz w:val="24"/>
        </w:rPr>
        <w:t>のとおり</w:t>
      </w:r>
      <w:r w:rsidR="00BD0C0B" w:rsidRPr="00BA503B">
        <w:rPr>
          <w:rFonts w:eastAsia="HG丸ｺﾞｼｯｸM-PRO" w:hint="eastAsia"/>
          <w:sz w:val="24"/>
        </w:rPr>
        <w:t>、</w:t>
      </w:r>
      <w:r w:rsidR="004B5142">
        <w:rPr>
          <w:rFonts w:eastAsia="HG丸ｺﾞｼｯｸM-PRO" w:hint="eastAsia"/>
          <w:sz w:val="24"/>
        </w:rPr>
        <w:t>保育施設</w:t>
      </w:r>
      <w:r w:rsidR="001472BD">
        <w:rPr>
          <w:rFonts w:eastAsia="HG丸ｺﾞｼｯｸM-PRO" w:hint="eastAsia"/>
          <w:sz w:val="24"/>
        </w:rPr>
        <w:t>の内定を辞退するの</w:t>
      </w:r>
      <w:r w:rsidR="001472BD" w:rsidRPr="003E5329">
        <w:rPr>
          <w:rFonts w:eastAsia="HG丸ｺﾞｼｯｸM-PRO" w:hint="eastAsia"/>
          <w:sz w:val="24"/>
        </w:rPr>
        <w:t>で</w:t>
      </w:r>
      <w:r w:rsidR="009F3EA5" w:rsidRPr="003E5329">
        <w:rPr>
          <w:rFonts w:eastAsia="HG丸ｺﾞｼｯｸM-PRO" w:hint="eastAsia"/>
          <w:sz w:val="24"/>
        </w:rPr>
        <w:t>、</w:t>
      </w:r>
      <w:r w:rsidR="00543DE9" w:rsidRPr="00543DE9">
        <w:rPr>
          <w:rFonts w:eastAsia="HG丸ｺﾞｼｯｸM-PRO" w:hint="eastAsia"/>
          <w:sz w:val="24"/>
        </w:rPr>
        <w:t>届け出ます。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2"/>
        <w:gridCol w:w="2778"/>
        <w:gridCol w:w="4130"/>
      </w:tblGrid>
      <w:tr w:rsidR="00543DE9" w14:paraId="3B2F9157" w14:textId="77777777" w:rsidTr="00763F0C">
        <w:trPr>
          <w:cantSplit/>
          <w:trHeight w:val="690"/>
        </w:trPr>
        <w:tc>
          <w:tcPr>
            <w:tcW w:w="10060" w:type="dxa"/>
            <w:gridSpan w:val="3"/>
            <w:vAlign w:val="center"/>
          </w:tcPr>
          <w:p w14:paraId="25A80E0B" w14:textId="77777777" w:rsidR="00543DE9" w:rsidRPr="00543DE9" w:rsidRDefault="00543DE9" w:rsidP="008B0AF7">
            <w:pPr>
              <w:jc w:val="center"/>
              <w:rPr>
                <w:rFonts w:eastAsia="HGP創英角ｺﾞｼｯｸUB"/>
                <w:sz w:val="28"/>
                <w:szCs w:val="28"/>
              </w:rPr>
            </w:pPr>
            <w:r w:rsidRPr="00543DE9">
              <w:rPr>
                <w:rFonts w:eastAsia="HGP創英角ｺﾞｼｯｸUB" w:hint="eastAsia"/>
                <w:sz w:val="28"/>
                <w:szCs w:val="28"/>
              </w:rPr>
              <w:t>保育</w:t>
            </w:r>
            <w:r w:rsidR="004B5142">
              <w:rPr>
                <w:rFonts w:eastAsia="HGP創英角ｺﾞｼｯｸUB" w:hint="eastAsia"/>
                <w:sz w:val="28"/>
                <w:szCs w:val="28"/>
              </w:rPr>
              <w:t>施設</w:t>
            </w:r>
            <w:r w:rsidR="001472BD">
              <w:rPr>
                <w:rFonts w:eastAsia="HGP創英角ｺﾞｼｯｸUB" w:hint="eastAsia"/>
                <w:sz w:val="28"/>
                <w:szCs w:val="28"/>
              </w:rPr>
              <w:t>の内定を辞退する</w:t>
            </w:r>
            <w:r w:rsidRPr="00543DE9">
              <w:rPr>
                <w:rFonts w:eastAsia="HGP創英角ｺﾞｼｯｸUB" w:hint="eastAsia"/>
                <w:sz w:val="28"/>
                <w:szCs w:val="28"/>
              </w:rPr>
              <w:t>児童</w:t>
            </w:r>
          </w:p>
        </w:tc>
      </w:tr>
      <w:tr w:rsidR="00ED2EA0" w14:paraId="4FEF25CF" w14:textId="77777777" w:rsidTr="00763F0C">
        <w:trPr>
          <w:cantSplit/>
          <w:trHeight w:val="524"/>
        </w:trPr>
        <w:tc>
          <w:tcPr>
            <w:tcW w:w="3152" w:type="dxa"/>
            <w:vAlign w:val="center"/>
          </w:tcPr>
          <w:p w14:paraId="2AE78C2D" w14:textId="77777777" w:rsidR="00ED44BE" w:rsidRPr="008B0AF7" w:rsidRDefault="00ED44BE" w:rsidP="008B0AF7">
            <w:pPr>
              <w:jc w:val="center"/>
              <w:rPr>
                <w:rFonts w:eastAsia="HGP創英角ｺﾞｼｯｸUB"/>
                <w:szCs w:val="21"/>
              </w:rPr>
            </w:pPr>
            <w:r w:rsidRPr="008B0AF7">
              <w:rPr>
                <w:rFonts w:eastAsia="HGP創英角ｺﾞｼｯｸUB" w:hint="eastAsia"/>
                <w:szCs w:val="21"/>
              </w:rPr>
              <w:t>フリガナ</w:t>
            </w:r>
          </w:p>
          <w:p w14:paraId="0FF95E76" w14:textId="77777777" w:rsidR="00ED2EA0" w:rsidRPr="008B0AF7" w:rsidRDefault="00ED2EA0">
            <w:pPr>
              <w:jc w:val="center"/>
              <w:rPr>
                <w:rFonts w:eastAsia="HGP創英角ｺﾞｼｯｸUB"/>
                <w:sz w:val="26"/>
                <w:szCs w:val="26"/>
              </w:rPr>
            </w:pPr>
            <w:r w:rsidRPr="008B0AF7">
              <w:rPr>
                <w:rFonts w:eastAsia="HGP創英角ｺﾞｼｯｸUB" w:hint="eastAsia"/>
                <w:sz w:val="26"/>
                <w:szCs w:val="26"/>
              </w:rPr>
              <w:t>氏名</w:t>
            </w:r>
          </w:p>
        </w:tc>
        <w:tc>
          <w:tcPr>
            <w:tcW w:w="2778" w:type="dxa"/>
            <w:vAlign w:val="center"/>
          </w:tcPr>
          <w:p w14:paraId="6CA98C9D" w14:textId="77777777" w:rsidR="00ED2EA0" w:rsidRPr="008B0AF7" w:rsidRDefault="00ED2EA0">
            <w:pPr>
              <w:jc w:val="center"/>
              <w:rPr>
                <w:rFonts w:eastAsia="HGP創英角ｺﾞｼｯｸUB"/>
                <w:sz w:val="24"/>
              </w:rPr>
            </w:pPr>
            <w:r w:rsidRPr="008B0AF7">
              <w:rPr>
                <w:rFonts w:eastAsia="HGP創英角ｺﾞｼｯｸUB" w:hint="eastAsia"/>
                <w:sz w:val="24"/>
              </w:rPr>
              <w:t>生年月日</w:t>
            </w:r>
          </w:p>
        </w:tc>
        <w:tc>
          <w:tcPr>
            <w:tcW w:w="4130" w:type="dxa"/>
            <w:vAlign w:val="center"/>
          </w:tcPr>
          <w:p w14:paraId="3F844245" w14:textId="77777777" w:rsidR="00ED2EA0" w:rsidRPr="008B0AF7" w:rsidRDefault="00ED2EA0">
            <w:pPr>
              <w:jc w:val="center"/>
              <w:rPr>
                <w:rFonts w:eastAsia="HGP創英角ｺﾞｼｯｸUB"/>
                <w:sz w:val="24"/>
              </w:rPr>
            </w:pPr>
            <w:r w:rsidRPr="008B0AF7">
              <w:rPr>
                <w:rFonts w:eastAsia="HGP創英角ｺﾞｼｯｸUB" w:hint="eastAsia"/>
                <w:sz w:val="24"/>
              </w:rPr>
              <w:t>内定保育施設名</w:t>
            </w:r>
          </w:p>
        </w:tc>
      </w:tr>
      <w:tr w:rsidR="00ED2EA0" w14:paraId="6B207903" w14:textId="77777777" w:rsidTr="008B0AF7">
        <w:trPr>
          <w:cantSplit/>
          <w:trHeight w:val="876"/>
        </w:trPr>
        <w:tc>
          <w:tcPr>
            <w:tcW w:w="3152" w:type="dxa"/>
          </w:tcPr>
          <w:p w14:paraId="248A60C0" w14:textId="77777777" w:rsidR="00ED2EA0" w:rsidRDefault="00ED2EA0"/>
        </w:tc>
        <w:tc>
          <w:tcPr>
            <w:tcW w:w="2778" w:type="dxa"/>
            <w:vAlign w:val="bottom"/>
          </w:tcPr>
          <w:p w14:paraId="6BAE6476" w14:textId="77777777" w:rsidR="00ED2EA0" w:rsidRDefault="00ED2EA0" w:rsidP="00D8218A">
            <w:pPr>
              <w:pStyle w:val="a3"/>
              <w:spacing w:line="600" w:lineRule="auto"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　　月　　日</w:t>
            </w:r>
          </w:p>
        </w:tc>
        <w:tc>
          <w:tcPr>
            <w:tcW w:w="4130" w:type="dxa"/>
          </w:tcPr>
          <w:p w14:paraId="1C510459" w14:textId="77777777" w:rsidR="00ED2EA0" w:rsidRDefault="00ED2EA0"/>
        </w:tc>
      </w:tr>
      <w:tr w:rsidR="00ED2EA0" w14:paraId="663049DC" w14:textId="77777777" w:rsidTr="008B0AF7">
        <w:trPr>
          <w:cantSplit/>
          <w:trHeight w:val="829"/>
        </w:trPr>
        <w:tc>
          <w:tcPr>
            <w:tcW w:w="3152" w:type="dxa"/>
          </w:tcPr>
          <w:p w14:paraId="57CF4826" w14:textId="77777777" w:rsidR="00ED2EA0" w:rsidRDefault="00ED2EA0"/>
        </w:tc>
        <w:tc>
          <w:tcPr>
            <w:tcW w:w="2778" w:type="dxa"/>
            <w:vAlign w:val="bottom"/>
          </w:tcPr>
          <w:p w14:paraId="460FAE8C" w14:textId="77777777" w:rsidR="00ED2EA0" w:rsidRDefault="00ED2EA0" w:rsidP="00D8218A">
            <w:pPr>
              <w:pStyle w:val="a3"/>
              <w:spacing w:line="600" w:lineRule="auto"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　　月　　日</w:t>
            </w:r>
          </w:p>
        </w:tc>
        <w:tc>
          <w:tcPr>
            <w:tcW w:w="4130" w:type="dxa"/>
          </w:tcPr>
          <w:p w14:paraId="62A81B68" w14:textId="77777777" w:rsidR="00ED2EA0" w:rsidRDefault="00ED2EA0"/>
        </w:tc>
      </w:tr>
      <w:tr w:rsidR="00B20885" w14:paraId="20D42651" w14:textId="77777777" w:rsidTr="00763F0C">
        <w:trPr>
          <w:cantSplit/>
          <w:trHeight w:val="982"/>
        </w:trPr>
        <w:tc>
          <w:tcPr>
            <w:tcW w:w="10060" w:type="dxa"/>
            <w:gridSpan w:val="3"/>
          </w:tcPr>
          <w:p w14:paraId="658E5808" w14:textId="77777777" w:rsidR="00ED2EA0" w:rsidRPr="00ED2EA0" w:rsidRDefault="001472BD" w:rsidP="00FB223F">
            <w:pPr>
              <w:ind w:firstLineChars="50" w:firstLine="140"/>
              <w:rPr>
                <w:rFonts w:eastAsia="HGP創英角ｺﾞｼｯｸUB"/>
                <w:sz w:val="28"/>
                <w:szCs w:val="28"/>
              </w:rPr>
            </w:pPr>
            <w:r>
              <w:rPr>
                <w:rFonts w:eastAsia="HGP創英角ｺﾞｼｯｸUB" w:hint="eastAsia"/>
                <w:sz w:val="28"/>
                <w:szCs w:val="28"/>
              </w:rPr>
              <w:t>内定を辞退す</w:t>
            </w:r>
            <w:r w:rsidR="00543DE9" w:rsidRPr="00543DE9">
              <w:rPr>
                <w:rFonts w:eastAsia="HGP創英角ｺﾞｼｯｸUB" w:hint="eastAsia"/>
                <w:sz w:val="28"/>
                <w:szCs w:val="28"/>
              </w:rPr>
              <w:t>る</w:t>
            </w:r>
            <w:r w:rsidR="00B20885" w:rsidRPr="00543DE9">
              <w:rPr>
                <w:rFonts w:eastAsia="HGP創英角ｺﾞｼｯｸUB" w:hint="eastAsia"/>
                <w:sz w:val="28"/>
                <w:szCs w:val="28"/>
              </w:rPr>
              <w:t>理由</w:t>
            </w:r>
          </w:p>
        </w:tc>
      </w:tr>
      <w:tr w:rsidR="00ED2EA0" w14:paraId="2390E2EC" w14:textId="77777777" w:rsidTr="00763F0C">
        <w:trPr>
          <w:cantSplit/>
          <w:trHeight w:val="3174"/>
        </w:trPr>
        <w:tc>
          <w:tcPr>
            <w:tcW w:w="10060" w:type="dxa"/>
            <w:gridSpan w:val="3"/>
          </w:tcPr>
          <w:p w14:paraId="05CEAB20" w14:textId="77777777" w:rsidR="00ED2EA0" w:rsidRPr="00FB223F" w:rsidRDefault="00ED2EA0" w:rsidP="00FB223F">
            <w:pPr>
              <w:ind w:firstLineChars="50" w:firstLine="140"/>
              <w:rPr>
                <w:rFonts w:eastAsia="HGP創英角ｺﾞｼｯｸUB"/>
                <w:sz w:val="28"/>
                <w:szCs w:val="26"/>
              </w:rPr>
            </w:pPr>
            <w:r w:rsidRPr="00FB223F">
              <w:rPr>
                <w:rFonts w:eastAsia="HGP創英角ｺﾞｼｯｸUB" w:hint="eastAsia"/>
                <w:sz w:val="28"/>
                <w:szCs w:val="26"/>
              </w:rPr>
              <w:t>該当する項目にレ点を付けてください。</w:t>
            </w:r>
          </w:p>
          <w:p w14:paraId="648798DB" w14:textId="77777777" w:rsidR="00ED2EA0" w:rsidRPr="004F5418" w:rsidRDefault="00ED2EA0" w:rsidP="00543DE9">
            <w:pPr>
              <w:ind w:firstLineChars="64" w:firstLine="141"/>
              <w:rPr>
                <w:rFonts w:eastAsia="HGP創英角ｺﾞｼｯｸUB"/>
                <w:color w:val="000000"/>
                <w:sz w:val="22"/>
                <w:szCs w:val="22"/>
              </w:rPr>
            </w:pPr>
            <w:r w:rsidRPr="00ED2EA0">
              <w:rPr>
                <w:rFonts w:eastAsia="HGP創英角ｺﾞｼｯｸUB" w:hint="eastAsia"/>
                <w:sz w:val="22"/>
                <w:szCs w:val="22"/>
              </w:rPr>
              <w:t>□</w:t>
            </w:r>
            <w:r>
              <w:rPr>
                <w:rFonts w:eastAsia="HGP創英角ｺﾞｼｯｸUB" w:hint="eastAsia"/>
                <w:sz w:val="22"/>
                <w:szCs w:val="22"/>
              </w:rPr>
              <w:t>本届により保育施設（入所・転所）申込</w:t>
            </w:r>
            <w:r w:rsidR="00FB223F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み</w:t>
            </w: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を取り下げる。</w:t>
            </w:r>
          </w:p>
          <w:p w14:paraId="40FFE62C" w14:textId="77777777" w:rsidR="00ED2EA0" w:rsidRPr="004F5418" w:rsidRDefault="00ED2EA0" w:rsidP="00543DE9">
            <w:pPr>
              <w:ind w:firstLineChars="64" w:firstLine="134"/>
              <w:rPr>
                <w:rFonts w:eastAsia="HGP創英角ｺﾞｼｯｸUB"/>
                <w:color w:val="000000"/>
                <w:szCs w:val="22"/>
              </w:rPr>
            </w:pPr>
            <w:r w:rsidRPr="004F5418">
              <w:rPr>
                <w:rFonts w:eastAsia="HGP創英角ｺﾞｼｯｸUB" w:hint="eastAsia"/>
                <w:color w:val="000000"/>
                <w:szCs w:val="22"/>
              </w:rPr>
              <w:t>※上記にレ点がある場合は、保育施設利用申込取下げ届の提出は不要となり、本届で取下げとして扱います。</w:t>
            </w:r>
          </w:p>
          <w:p w14:paraId="342DECF1" w14:textId="77777777" w:rsidR="00FB223F" w:rsidRPr="004F5418" w:rsidRDefault="00ED2EA0" w:rsidP="00543DE9">
            <w:pPr>
              <w:ind w:firstLineChars="64" w:firstLine="141"/>
              <w:rPr>
                <w:rFonts w:eastAsia="HGP創英角ｺﾞｼｯｸUB"/>
                <w:color w:val="000000"/>
                <w:sz w:val="22"/>
                <w:szCs w:val="22"/>
              </w:rPr>
            </w:pP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□内定辞退先の保育施設と、内定辞退先の</w:t>
            </w:r>
            <w:r w:rsidR="00FB223F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保育</w:t>
            </w: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施設より希望順位が低い保育施設を希望園から削除し、</w:t>
            </w:r>
          </w:p>
          <w:p w14:paraId="60E7B3EA" w14:textId="77777777" w:rsidR="00ED2EA0" w:rsidRPr="004F5418" w:rsidRDefault="00ED2EA0" w:rsidP="00FB223F">
            <w:pPr>
              <w:ind w:firstLineChars="164" w:firstLine="361"/>
              <w:rPr>
                <w:rFonts w:eastAsia="HGP創英角ｺﾞｼｯｸUB"/>
                <w:color w:val="000000"/>
                <w:sz w:val="22"/>
                <w:szCs w:val="22"/>
              </w:rPr>
            </w:pP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申込みを継続する。</w:t>
            </w:r>
          </w:p>
          <w:p w14:paraId="33EDF419" w14:textId="77777777" w:rsidR="00ED2EA0" w:rsidRPr="004F5418" w:rsidRDefault="00ED2EA0" w:rsidP="00543DE9">
            <w:pPr>
              <w:ind w:firstLineChars="64" w:firstLine="141"/>
              <w:rPr>
                <w:rFonts w:eastAsia="HGP創英角ｺﾞｼｯｸUB"/>
                <w:color w:val="000000"/>
                <w:sz w:val="22"/>
                <w:szCs w:val="22"/>
              </w:rPr>
            </w:pP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□内定辞退先の</w:t>
            </w:r>
            <w:r w:rsidR="00040A75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保育</w:t>
            </w: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施設を希望園から削除し、引き続き保育施設の申込みを継続する。</w:t>
            </w:r>
          </w:p>
          <w:p w14:paraId="4ABA1FA0" w14:textId="77777777" w:rsidR="00ED2EA0" w:rsidRDefault="00ED2EA0" w:rsidP="00543DE9">
            <w:pPr>
              <w:ind w:firstLineChars="64" w:firstLine="141"/>
              <w:rPr>
                <w:rFonts w:eastAsia="HGP創英角ｺﾞｼｯｸUB"/>
                <w:sz w:val="22"/>
                <w:szCs w:val="22"/>
              </w:rPr>
            </w:pPr>
            <w:r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□内定</w:t>
            </w:r>
            <w:r w:rsidR="00FB223F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辞退先の</w:t>
            </w:r>
            <w:r w:rsidR="00040A75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保育</w:t>
            </w:r>
            <w:r w:rsidR="00FB223F" w:rsidRPr="004F5418">
              <w:rPr>
                <w:rFonts w:eastAsia="HGP創英角ｺﾞｼｯｸUB" w:hint="eastAsia"/>
                <w:color w:val="000000"/>
                <w:sz w:val="22"/>
                <w:szCs w:val="22"/>
              </w:rPr>
              <w:t>施設</w:t>
            </w:r>
            <w:r w:rsidR="00FB223F">
              <w:rPr>
                <w:rFonts w:eastAsia="HGP創英角ｺﾞｼｯｸUB" w:hint="eastAsia"/>
                <w:sz w:val="22"/>
                <w:szCs w:val="22"/>
              </w:rPr>
              <w:t>を希望園に残し、引き続き保育施設の申込みを継続する。</w:t>
            </w:r>
          </w:p>
          <w:p w14:paraId="615C0DF9" w14:textId="77777777" w:rsidR="00FB223F" w:rsidRPr="00ED2EA0" w:rsidRDefault="00FB223F" w:rsidP="00543DE9">
            <w:pPr>
              <w:ind w:firstLineChars="64" w:firstLine="141"/>
              <w:rPr>
                <w:rFonts w:eastAsia="HGP創英角ｺﾞｼｯｸUB"/>
                <w:sz w:val="22"/>
                <w:szCs w:val="22"/>
              </w:rPr>
            </w:pPr>
            <w:r>
              <w:rPr>
                <w:rFonts w:eastAsia="HGP創英角ｺﾞｼｯｸUB" w:hint="eastAsia"/>
                <w:sz w:val="22"/>
                <w:szCs w:val="22"/>
              </w:rPr>
              <w:t>※４月一次で辞退した園は４月二次において選考の対象になりません。</w:t>
            </w:r>
          </w:p>
        </w:tc>
      </w:tr>
    </w:tbl>
    <w:p w14:paraId="085E4CEE" w14:textId="77777777" w:rsidR="00B20885" w:rsidRDefault="00543DE9">
      <w:pPr>
        <w:rPr>
          <w:sz w:val="28"/>
          <w:szCs w:val="28"/>
        </w:rPr>
      </w:pPr>
      <w:r w:rsidRPr="00543DE9">
        <w:rPr>
          <w:rFonts w:hint="eastAsia"/>
          <w:sz w:val="28"/>
          <w:szCs w:val="28"/>
        </w:rPr>
        <w:t>福祉事務所記入欄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114"/>
        <w:gridCol w:w="1114"/>
        <w:gridCol w:w="838"/>
        <w:gridCol w:w="1528"/>
        <w:gridCol w:w="4384"/>
      </w:tblGrid>
      <w:tr w:rsidR="00543DE9" w:rsidRPr="004B5142" w14:paraId="4B8D5A3B" w14:textId="77777777" w:rsidTr="00763F0C">
        <w:trPr>
          <w:trHeight w:val="375"/>
        </w:trPr>
        <w:tc>
          <w:tcPr>
            <w:tcW w:w="1082" w:type="dxa"/>
          </w:tcPr>
          <w:p w14:paraId="24BA0E18" w14:textId="77777777" w:rsidR="00543DE9" w:rsidRPr="004B5142" w:rsidRDefault="00543DE9" w:rsidP="004B5142">
            <w:pPr>
              <w:jc w:val="center"/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1114" w:type="dxa"/>
          </w:tcPr>
          <w:p w14:paraId="10BB7B13" w14:textId="77777777" w:rsidR="00543DE9" w:rsidRPr="004B5142" w:rsidRDefault="00543DE9" w:rsidP="004B5142">
            <w:pPr>
              <w:jc w:val="center"/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主査</w:t>
            </w:r>
          </w:p>
        </w:tc>
        <w:tc>
          <w:tcPr>
            <w:tcW w:w="1114" w:type="dxa"/>
          </w:tcPr>
          <w:p w14:paraId="036D3EE7" w14:textId="77777777" w:rsidR="00543DE9" w:rsidRPr="004B5142" w:rsidRDefault="00543DE9" w:rsidP="004B5142">
            <w:pPr>
              <w:jc w:val="center"/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38" w:type="dxa"/>
          </w:tcPr>
          <w:p w14:paraId="1112E3D6" w14:textId="77777777" w:rsidR="00543DE9" w:rsidRPr="004B5142" w:rsidRDefault="00543DE9">
            <w:pPr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1528" w:type="dxa"/>
          </w:tcPr>
          <w:p w14:paraId="1CBB39E6" w14:textId="77777777" w:rsidR="00543DE9" w:rsidRPr="004B5142" w:rsidRDefault="00543DE9" w:rsidP="004B5142">
            <w:pPr>
              <w:jc w:val="right"/>
              <w:rPr>
                <w:sz w:val="20"/>
                <w:szCs w:val="20"/>
              </w:rPr>
            </w:pPr>
            <w:r w:rsidRPr="004B5142">
              <w:rPr>
                <w:rFonts w:hint="eastAsia"/>
                <w:sz w:val="28"/>
                <w:szCs w:val="28"/>
              </w:rPr>
              <w:t xml:space="preserve">　</w:t>
            </w:r>
            <w:r w:rsidRPr="004B5142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4384" w:type="dxa"/>
            <w:vMerge w:val="restart"/>
          </w:tcPr>
          <w:p w14:paraId="55A8E606" w14:textId="77777777" w:rsidR="00543DE9" w:rsidRPr="004B5142" w:rsidRDefault="001273EC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9EAF0E" wp14:editId="04AE4FD5">
                      <wp:simplePos x="0" y="0"/>
                      <wp:positionH relativeFrom="column">
                        <wp:posOffset>1793213</wp:posOffset>
                      </wp:positionH>
                      <wp:positionV relativeFrom="paragraph">
                        <wp:posOffset>821690</wp:posOffset>
                      </wp:positionV>
                      <wp:extent cx="923925" cy="619125"/>
                      <wp:effectExtent l="9525" t="952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0DEB1" w14:textId="77777777" w:rsidR="008A4BF1" w:rsidRPr="008A4BF1" w:rsidRDefault="008A4BF1" w:rsidP="008A4BF1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8A4BF1">
                                    <w:rPr>
                                      <w:rFonts w:hint="eastAsia"/>
                                      <w:sz w:val="14"/>
                                    </w:rPr>
                                    <w:t>福祉事務所記入欄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EAF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1.2pt;margin-top:64.7pt;width:72.7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" strokeweight=".25pt">
                      <v:textbox inset="5.85pt,.7pt,5.85pt,.7pt">
                        <w:txbxContent>
                          <w:p w14:paraId="5740DEB1" w14:textId="77777777" w:rsidR="008A4BF1" w:rsidRPr="008A4BF1" w:rsidRDefault="008A4BF1" w:rsidP="008A4BF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A4BF1">
                              <w:rPr>
                                <w:rFonts w:hint="eastAsia"/>
                                <w:sz w:val="14"/>
                              </w:rPr>
                              <w:t>福祉事務所記入欄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DE9" w:rsidRPr="004B5142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543DE9" w:rsidRPr="004B5142" w14:paraId="4562898F" w14:textId="77777777" w:rsidTr="00763F0C">
        <w:trPr>
          <w:trHeight w:val="375"/>
        </w:trPr>
        <w:tc>
          <w:tcPr>
            <w:tcW w:w="1082" w:type="dxa"/>
            <w:vMerge w:val="restart"/>
          </w:tcPr>
          <w:p w14:paraId="08CB7269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</w:tcPr>
          <w:p w14:paraId="7FF0EBF9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</w:tcPr>
          <w:p w14:paraId="5899BABF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1C9E2501" w14:textId="77777777" w:rsidR="00543DE9" w:rsidRPr="004B5142" w:rsidRDefault="00543DE9">
            <w:pPr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1528" w:type="dxa"/>
          </w:tcPr>
          <w:p w14:paraId="79FE5540" w14:textId="77777777" w:rsidR="00543DE9" w:rsidRPr="004B5142" w:rsidRDefault="00543DE9" w:rsidP="004B5142">
            <w:pPr>
              <w:jc w:val="right"/>
              <w:rPr>
                <w:sz w:val="28"/>
                <w:szCs w:val="28"/>
              </w:rPr>
            </w:pPr>
            <w:r w:rsidRPr="004B5142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4384" w:type="dxa"/>
            <w:vMerge/>
          </w:tcPr>
          <w:p w14:paraId="2D1979CD" w14:textId="77777777" w:rsidR="00543DE9" w:rsidRPr="004B5142" w:rsidRDefault="00543DE9">
            <w:pPr>
              <w:rPr>
                <w:sz w:val="20"/>
                <w:szCs w:val="20"/>
              </w:rPr>
            </w:pPr>
          </w:p>
        </w:tc>
      </w:tr>
      <w:tr w:rsidR="00543DE9" w:rsidRPr="004B5142" w14:paraId="408A623C" w14:textId="77777777" w:rsidTr="00763F0C">
        <w:trPr>
          <w:trHeight w:val="375"/>
        </w:trPr>
        <w:tc>
          <w:tcPr>
            <w:tcW w:w="1082" w:type="dxa"/>
            <w:vMerge/>
          </w:tcPr>
          <w:p w14:paraId="704415DA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7F074367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54B1C652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3121407" w14:textId="77777777" w:rsidR="00543DE9" w:rsidRPr="004B5142" w:rsidRDefault="00543DE9">
            <w:pPr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施行</w:t>
            </w:r>
          </w:p>
        </w:tc>
        <w:tc>
          <w:tcPr>
            <w:tcW w:w="1528" w:type="dxa"/>
          </w:tcPr>
          <w:p w14:paraId="27971B06" w14:textId="77777777" w:rsidR="00543DE9" w:rsidRPr="004B5142" w:rsidRDefault="00543DE9" w:rsidP="004B5142">
            <w:pPr>
              <w:jc w:val="right"/>
              <w:rPr>
                <w:sz w:val="28"/>
                <w:szCs w:val="28"/>
              </w:rPr>
            </w:pPr>
            <w:r w:rsidRPr="004B5142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4384" w:type="dxa"/>
            <w:vMerge/>
          </w:tcPr>
          <w:p w14:paraId="6AF47DC8" w14:textId="77777777" w:rsidR="00543DE9" w:rsidRPr="004B5142" w:rsidRDefault="00543DE9">
            <w:pPr>
              <w:rPr>
                <w:sz w:val="20"/>
                <w:szCs w:val="20"/>
              </w:rPr>
            </w:pPr>
          </w:p>
        </w:tc>
      </w:tr>
      <w:tr w:rsidR="00543DE9" w:rsidRPr="004B5142" w14:paraId="7ACB7911" w14:textId="77777777" w:rsidTr="00763F0C">
        <w:trPr>
          <w:trHeight w:val="375"/>
        </w:trPr>
        <w:tc>
          <w:tcPr>
            <w:tcW w:w="1082" w:type="dxa"/>
            <w:vMerge/>
          </w:tcPr>
          <w:p w14:paraId="17E765F3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233EE010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3E2695E9" w14:textId="77777777" w:rsidR="00543DE9" w:rsidRPr="004B5142" w:rsidRDefault="00543DE9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6951EC26" w14:textId="77777777" w:rsidR="00543DE9" w:rsidRPr="004B5142" w:rsidRDefault="00543DE9">
            <w:pPr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保存</w:t>
            </w:r>
          </w:p>
        </w:tc>
        <w:tc>
          <w:tcPr>
            <w:tcW w:w="1528" w:type="dxa"/>
          </w:tcPr>
          <w:p w14:paraId="06DD6C36" w14:textId="77777777" w:rsidR="00543DE9" w:rsidRPr="004B5142" w:rsidRDefault="00543DE9" w:rsidP="004B5142">
            <w:pPr>
              <w:jc w:val="right"/>
              <w:rPr>
                <w:sz w:val="28"/>
                <w:szCs w:val="28"/>
              </w:rPr>
            </w:pPr>
            <w:r w:rsidRPr="004B5142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4384" w:type="dxa"/>
            <w:vMerge/>
          </w:tcPr>
          <w:p w14:paraId="778D1780" w14:textId="77777777" w:rsidR="00543DE9" w:rsidRPr="004B5142" w:rsidRDefault="00543DE9">
            <w:pPr>
              <w:rPr>
                <w:sz w:val="20"/>
                <w:szCs w:val="20"/>
              </w:rPr>
            </w:pPr>
          </w:p>
        </w:tc>
      </w:tr>
      <w:tr w:rsidR="00543DE9" w:rsidRPr="004B5142" w14:paraId="413348F0" w14:textId="77777777" w:rsidTr="00763F0C">
        <w:tc>
          <w:tcPr>
            <w:tcW w:w="567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AF06CD8" w14:textId="77777777" w:rsidR="00543DE9" w:rsidRPr="004B5142" w:rsidRDefault="00543DE9" w:rsidP="004B5142">
            <w:pPr>
              <w:jc w:val="center"/>
              <w:rPr>
                <w:sz w:val="20"/>
                <w:szCs w:val="20"/>
              </w:rPr>
            </w:pPr>
            <w:r w:rsidRPr="004B5142">
              <w:rPr>
                <w:rFonts w:hint="eastAsia"/>
                <w:sz w:val="20"/>
                <w:szCs w:val="20"/>
              </w:rPr>
              <w:t>一部非公開（個人情報）</w:t>
            </w:r>
          </w:p>
        </w:tc>
        <w:tc>
          <w:tcPr>
            <w:tcW w:w="4384" w:type="dxa"/>
            <w:vMerge/>
            <w:tcBorders>
              <w:left w:val="single" w:sz="4" w:space="0" w:color="auto"/>
              <w:bottom w:val="nil"/>
            </w:tcBorders>
          </w:tcPr>
          <w:p w14:paraId="248C9B6C" w14:textId="77777777" w:rsidR="00543DE9" w:rsidRPr="004B5142" w:rsidRDefault="00543DE9">
            <w:pPr>
              <w:rPr>
                <w:sz w:val="20"/>
                <w:szCs w:val="20"/>
              </w:rPr>
            </w:pPr>
          </w:p>
        </w:tc>
      </w:tr>
      <w:tr w:rsidR="00543DE9" w:rsidRPr="004B5142" w14:paraId="00C82CE2" w14:textId="77777777" w:rsidTr="00763F0C">
        <w:trPr>
          <w:trHeight w:val="199"/>
        </w:trPr>
        <w:tc>
          <w:tcPr>
            <w:tcW w:w="10060" w:type="dxa"/>
            <w:gridSpan w:val="6"/>
            <w:tcBorders>
              <w:top w:val="nil"/>
            </w:tcBorders>
          </w:tcPr>
          <w:p w14:paraId="6781FCB2" w14:textId="77777777" w:rsidR="00543DE9" w:rsidRPr="004B5142" w:rsidRDefault="008A4B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</w:t>
            </w:r>
            <w:r w:rsidR="004B5142" w:rsidRPr="004B5142">
              <w:rPr>
                <w:rFonts w:hint="eastAsia"/>
                <w:sz w:val="20"/>
                <w:szCs w:val="20"/>
              </w:rPr>
              <w:t>により、保育施設</w:t>
            </w:r>
            <w:r w:rsidR="001472BD" w:rsidRPr="004B5142">
              <w:rPr>
                <w:rFonts w:hint="eastAsia"/>
                <w:sz w:val="20"/>
                <w:szCs w:val="20"/>
              </w:rPr>
              <w:t>の内定取り消し</w:t>
            </w:r>
            <w:r w:rsidR="00543DE9" w:rsidRPr="004B5142">
              <w:rPr>
                <w:rFonts w:hint="eastAsia"/>
                <w:sz w:val="20"/>
                <w:szCs w:val="20"/>
              </w:rPr>
              <w:t>を決定する。</w:t>
            </w:r>
          </w:p>
        </w:tc>
      </w:tr>
    </w:tbl>
    <w:p w14:paraId="7DCBB2FE" w14:textId="07255498" w:rsidR="00543DE9" w:rsidRPr="00543DE9" w:rsidRDefault="00543DE9" w:rsidP="00B633E9">
      <w:pPr>
        <w:rPr>
          <w:sz w:val="28"/>
          <w:szCs w:val="28"/>
        </w:rPr>
      </w:pPr>
    </w:p>
    <w:sectPr w:rsidR="00543DE9" w:rsidRPr="00543DE9">
      <w:pgSz w:w="11906" w:h="16838" w:code="9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9CBE" w14:textId="77777777" w:rsidR="00143993" w:rsidRDefault="00143993" w:rsidP="009F3EA5">
      <w:r>
        <w:separator/>
      </w:r>
    </w:p>
  </w:endnote>
  <w:endnote w:type="continuationSeparator" w:id="0">
    <w:p w14:paraId="307E2CA6" w14:textId="77777777" w:rsidR="00143993" w:rsidRDefault="00143993" w:rsidP="009F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07E5" w14:textId="77777777" w:rsidR="00143993" w:rsidRDefault="00143993" w:rsidP="009F3EA5">
      <w:r>
        <w:separator/>
      </w:r>
    </w:p>
  </w:footnote>
  <w:footnote w:type="continuationSeparator" w:id="0">
    <w:p w14:paraId="653297C5" w14:textId="77777777" w:rsidR="00143993" w:rsidRDefault="00143993" w:rsidP="009F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F54"/>
    <w:multiLevelType w:val="hybridMultilevel"/>
    <w:tmpl w:val="B27E425C"/>
    <w:lvl w:ilvl="0" w:tplc="3A484CEE">
      <w:numFmt w:val="bullet"/>
      <w:lvlText w:val="□"/>
      <w:lvlJc w:val="left"/>
      <w:pPr>
        <w:tabs>
          <w:tab w:val="num" w:pos="539"/>
        </w:tabs>
        <w:ind w:left="5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9"/>
        </w:tabs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</w:abstractNum>
  <w:abstractNum w:abstractNumId="1" w15:restartNumberingAfterBreak="0">
    <w:nsid w:val="31D2133A"/>
    <w:multiLevelType w:val="hybridMultilevel"/>
    <w:tmpl w:val="67F8FB16"/>
    <w:lvl w:ilvl="0" w:tplc="6F06D4E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EA6F2A"/>
    <w:multiLevelType w:val="hybridMultilevel"/>
    <w:tmpl w:val="71426850"/>
    <w:lvl w:ilvl="0" w:tplc="6694B28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464684">
    <w:abstractNumId w:val="2"/>
  </w:num>
  <w:num w:numId="2" w16cid:durableId="1698578225">
    <w:abstractNumId w:val="1"/>
  </w:num>
  <w:num w:numId="3" w16cid:durableId="21011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E9"/>
    <w:rsid w:val="00040A75"/>
    <w:rsid w:val="00092B03"/>
    <w:rsid w:val="001273EC"/>
    <w:rsid w:val="00135789"/>
    <w:rsid w:val="00143993"/>
    <w:rsid w:val="001472BD"/>
    <w:rsid w:val="00240519"/>
    <w:rsid w:val="002716CC"/>
    <w:rsid w:val="00356746"/>
    <w:rsid w:val="003E5329"/>
    <w:rsid w:val="00487907"/>
    <w:rsid w:val="004B5142"/>
    <w:rsid w:val="004D4366"/>
    <w:rsid w:val="004F5418"/>
    <w:rsid w:val="00543DE9"/>
    <w:rsid w:val="005B20A7"/>
    <w:rsid w:val="005D2A20"/>
    <w:rsid w:val="00640B4F"/>
    <w:rsid w:val="006C26A3"/>
    <w:rsid w:val="00763F0C"/>
    <w:rsid w:val="007F1291"/>
    <w:rsid w:val="007F6A26"/>
    <w:rsid w:val="00800FFE"/>
    <w:rsid w:val="00846380"/>
    <w:rsid w:val="008A4BF1"/>
    <w:rsid w:val="008B0AF7"/>
    <w:rsid w:val="009F3EA5"/>
    <w:rsid w:val="00B20885"/>
    <w:rsid w:val="00B633E9"/>
    <w:rsid w:val="00BA503B"/>
    <w:rsid w:val="00BD0C0B"/>
    <w:rsid w:val="00C122C1"/>
    <w:rsid w:val="00C13E36"/>
    <w:rsid w:val="00CF09AA"/>
    <w:rsid w:val="00D8218A"/>
    <w:rsid w:val="00ED2EA0"/>
    <w:rsid w:val="00ED44BE"/>
    <w:rsid w:val="00EE3D25"/>
    <w:rsid w:val="00F151C3"/>
    <w:rsid w:val="00F46CCA"/>
    <w:rsid w:val="00FB223F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F306B9"/>
  <w15:chartTrackingRefBased/>
  <w15:docId w15:val="{05C44EB0-9888-4956-8191-A87CFF6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543D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72B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F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F3EA5"/>
    <w:rPr>
      <w:kern w:val="2"/>
      <w:sz w:val="21"/>
      <w:szCs w:val="24"/>
    </w:rPr>
  </w:style>
  <w:style w:type="paragraph" w:styleId="a9">
    <w:name w:val="footer"/>
    <w:basedOn w:val="a"/>
    <w:link w:val="aa"/>
    <w:rsid w:val="009F3E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F3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444</Words>
  <Characters>150</Characters>
  <Application>Microsoft Office Word</Application>
  <DocSecurity>0</DocSecurity>
  <Lines>25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保育料等減額承認・不承認通知書</vt:lpstr>
      <vt:lpstr>保育料等減額承認・不承認通知書</vt:lpstr>
    </vt:vector>
  </TitlesOfParts>
  <Company>墨田区役所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保育料等減額承認・不承認通知書</dc:title>
  <dc:subject/>
  <dc:creator>e322</dc:creator>
  <cp:keywords/>
  <cp:lastModifiedBy>豊川　颯大</cp:lastModifiedBy>
  <cp:revision>8</cp:revision>
  <cp:lastPrinted>2025-09-05T01:00:00Z</cp:lastPrinted>
  <dcterms:created xsi:type="dcterms:W3CDTF">2024-11-08T00:32:00Z</dcterms:created>
  <dcterms:modified xsi:type="dcterms:W3CDTF">2025-10-15T23:59:00Z</dcterms:modified>
</cp:coreProperties>
</file>