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4001D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第９号様式</w:t>
      </w:r>
    </w:p>
    <w:p w14:paraId="400519A6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EB5C93A" w14:textId="77777777" w:rsidR="009C5408" w:rsidRPr="00F23FBD" w:rsidRDefault="009C5408" w:rsidP="009C5408">
      <w:pPr>
        <w:ind w:left="113" w:right="24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3EF585CB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C1AA0C6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5496B893" w14:textId="77777777" w:rsidR="009C5408" w:rsidRPr="00F23FBD" w:rsidRDefault="009C5408" w:rsidP="009C5408">
      <w:pPr>
        <w:ind w:left="113" w:right="238"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墨　田　区　長　　　　あて</w:t>
      </w:r>
    </w:p>
    <w:p w14:paraId="3533C7EE" w14:textId="77777777" w:rsidR="009C5408" w:rsidRPr="00F23FBD" w:rsidRDefault="009C5408" w:rsidP="009C5408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E89B7DA" w14:textId="77777777" w:rsidR="009C5408" w:rsidRPr="00F23FBD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245ED720" w14:textId="77777777" w:rsidR="009C5408" w:rsidRPr="00F23FBD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代表者氏名　　　　　　　　　　</w:t>
      </w:r>
    </w:p>
    <w:p w14:paraId="656FB18D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8FB60A4" w14:textId="77777777" w:rsidR="009C5408" w:rsidRPr="00F23FBD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EB73511" w14:textId="77777777" w:rsidR="009C5408" w:rsidRPr="00F3730E" w:rsidRDefault="009C5408" w:rsidP="009C5408">
      <w:pPr>
        <w:ind w:left="113" w:right="238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子育て支援活動実績報告書</w:t>
      </w:r>
    </w:p>
    <w:p w14:paraId="457B9D93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3258E66C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178C84CB" w14:textId="77777777" w:rsidR="009C5408" w:rsidRPr="00F23FBD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04CF2522" w14:textId="77777777" w:rsidR="009C5408" w:rsidRPr="00F23FBD" w:rsidRDefault="009C5408" w:rsidP="009C5408">
      <w:pPr>
        <w:ind w:leftChars="200" w:left="420" w:right="238"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子育て支援活動助成金の交付を受けた</w:t>
      </w:r>
      <w:r w:rsidRPr="00B913EE">
        <w:rPr>
          <w:rFonts w:ascii="ＭＳ 明朝" w:eastAsia="ＭＳ 明朝" w:hAnsi="Century" w:cs="Times New Roman" w:hint="eastAsia"/>
          <w:kern w:val="0"/>
          <w:sz w:val="24"/>
          <w:szCs w:val="24"/>
        </w:rPr>
        <w:t>活動</w:t>
      </w:r>
      <w:r w:rsidRPr="00F23FBD">
        <w:rPr>
          <w:rFonts w:ascii="ＭＳ 明朝" w:eastAsia="ＭＳ 明朝" w:hAnsi="Century" w:cs="Times New Roman" w:hint="eastAsia"/>
          <w:kern w:val="0"/>
          <w:sz w:val="24"/>
          <w:szCs w:val="24"/>
        </w:rPr>
        <w:t>が完了したので、関係書類を添えて下記のとおり報告します。</w:t>
      </w:r>
    </w:p>
    <w:p w14:paraId="19D04479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5DF957F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D77042D" w14:textId="77777777" w:rsidR="009C5408" w:rsidRPr="00F23FBD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9E8006C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465136B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4A69DBA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活動の名称　　　　　　　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76FDC8B3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1097CF5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２　助成金の交付決定額　　　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円</w:t>
      </w:r>
    </w:p>
    <w:p w14:paraId="640B7547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69F206D" w14:textId="77777777" w:rsidR="009C5408" w:rsidRPr="00B913EE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　助成の種類</w:t>
      </w:r>
      <w:r w:rsidRPr="00493A5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B913EE">
        <w:rPr>
          <w:rFonts w:ascii="ＭＳ 明朝" w:eastAsia="ＭＳ 明朝" w:hAnsi="ＭＳ 明朝" w:cs="Times New Roman" w:hint="eastAsia"/>
          <w:kern w:val="0"/>
          <w:sz w:val="24"/>
          <w:szCs w:val="24"/>
        </w:rPr>
        <w:t>スタート応援助成</w:t>
      </w:r>
      <w:r w:rsidRPr="00493A5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B913EE">
        <w:rPr>
          <w:rFonts w:ascii="ＭＳ 明朝" w:eastAsia="ＭＳ 明朝" w:hAnsi="ＭＳ 明朝" w:cs="Times New Roman" w:hint="eastAsia"/>
          <w:kern w:val="0"/>
          <w:sz w:val="24"/>
          <w:szCs w:val="24"/>
        </w:rPr>
        <w:t>ステップアップ応援助成</w:t>
      </w:r>
    </w:p>
    <w:p w14:paraId="41ABCFA9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74A6CF8" w14:textId="77777777" w:rsidR="009C5408" w:rsidRPr="00F3730E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４　添付書類</w:t>
      </w:r>
    </w:p>
    <w:p w14:paraId="7D43597B" w14:textId="77777777" w:rsidR="009C5408" w:rsidRPr="00F3730E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⑴　子育て支援活動実施報告書（第１０号様式）</w:t>
      </w:r>
    </w:p>
    <w:p w14:paraId="1BCCB966" w14:textId="77777777" w:rsidR="009C5408" w:rsidRPr="00F3730E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⑵　子育て支援活動収支報告書（第１１号様式）</w:t>
      </w:r>
    </w:p>
    <w:p w14:paraId="17F13F52" w14:textId="77777777" w:rsidR="009C5408" w:rsidRPr="00F23FBD" w:rsidRDefault="009C5408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>⑶　その他、活動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の内容及び成果を表す資料</w:t>
      </w:r>
    </w:p>
    <w:p w14:paraId="63F6C6B2" w14:textId="1B11832D" w:rsidR="009C5408" w:rsidRPr="00F23FBD" w:rsidRDefault="009C5408" w:rsidP="00CA3BD5">
      <w:pPr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bookmarkStart w:id="0" w:name="_GoBack"/>
      <w:bookmarkEnd w:id="0"/>
    </w:p>
    <w:sectPr w:rsidR="009C5408" w:rsidRPr="00F23FBD" w:rsidSect="00646412">
      <w:footerReference w:type="default" r:id="rId8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3ED6" w14:textId="77777777" w:rsidR="00FE59F0" w:rsidRDefault="00FE59F0" w:rsidP="00691F59">
      <w:r>
        <w:separator/>
      </w:r>
    </w:p>
  </w:endnote>
  <w:endnote w:type="continuationSeparator" w:id="0">
    <w:p w14:paraId="0B07582A" w14:textId="77777777" w:rsidR="00FE59F0" w:rsidRDefault="00FE59F0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174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B06547" w14:textId="2D1CB0EB" w:rsidR="00FE59F0" w:rsidRDefault="00FE59F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3B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A4A5B" w14:textId="77777777" w:rsidR="00FE59F0" w:rsidRDefault="00FE59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D1233" w14:textId="77777777" w:rsidR="00FE59F0" w:rsidRDefault="00FE59F0" w:rsidP="00691F59">
      <w:r>
        <w:separator/>
      </w:r>
    </w:p>
  </w:footnote>
  <w:footnote w:type="continuationSeparator" w:id="0">
    <w:p w14:paraId="095E6102" w14:textId="77777777" w:rsidR="00FE59F0" w:rsidRDefault="00FE59F0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C0"/>
    <w:rsid w:val="00086897"/>
    <w:rsid w:val="00094364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86424"/>
    <w:rsid w:val="00393C4B"/>
    <w:rsid w:val="003B390C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76DD6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49BF"/>
    <w:rsid w:val="00C26E74"/>
    <w:rsid w:val="00C56B4A"/>
    <w:rsid w:val="00CA3BD5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F31D1"/>
    <w:rsid w:val="00EF39BF"/>
    <w:rsid w:val="00F02852"/>
    <w:rsid w:val="00F042BF"/>
    <w:rsid w:val="00F1195E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C5145-0D69-4BB1-958C-92F7801B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93</cp:revision>
  <cp:lastPrinted>2023-06-06T08:06:00Z</cp:lastPrinted>
  <dcterms:created xsi:type="dcterms:W3CDTF">2020-05-31T03:58:00Z</dcterms:created>
  <dcterms:modified xsi:type="dcterms:W3CDTF">2023-06-08T00:40:00Z</dcterms:modified>
</cp:coreProperties>
</file>