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71D" w:rsidRDefault="00D0071D" w:rsidP="00EB60A0">
      <w:pPr>
        <w:spacing w:after="120"/>
        <w:rPr>
          <w:rFonts w:hAnsi="ＭＳ 明朝"/>
        </w:rPr>
      </w:pPr>
    </w:p>
    <w:p w:rsidR="00EB60A0" w:rsidRPr="00076E86" w:rsidRDefault="00EB60A0" w:rsidP="00EB60A0">
      <w:pPr>
        <w:spacing w:after="120"/>
        <w:rPr>
          <w:rFonts w:hAnsi="ＭＳ 明朝"/>
        </w:rPr>
      </w:pPr>
      <w:r w:rsidRPr="00076E86">
        <w:rPr>
          <w:rFonts w:hAnsi="ＭＳ 明朝" w:hint="eastAsia"/>
        </w:rPr>
        <w:t>第１号様式</w:t>
      </w:r>
    </w:p>
    <w:tbl>
      <w:tblPr>
        <w:tblW w:w="102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632"/>
        <w:gridCol w:w="1133"/>
        <w:gridCol w:w="990"/>
        <w:gridCol w:w="331"/>
        <w:gridCol w:w="661"/>
        <w:gridCol w:w="567"/>
        <w:gridCol w:w="94"/>
        <w:gridCol w:w="36"/>
        <w:gridCol w:w="18"/>
        <w:gridCol w:w="703"/>
        <w:gridCol w:w="619"/>
        <w:gridCol w:w="36"/>
        <w:gridCol w:w="717"/>
        <w:gridCol w:w="18"/>
        <w:gridCol w:w="133"/>
        <w:gridCol w:w="320"/>
        <w:gridCol w:w="416"/>
        <w:gridCol w:w="18"/>
        <w:gridCol w:w="230"/>
        <w:gridCol w:w="186"/>
        <w:gridCol w:w="772"/>
        <w:gridCol w:w="1091"/>
        <w:gridCol w:w="283"/>
      </w:tblGrid>
      <w:tr w:rsidR="00EB60A0" w:rsidRPr="00076E86" w:rsidTr="00C6022D">
        <w:trPr>
          <w:cantSplit/>
          <w:trHeight w:val="946"/>
        </w:trPr>
        <w:tc>
          <w:tcPr>
            <w:tcW w:w="1022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A0" w:rsidRPr="00076E86" w:rsidRDefault="00EB60A0" w:rsidP="00C6022D">
            <w:pPr>
              <w:jc w:val="center"/>
              <w:rPr>
                <w:rFonts w:hAnsi="ＭＳ 明朝"/>
                <w:b/>
                <w:spacing w:val="50"/>
                <w:sz w:val="28"/>
                <w:szCs w:val="28"/>
              </w:rPr>
            </w:pPr>
            <w:r w:rsidRPr="00076E86">
              <w:rPr>
                <w:rFonts w:hAnsi="ＭＳ 明朝" w:hint="eastAsia"/>
                <w:b/>
                <w:spacing w:val="50"/>
                <w:sz w:val="28"/>
                <w:szCs w:val="28"/>
              </w:rPr>
              <w:t>不燃化助成（補助）対象確認申請書</w:t>
            </w:r>
          </w:p>
          <w:p w:rsidR="00EB60A0" w:rsidRPr="00076E86" w:rsidRDefault="00EB60A0" w:rsidP="00C6022D">
            <w:pPr>
              <w:spacing w:line="260" w:lineRule="exact"/>
              <w:jc w:val="righ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年　　月　　日</w:t>
            </w:r>
          </w:p>
          <w:p w:rsidR="00EB60A0" w:rsidRPr="00076E86" w:rsidRDefault="00EB60A0" w:rsidP="00C6022D">
            <w:pPr>
              <w:spacing w:line="260" w:lineRule="exact"/>
              <w:rPr>
                <w:rFonts w:hAnsi="ＭＳ 明朝"/>
                <w:b/>
                <w:spacing w:val="50"/>
                <w:sz w:val="28"/>
                <w:szCs w:val="28"/>
              </w:rPr>
            </w:pPr>
            <w:r w:rsidRPr="00076E86">
              <w:rPr>
                <w:rFonts w:hAnsi="ＭＳ 明朝" w:hint="eastAsia"/>
                <w:sz w:val="24"/>
                <w:szCs w:val="24"/>
              </w:rPr>
              <w:t>墨田区長　あて</w:t>
            </w:r>
          </w:p>
        </w:tc>
      </w:tr>
      <w:tr w:rsidR="00EB60A0" w:rsidRPr="00076E86" w:rsidTr="00C6022D">
        <w:trPr>
          <w:cantSplit/>
          <w:trHeight w:val="1527"/>
        </w:trPr>
        <w:tc>
          <w:tcPr>
            <w:tcW w:w="1022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3"/>
              <w:gridCol w:w="1136"/>
              <w:gridCol w:w="4403"/>
              <w:gridCol w:w="1136"/>
              <w:gridCol w:w="2322"/>
            </w:tblGrid>
            <w:tr w:rsidR="00EB60A0" w:rsidRPr="00507F34" w:rsidTr="00C6022D">
              <w:trPr>
                <w:trHeight w:val="697"/>
                <w:jc w:val="center"/>
              </w:trPr>
              <w:tc>
                <w:tcPr>
                  <w:tcW w:w="563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EB60A0" w:rsidRPr="00507F34" w:rsidRDefault="00EB60A0" w:rsidP="00C6022D">
                  <w:pPr>
                    <w:jc w:val="center"/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1136" w:type="dxa"/>
                  <w:tcBorders>
                    <w:top w:val="single" w:sz="12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B60A0" w:rsidRPr="00507F34" w:rsidRDefault="00EB60A0" w:rsidP="00C6022D">
                  <w:pPr>
                    <w:jc w:val="center"/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住　所</w:t>
                  </w:r>
                </w:p>
              </w:tc>
              <w:tc>
                <w:tcPr>
                  <w:tcW w:w="5539" w:type="dxa"/>
                  <w:gridSpan w:val="2"/>
                  <w:tcBorders>
                    <w:top w:val="single" w:sz="12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EB60A0" w:rsidRPr="00534266" w:rsidRDefault="00EB60A0" w:rsidP="00C6022D">
                  <w:pPr>
                    <w:rPr>
                      <w:color w:val="FF0000"/>
                      <w:szCs w:val="21"/>
                    </w:rPr>
                  </w:pPr>
                </w:p>
              </w:tc>
              <w:tc>
                <w:tcPr>
                  <w:tcW w:w="2322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※法人の場合のみ記入</w:t>
                  </w:r>
                </w:p>
                <w:p w:rsidR="00EB60A0" w:rsidRPr="00507F34" w:rsidRDefault="00EB60A0" w:rsidP="00C6022D">
                  <w:pPr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（業種）</w:t>
                  </w:r>
                </w:p>
              </w:tc>
            </w:tr>
            <w:tr w:rsidR="00EB60A0" w:rsidRPr="00507F34" w:rsidTr="00C6022D">
              <w:trPr>
                <w:trHeight w:val="138"/>
                <w:jc w:val="center"/>
              </w:trPr>
              <w:tc>
                <w:tcPr>
                  <w:tcW w:w="563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6" w:type="dxa"/>
                  <w:tcBorders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B60A0" w:rsidRPr="00507F34" w:rsidRDefault="00EB60A0" w:rsidP="00C6022D">
                  <w:pPr>
                    <w:jc w:val="center"/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ふりがな</w:t>
                  </w:r>
                </w:p>
              </w:tc>
              <w:tc>
                <w:tcPr>
                  <w:tcW w:w="4403" w:type="dxa"/>
                  <w:tcBorders>
                    <w:left w:val="double" w:sz="4" w:space="0" w:color="auto"/>
                    <w:bottom w:val="dashSmallGap" w:sz="4" w:space="0" w:color="auto"/>
                  </w:tcBorders>
                  <w:shd w:val="clear" w:color="auto" w:fill="auto"/>
                </w:tcPr>
                <w:p w:rsidR="00EB60A0" w:rsidRPr="00534266" w:rsidRDefault="00EB60A0" w:rsidP="00C6022D">
                  <w:pPr>
                    <w:rPr>
                      <w:color w:val="FF0000"/>
                      <w:szCs w:val="21"/>
                    </w:rPr>
                  </w:pPr>
                </w:p>
              </w:tc>
              <w:tc>
                <w:tcPr>
                  <w:tcW w:w="1136" w:type="dxa"/>
                  <w:shd w:val="clear" w:color="auto" w:fill="auto"/>
                </w:tcPr>
                <w:p w:rsidR="00EB60A0" w:rsidRPr="00507F34" w:rsidRDefault="00EB60A0" w:rsidP="00C6022D">
                  <w:pPr>
                    <w:jc w:val="center"/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2322" w:type="dxa"/>
                  <w:vMerge w:val="restart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（資本金）</w:t>
                  </w:r>
                </w:p>
                <w:p w:rsidR="00EB60A0" w:rsidRPr="00507F34" w:rsidRDefault="00EB60A0" w:rsidP="00C6022D">
                  <w:pPr>
                    <w:jc w:val="right"/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万円</w:t>
                  </w:r>
                </w:p>
              </w:tc>
            </w:tr>
            <w:tr w:rsidR="00EB60A0" w:rsidRPr="00507F34" w:rsidTr="00C6022D">
              <w:trPr>
                <w:trHeight w:val="374"/>
                <w:jc w:val="center"/>
              </w:trPr>
              <w:tc>
                <w:tcPr>
                  <w:tcW w:w="563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6" w:type="dxa"/>
                  <w:vMerge w:val="restart"/>
                  <w:tcBorders>
                    <w:top w:val="dashSmallGap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氏　名</w:t>
                  </w:r>
                </w:p>
              </w:tc>
              <w:tc>
                <w:tcPr>
                  <w:tcW w:w="4403" w:type="dxa"/>
                  <w:vMerge w:val="restart"/>
                  <w:tcBorders>
                    <w:top w:val="dashSmallGap" w:sz="4" w:space="0" w:color="auto"/>
                    <w:left w:val="double" w:sz="4" w:space="0" w:color="auto"/>
                  </w:tcBorders>
                  <w:shd w:val="clear" w:color="auto" w:fill="auto"/>
                  <w:vAlign w:val="center"/>
                </w:tcPr>
                <w:p w:rsidR="00EB60A0" w:rsidRPr="00534266" w:rsidRDefault="00EB60A0" w:rsidP="00D22536">
                  <w:pPr>
                    <w:rPr>
                      <w:color w:val="FF0000"/>
                      <w:szCs w:val="21"/>
                    </w:rPr>
                  </w:pPr>
                </w:p>
              </w:tc>
              <w:tc>
                <w:tcPr>
                  <w:tcW w:w="1136" w:type="dxa"/>
                  <w:vMerge w:val="restart"/>
                  <w:shd w:val="clear" w:color="auto" w:fill="auto"/>
                  <w:vAlign w:val="center"/>
                </w:tcPr>
                <w:p w:rsidR="00EB60A0" w:rsidRPr="00534266" w:rsidRDefault="00EB60A0" w:rsidP="00C6022D">
                  <w:pPr>
                    <w:rPr>
                      <w:color w:val="FF0000"/>
                      <w:szCs w:val="21"/>
                    </w:rPr>
                  </w:pPr>
                </w:p>
              </w:tc>
              <w:tc>
                <w:tcPr>
                  <w:tcW w:w="2322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</w:p>
              </w:tc>
            </w:tr>
            <w:tr w:rsidR="00EB60A0" w:rsidRPr="00507F34" w:rsidTr="00C6022D">
              <w:trPr>
                <w:trHeight w:val="383"/>
                <w:jc w:val="center"/>
              </w:trPr>
              <w:tc>
                <w:tcPr>
                  <w:tcW w:w="563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bottom w:val="single" w:sz="12" w:space="0" w:color="auto"/>
                    <w:right w:val="double" w:sz="4" w:space="0" w:color="auto"/>
                  </w:tcBorders>
                  <w:shd w:val="clear" w:color="auto" w:fill="auto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</w:p>
              </w:tc>
              <w:tc>
                <w:tcPr>
                  <w:tcW w:w="4403" w:type="dxa"/>
                  <w:vMerge/>
                  <w:tcBorders>
                    <w:left w:val="double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6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</w:p>
              </w:tc>
              <w:tc>
                <w:tcPr>
                  <w:tcW w:w="2322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EB60A0" w:rsidRPr="00507F34" w:rsidRDefault="00EB60A0" w:rsidP="00C6022D">
                  <w:pPr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（従業員）</w:t>
                  </w:r>
                </w:p>
                <w:p w:rsidR="00EB60A0" w:rsidRPr="00507F34" w:rsidRDefault="00EB60A0" w:rsidP="00C6022D">
                  <w:pPr>
                    <w:jc w:val="right"/>
                    <w:rPr>
                      <w:szCs w:val="21"/>
                    </w:rPr>
                  </w:pPr>
                  <w:r w:rsidRPr="00507F34">
                    <w:rPr>
                      <w:rFonts w:hint="eastAsia"/>
                      <w:szCs w:val="21"/>
                    </w:rPr>
                    <w:t>人</w:t>
                  </w:r>
                </w:p>
              </w:tc>
            </w:tr>
          </w:tbl>
          <w:p w:rsidR="00EB60A0" w:rsidRPr="00076E86" w:rsidRDefault="00EB60A0" w:rsidP="00C6022D">
            <w:pPr>
              <w:spacing w:line="260" w:lineRule="exact"/>
              <w:rPr>
                <w:rFonts w:hAnsi="ＭＳ 明朝"/>
                <w:sz w:val="24"/>
                <w:szCs w:val="24"/>
              </w:rPr>
            </w:pPr>
          </w:p>
        </w:tc>
      </w:tr>
      <w:tr w:rsidR="00EB60A0" w:rsidRPr="00076E86" w:rsidTr="00C6022D">
        <w:trPr>
          <w:cantSplit/>
          <w:trHeight w:val="278"/>
        </w:trPr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A0" w:rsidRPr="00076E86" w:rsidRDefault="00EB60A0" w:rsidP="00C6022D">
            <w:pPr>
              <w:spacing w:beforeLines="20" w:before="74" w:afterLines="20" w:after="74" w:line="26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□墨田区都市防災不燃化促進補助金交付要綱</w:t>
            </w:r>
          </w:p>
        </w:tc>
        <w:tc>
          <w:tcPr>
            <w:tcW w:w="4835" w:type="dxa"/>
            <w:gridSpan w:val="13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B60A0" w:rsidRPr="00076E86" w:rsidRDefault="00EB60A0" w:rsidP="00C6022D">
            <w:pPr>
              <w:spacing w:beforeLines="20" w:before="74" w:afterLines="20" w:after="74" w:line="26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に基づいて、次の建築物の対象確認を受けたいので、関係書類を添えて申請します。</w:t>
            </w:r>
          </w:p>
        </w:tc>
      </w:tr>
      <w:tr w:rsidR="00EB60A0" w:rsidRPr="00076E86" w:rsidTr="00C6022D">
        <w:trPr>
          <w:cantSplit/>
          <w:trHeight w:val="277"/>
        </w:trPr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A0" w:rsidRPr="00076E86" w:rsidRDefault="00EB60A0" w:rsidP="00C6022D">
            <w:pPr>
              <w:spacing w:beforeLines="20" w:before="74" w:afterLines="20" w:after="74" w:line="26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□墨田区不燃建築物建築促進助成条例</w:t>
            </w:r>
            <w:r>
              <w:rPr>
                <w:rFonts w:hAnsi="ＭＳ 明朝" w:hint="eastAsia"/>
              </w:rPr>
              <w:t>施行規則</w:t>
            </w:r>
          </w:p>
        </w:tc>
        <w:tc>
          <w:tcPr>
            <w:tcW w:w="4835" w:type="dxa"/>
            <w:gridSpan w:val="13"/>
            <w:vMerge/>
            <w:tcBorders>
              <w:left w:val="nil"/>
              <w:right w:val="nil"/>
            </w:tcBorders>
            <w:vAlign w:val="center"/>
          </w:tcPr>
          <w:p w:rsidR="00EB60A0" w:rsidRPr="00076E86" w:rsidRDefault="00EB60A0" w:rsidP="00C6022D">
            <w:pPr>
              <w:spacing w:beforeLines="20" w:before="74" w:afterLines="20" w:after="74"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277"/>
        </w:trPr>
        <w:tc>
          <w:tcPr>
            <w:tcW w:w="53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A0" w:rsidRPr="00076E86" w:rsidRDefault="00EB60A0" w:rsidP="00C6022D">
            <w:pPr>
              <w:spacing w:beforeLines="20" w:before="74" w:afterLines="20" w:after="74" w:line="26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□</w:t>
            </w:r>
            <w:r w:rsidRPr="00557909">
              <w:rPr>
                <w:rFonts w:hAnsi="ＭＳ 明朝" w:hint="eastAsia"/>
                <w:szCs w:val="21"/>
              </w:rPr>
              <w:t>墨田区主要生活道路沿道不燃化推進助成金交付要綱</w:t>
            </w:r>
          </w:p>
        </w:tc>
        <w:tc>
          <w:tcPr>
            <w:tcW w:w="4835" w:type="dxa"/>
            <w:gridSpan w:val="13"/>
            <w:vMerge/>
            <w:tcBorders>
              <w:left w:val="nil"/>
              <w:bottom w:val="nil"/>
              <w:right w:val="nil"/>
            </w:tcBorders>
            <w:vAlign w:val="center"/>
          </w:tcPr>
          <w:p w:rsidR="00EB60A0" w:rsidRPr="00076E86" w:rsidRDefault="00EB60A0" w:rsidP="00C6022D">
            <w:pPr>
              <w:spacing w:beforeLines="20" w:before="74" w:afterLines="20" w:after="74"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601"/>
        </w:trPr>
        <w:tc>
          <w:tcPr>
            <w:tcW w:w="219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 xml:space="preserve">　</w:t>
            </w:r>
          </w:p>
        </w:tc>
        <w:tc>
          <w:tcPr>
            <w:tcW w:w="63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76E86">
              <w:rPr>
                <w:rFonts w:hAnsi="ＭＳ 明朝" w:hint="eastAsia"/>
                <w:sz w:val="18"/>
                <w:szCs w:val="18"/>
              </w:rPr>
              <w:t>建築</w:t>
            </w:r>
          </w:p>
          <w:p w:rsidR="00EB60A0" w:rsidRPr="00076E8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076E86">
              <w:rPr>
                <w:rFonts w:hAnsi="ＭＳ 明朝" w:hint="eastAsia"/>
                <w:sz w:val="18"/>
                <w:szCs w:val="18"/>
              </w:rPr>
              <w:t>場所</w:t>
            </w:r>
          </w:p>
        </w:tc>
        <w:tc>
          <w:tcPr>
            <w:tcW w:w="1134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6E86">
              <w:rPr>
                <w:rFonts w:hAnsi="ＭＳ 明朝" w:hint="eastAsia"/>
                <w:sz w:val="18"/>
                <w:szCs w:val="18"/>
              </w:rPr>
              <w:t>住居表示</w:t>
            </w:r>
          </w:p>
        </w:tc>
        <w:tc>
          <w:tcPr>
            <w:tcW w:w="5244" w:type="dxa"/>
            <w:gridSpan w:val="14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EB60A0" w:rsidRPr="007F0976" w:rsidRDefault="00EB60A0" w:rsidP="00D22536">
            <w:pPr>
              <w:wordWrap/>
              <w:spacing w:line="240" w:lineRule="exact"/>
              <w:rPr>
                <w:rFonts w:hAnsi="ＭＳ 明朝"/>
                <w:color w:val="FF0000"/>
              </w:rPr>
            </w:pPr>
          </w:p>
        </w:tc>
        <w:tc>
          <w:tcPr>
            <w:tcW w:w="850" w:type="dxa"/>
            <w:gridSpan w:val="4"/>
            <w:tcBorders>
              <w:top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地番</w:t>
            </w:r>
          </w:p>
        </w:tc>
        <w:tc>
          <w:tcPr>
            <w:tcW w:w="18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B60A0" w:rsidRPr="007F097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7F0976">
              <w:rPr>
                <w:rFonts w:hAnsi="ＭＳ 明朝" w:hint="eastAsia"/>
                <w:color w:val="FF0000"/>
              </w:rPr>
              <w:t xml:space="preserve">　　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559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  <w:spacing w:val="210"/>
              </w:rPr>
              <w:t>建替後の建</w:t>
            </w:r>
            <w:r w:rsidRPr="00076E86">
              <w:rPr>
                <w:rFonts w:hAnsi="ＭＳ 明朝" w:hint="eastAsia"/>
              </w:rPr>
              <w:t>物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種別</w:t>
            </w:r>
          </w:p>
        </w:tc>
        <w:tc>
          <w:tcPr>
            <w:tcW w:w="99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B60A0" w:rsidRPr="00076E86" w:rsidRDefault="00D22536" w:rsidP="00C6022D">
            <w:pPr>
              <w:wordWrap/>
              <w:spacing w:line="240" w:lineRule="exact"/>
              <w:rPr>
                <w:rFonts w:hAnsi="ＭＳ 明朝"/>
              </w:rPr>
            </w:pPr>
            <w:r w:rsidRPr="00D22536">
              <w:rPr>
                <w:rFonts w:hAnsi="ＭＳ 明朝" w:hint="eastAsia"/>
              </w:rPr>
              <w:t>□</w:t>
            </w:r>
            <w:r w:rsidR="00EB60A0" w:rsidRPr="00076E86">
              <w:rPr>
                <w:rFonts w:hAnsi="ＭＳ 明朝" w:hint="eastAsia"/>
              </w:rPr>
              <w:t>新築</w:t>
            </w:r>
          </w:p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□増築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ind w:right="113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構　造</w:t>
            </w:r>
          </w:p>
        </w:tc>
        <w:tc>
          <w:tcPr>
            <w:tcW w:w="5970" w:type="dxa"/>
            <w:gridSpan w:val="1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076E86">
              <w:rPr>
                <w:rFonts w:hAnsi="ＭＳ 明朝" w:hint="eastAsia"/>
                <w:szCs w:val="21"/>
              </w:rPr>
              <w:t>□鉄骨鉄筋コンクリート　□鉄筋コンクリート</w:t>
            </w:r>
          </w:p>
          <w:p w:rsidR="00EB60A0" w:rsidRPr="00F45334" w:rsidRDefault="00EB60A0" w:rsidP="00C6022D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☑</w:t>
            </w:r>
            <w:r>
              <w:rPr>
                <w:rFonts w:hAnsi="ＭＳ 明朝" w:hint="eastAsia"/>
                <w:szCs w:val="21"/>
              </w:rPr>
              <w:t>鉄骨（耐火）　□鉄骨（準耐火）</w:t>
            </w:r>
            <w:r w:rsidRPr="00076E86">
              <w:rPr>
                <w:rFonts w:hAnsi="ＭＳ 明朝" w:hint="eastAsia"/>
              </w:rPr>
              <w:t>□</w:t>
            </w:r>
            <w:r w:rsidRPr="00076E86">
              <w:rPr>
                <w:rFonts w:hAnsi="ＭＳ 明朝" w:hint="eastAsia"/>
                <w:szCs w:val="21"/>
              </w:rPr>
              <w:t xml:space="preserve">その他（　　　　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076E86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283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階数</w:t>
            </w:r>
          </w:p>
        </w:tc>
        <w:tc>
          <w:tcPr>
            <w:tcW w:w="2644" w:type="dxa"/>
            <w:gridSpan w:val="5"/>
            <w:tcBorders>
              <w:left w:val="double" w:sz="4" w:space="0" w:color="auto"/>
              <w:right w:val="nil"/>
            </w:tcBorders>
            <w:vAlign w:val="center"/>
          </w:tcPr>
          <w:p w:rsidR="00EB60A0" w:rsidRPr="00076E86" w:rsidRDefault="00D22536" w:rsidP="00C6022D">
            <w:pPr>
              <w:wordWrap/>
              <w:spacing w:line="240" w:lineRule="exact"/>
              <w:rPr>
                <w:rFonts w:hAnsi="ＭＳ 明朝"/>
              </w:rPr>
            </w:pPr>
            <w:r w:rsidRPr="00D22536">
              <w:rPr>
                <w:rFonts w:hAnsi="ＭＳ 明朝" w:hint="eastAsia"/>
              </w:rPr>
              <w:t>□</w:t>
            </w:r>
            <w:r w:rsidR="00EB60A0" w:rsidRPr="00076E86">
              <w:rPr>
                <w:rFonts w:hAnsi="ＭＳ 明朝" w:hint="eastAsia"/>
              </w:rPr>
              <w:t>地上　　　　階</w:t>
            </w:r>
          </w:p>
        </w:tc>
        <w:tc>
          <w:tcPr>
            <w:tcW w:w="3034" w:type="dxa"/>
            <w:gridSpan w:val="11"/>
            <w:tcBorders>
              <w:left w:val="nil"/>
              <w:right w:val="nil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□ペントハウス　　　　階</w:t>
            </w:r>
          </w:p>
        </w:tc>
        <w:tc>
          <w:tcPr>
            <w:tcW w:w="2275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EB60A0" w:rsidRPr="00076E86" w:rsidRDefault="00D22536" w:rsidP="00C6022D">
            <w:pPr>
              <w:wordWrap/>
              <w:spacing w:line="240" w:lineRule="exact"/>
              <w:rPr>
                <w:rFonts w:hAnsi="ＭＳ 明朝"/>
              </w:rPr>
            </w:pPr>
            <w:r w:rsidRPr="00D22536">
              <w:rPr>
                <w:rFonts w:hAnsi="ＭＳ 明朝" w:hint="eastAsia"/>
              </w:rPr>
              <w:t>□</w:t>
            </w:r>
            <w:r w:rsidR="00EB60A0" w:rsidRPr="00076E86">
              <w:rPr>
                <w:rFonts w:hAnsi="ＭＳ 明朝" w:hint="eastAsia"/>
              </w:rPr>
              <w:t>地下　　　　階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273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用途</w:t>
            </w:r>
          </w:p>
        </w:tc>
        <w:tc>
          <w:tcPr>
            <w:tcW w:w="7953" w:type="dxa"/>
            <w:gridSpan w:val="2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B60A0" w:rsidRPr="00076E86" w:rsidRDefault="00D22536" w:rsidP="00C6022D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D22536">
              <w:rPr>
                <w:rFonts w:hAnsi="ＭＳ 明朝" w:hint="eastAsia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住宅</w:t>
            </w:r>
            <w:r w:rsidR="00EB60A0">
              <w:rPr>
                <w:rFonts w:hAnsi="ＭＳ 明朝" w:hint="eastAsia"/>
                <w:sz w:val="20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共同住宅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店舗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事務所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工場・作業所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駐車場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倉庫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その他（　　　　）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402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工期</w:t>
            </w:r>
          </w:p>
        </w:tc>
        <w:tc>
          <w:tcPr>
            <w:tcW w:w="4020" w:type="dxa"/>
            <w:gridSpan w:val="9"/>
            <w:tcBorders>
              <w:lef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 xml:space="preserve">　</w:t>
            </w:r>
            <w:r w:rsidR="00D2253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年　月　</w:t>
            </w:r>
            <w:r w:rsidRPr="00076E86">
              <w:rPr>
                <w:rFonts w:hAnsi="ＭＳ 明朝" w:hint="eastAsia"/>
              </w:rPr>
              <w:t>日着工予定</w:t>
            </w:r>
          </w:p>
        </w:tc>
        <w:tc>
          <w:tcPr>
            <w:tcW w:w="3933" w:type="dxa"/>
            <w:gridSpan w:val="11"/>
            <w:tcBorders>
              <w:right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月　</w:t>
            </w:r>
            <w:r w:rsidRPr="00076E86">
              <w:rPr>
                <w:rFonts w:hAnsi="ＭＳ 明朝" w:hint="eastAsia"/>
              </w:rPr>
              <w:t>日完了予定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280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right w:val="double" w:sz="4" w:space="0" w:color="auto"/>
              <w:tr2bl w:val="sing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22" w:type="dxa"/>
            <w:gridSpan w:val="2"/>
            <w:tcBorders>
              <w:left w:val="double" w:sz="4" w:space="0" w:color="auto"/>
              <w:bottom w:val="nil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申請</w:t>
            </w:r>
          </w:p>
        </w:tc>
        <w:tc>
          <w:tcPr>
            <w:tcW w:w="1358" w:type="dxa"/>
            <w:gridSpan w:val="4"/>
            <w:tcBorders>
              <w:bottom w:val="nil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申請以外</w:t>
            </w:r>
          </w:p>
        </w:tc>
        <w:tc>
          <w:tcPr>
            <w:tcW w:w="1340" w:type="dxa"/>
            <w:gridSpan w:val="3"/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合計</w:t>
            </w:r>
          </w:p>
        </w:tc>
        <w:tc>
          <w:tcPr>
            <w:tcW w:w="3933" w:type="dxa"/>
            <w:gridSpan w:val="11"/>
            <w:tcBorders>
              <w:right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補助対象床面積の内訳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hRule="exact" w:val="293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敷地面積</w:t>
            </w:r>
          </w:p>
        </w:tc>
        <w:tc>
          <w:tcPr>
            <w:tcW w:w="1322" w:type="dxa"/>
            <w:gridSpan w:val="2"/>
            <w:vMerge w:val="restart"/>
            <w:tcBorders>
              <w:left w:val="double" w:sz="4" w:space="0" w:color="auto"/>
              <w:tr2bl w:val="single" w:sz="4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58" w:type="dxa"/>
            <w:gridSpan w:val="4"/>
            <w:vMerge w:val="restart"/>
            <w:tcBorders>
              <w:tr2bl w:val="single" w:sz="4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40" w:type="dxa"/>
            <w:gridSpan w:val="3"/>
            <w:vMerge w:val="restart"/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  <w:vertAlign w:val="superscript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  <w:p w:rsidR="00EB60A0" w:rsidRPr="00076E86" w:rsidRDefault="00EB60A0" w:rsidP="00C6022D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076E8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753" w:type="dxa"/>
            <w:gridSpan w:val="2"/>
            <w:vMerge w:val="restart"/>
            <w:textDirection w:val="tbRlV"/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  <w:spacing w:val="52"/>
              </w:rPr>
              <w:t>床面</w:t>
            </w:r>
            <w:r w:rsidRPr="00076E86">
              <w:rPr>
                <w:rFonts w:hAnsi="ＭＳ 明朝" w:hint="eastAsia"/>
              </w:rPr>
              <w:t>積</w:t>
            </w:r>
          </w:p>
        </w:tc>
        <w:tc>
          <w:tcPr>
            <w:tcW w:w="1321" w:type="dxa"/>
            <w:gridSpan w:val="7"/>
            <w:tcBorders>
              <w:bottom w:val="dashed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１　階</w:t>
            </w:r>
          </w:p>
        </w:tc>
        <w:tc>
          <w:tcPr>
            <w:tcW w:w="1859" w:type="dxa"/>
            <w:gridSpan w:val="2"/>
            <w:tcBorders>
              <w:bottom w:val="dashed" w:sz="4" w:space="0" w:color="auto"/>
              <w:right w:val="single" w:sz="12" w:space="0" w:color="auto"/>
              <w:tr2bl w:val="nil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hRule="exact" w:val="284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1322" w:type="dxa"/>
            <w:gridSpan w:val="2"/>
            <w:vMerge/>
            <w:tcBorders>
              <w:left w:val="double" w:sz="4" w:space="0" w:color="auto"/>
              <w:tr2bl w:val="single" w:sz="4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58" w:type="dxa"/>
            <w:gridSpan w:val="4"/>
            <w:vMerge/>
            <w:tcBorders>
              <w:tr2bl w:val="single" w:sz="4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40" w:type="dxa"/>
            <w:gridSpan w:val="3"/>
            <w:vMerge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753" w:type="dxa"/>
            <w:gridSpan w:val="2"/>
            <w:vMerge/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21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２　階</w:t>
            </w:r>
          </w:p>
        </w:tc>
        <w:tc>
          <w:tcPr>
            <w:tcW w:w="1859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hRule="exact" w:val="124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1322" w:type="dxa"/>
            <w:gridSpan w:val="2"/>
            <w:vMerge/>
            <w:tcBorders>
              <w:left w:val="double" w:sz="4" w:space="0" w:color="auto"/>
              <w:tr2bl w:val="single" w:sz="4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58" w:type="dxa"/>
            <w:gridSpan w:val="4"/>
            <w:vMerge/>
            <w:tcBorders>
              <w:tr2bl w:val="single" w:sz="4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40" w:type="dxa"/>
            <w:gridSpan w:val="3"/>
            <w:vMerge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753" w:type="dxa"/>
            <w:gridSpan w:val="2"/>
            <w:vMerge/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21" w:type="dxa"/>
            <w:gridSpan w:val="7"/>
            <w:vMerge w:val="restar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３　階</w:t>
            </w:r>
          </w:p>
        </w:tc>
        <w:tc>
          <w:tcPr>
            <w:tcW w:w="1859" w:type="dxa"/>
            <w:gridSpan w:val="2"/>
            <w:vMerge w:val="restart"/>
            <w:tcBorders>
              <w:top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hRule="exact" w:val="139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建築面積</w:t>
            </w:r>
          </w:p>
        </w:tc>
        <w:tc>
          <w:tcPr>
            <w:tcW w:w="1322" w:type="dxa"/>
            <w:gridSpan w:val="2"/>
            <w:vMerge w:val="restart"/>
            <w:tcBorders>
              <w:left w:val="double" w:sz="4" w:space="0" w:color="auto"/>
            </w:tcBorders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  <w:vertAlign w:val="superscript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358" w:type="dxa"/>
            <w:gridSpan w:val="4"/>
            <w:vMerge w:val="restart"/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  <w:vertAlign w:val="superscript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340" w:type="dxa"/>
            <w:gridSpan w:val="3"/>
            <w:vMerge w:val="restart"/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  <w:vertAlign w:val="superscript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753" w:type="dxa"/>
            <w:gridSpan w:val="2"/>
            <w:vMerge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21" w:type="dxa"/>
            <w:gridSpan w:val="7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</w:rPr>
            </w:pPr>
          </w:p>
        </w:tc>
        <w:tc>
          <w:tcPr>
            <w:tcW w:w="1859" w:type="dxa"/>
            <w:gridSpan w:val="2"/>
            <w:vMerge/>
            <w:tcBorders>
              <w:top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hRule="exact" w:val="284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1322" w:type="dxa"/>
            <w:gridSpan w:val="2"/>
            <w:vMerge/>
            <w:tcBorders>
              <w:left w:val="double" w:sz="4" w:space="0" w:color="auto"/>
            </w:tcBorders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1358" w:type="dxa"/>
            <w:gridSpan w:val="4"/>
            <w:vMerge/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753" w:type="dxa"/>
            <w:gridSpan w:val="2"/>
            <w:vMerge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21" w:type="dxa"/>
            <w:gridSpan w:val="7"/>
            <w:tcBorders>
              <w:top w:val="dashed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合　計</w:t>
            </w:r>
          </w:p>
        </w:tc>
        <w:tc>
          <w:tcPr>
            <w:tcW w:w="1859" w:type="dxa"/>
            <w:gridSpan w:val="2"/>
            <w:tcBorders>
              <w:top w:val="dashed" w:sz="4" w:space="0" w:color="auto"/>
              <w:right w:val="single" w:sz="12" w:space="0" w:color="auto"/>
              <w:tr2bl w:val="nil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hRule="exact" w:val="293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1322" w:type="dxa"/>
            <w:gridSpan w:val="2"/>
            <w:vMerge/>
            <w:tcBorders>
              <w:left w:val="double" w:sz="4" w:space="0" w:color="auto"/>
            </w:tcBorders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1358" w:type="dxa"/>
            <w:gridSpan w:val="4"/>
            <w:vMerge/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1340" w:type="dxa"/>
            <w:gridSpan w:val="3"/>
            <w:vMerge/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</w:p>
        </w:tc>
        <w:tc>
          <w:tcPr>
            <w:tcW w:w="2074" w:type="dxa"/>
            <w:gridSpan w:val="9"/>
            <w:vMerge w:val="restart"/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住宅面積</w:t>
            </w:r>
          </w:p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  <w:spacing w:val="10"/>
              </w:rPr>
              <w:t>（　）自</w:t>
            </w:r>
            <w:r w:rsidRPr="00076E86">
              <w:rPr>
                <w:rFonts w:hAnsi="ＭＳ 明朝" w:hint="eastAsia"/>
              </w:rPr>
              <w:t>己使用以外</w:t>
            </w:r>
          </w:p>
        </w:tc>
        <w:tc>
          <w:tcPr>
            <w:tcW w:w="1859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EB60A0" w:rsidRDefault="00EB60A0" w:rsidP="00C6022D">
            <w:pPr>
              <w:wordWrap/>
              <w:spacing w:line="240" w:lineRule="exact"/>
              <w:jc w:val="right"/>
              <w:rPr>
                <w:rFonts w:hAnsi="ＭＳ 明朝"/>
                <w:vertAlign w:val="superscript"/>
              </w:rPr>
            </w:pPr>
            <w:r>
              <w:rPr>
                <w:rFonts w:hint="eastAsia"/>
                <w:color w:val="FF0000"/>
                <w:szCs w:val="21"/>
              </w:rPr>
              <w:t xml:space="preserve"> </w:t>
            </w: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  <w:p w:rsidR="00EB60A0" w:rsidRPr="00076E86" w:rsidRDefault="00EB60A0" w:rsidP="00C6022D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076E86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/>
              </w:rPr>
              <w:t xml:space="preserve"> </w:t>
            </w:r>
            <w:r w:rsidR="00D22536">
              <w:rPr>
                <w:rFonts w:hint="eastAsia"/>
                <w:color w:val="FF0000"/>
                <w:szCs w:val="21"/>
              </w:rPr>
              <w:t xml:space="preserve">　　</w:t>
            </w: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hRule="exact" w:val="284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延べ面積</w:t>
            </w:r>
          </w:p>
        </w:tc>
        <w:tc>
          <w:tcPr>
            <w:tcW w:w="1322" w:type="dxa"/>
            <w:gridSpan w:val="2"/>
            <w:vMerge w:val="restart"/>
            <w:tcBorders>
              <w:left w:val="double" w:sz="4" w:space="0" w:color="auto"/>
            </w:tcBorders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  <w:vertAlign w:val="superscript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  <w:p w:rsidR="00EB60A0" w:rsidRPr="00076E86" w:rsidRDefault="00EB60A0" w:rsidP="00C6022D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 </w:t>
            </w:r>
            <w:r w:rsidRPr="00811962">
              <w:rPr>
                <w:rFonts w:hAnsi="ＭＳ 明朝" w:hint="eastAsia"/>
                <w:w w:val="80"/>
              </w:rPr>
              <w:t>ｍ</w:t>
            </w:r>
            <w:r w:rsidRPr="00811962">
              <w:rPr>
                <w:rFonts w:hAnsi="ＭＳ 明朝" w:hint="eastAsia"/>
                <w:w w:val="80"/>
                <w:vertAlign w:val="superscript"/>
              </w:rPr>
              <w:t>２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358" w:type="dxa"/>
            <w:gridSpan w:val="4"/>
            <w:vMerge w:val="restart"/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  <w:vertAlign w:val="superscript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 w:rsidRPr="00076E86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 </w:t>
            </w: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1340" w:type="dxa"/>
            <w:gridSpan w:val="3"/>
            <w:vMerge w:val="restart"/>
            <w:vAlign w:val="bottom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  <w:vertAlign w:val="superscript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 w:rsidRPr="00811962">
              <w:rPr>
                <w:rFonts w:hAnsi="ＭＳ 明朝" w:hint="eastAsia"/>
                <w:w w:val="80"/>
              </w:rPr>
              <w:t>ｍ</w:t>
            </w:r>
            <w:r w:rsidRPr="00811962">
              <w:rPr>
                <w:rFonts w:hAnsi="ＭＳ 明朝" w:hint="eastAsia"/>
                <w:w w:val="80"/>
                <w:vertAlign w:val="superscript"/>
              </w:rPr>
              <w:t>２</w:t>
            </w:r>
            <w:r>
              <w:rPr>
                <w:rFonts w:hAnsi="ＭＳ 明朝" w:hint="eastAsia"/>
              </w:rPr>
              <w:t>)</w:t>
            </w:r>
          </w:p>
        </w:tc>
        <w:tc>
          <w:tcPr>
            <w:tcW w:w="2074" w:type="dxa"/>
            <w:gridSpan w:val="9"/>
            <w:vMerge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hRule="exact" w:val="608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right w:val="double" w:sz="4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22" w:type="dxa"/>
            <w:gridSpan w:val="2"/>
            <w:vMerge/>
            <w:tcBorders>
              <w:left w:val="double" w:sz="4" w:space="0" w:color="auto"/>
            </w:tcBorders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58" w:type="dxa"/>
            <w:gridSpan w:val="4"/>
            <w:vMerge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340" w:type="dxa"/>
            <w:gridSpan w:val="3"/>
            <w:vMerge/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2074" w:type="dxa"/>
            <w:gridSpan w:val="9"/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住宅戸数</w:t>
            </w:r>
          </w:p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  <w:spacing w:val="10"/>
              </w:rPr>
              <w:t>（　）自</w:t>
            </w:r>
            <w:r w:rsidRPr="00076E86">
              <w:rPr>
                <w:rFonts w:hAnsi="ＭＳ 明朝" w:hint="eastAsia"/>
              </w:rPr>
              <w:t>己使用以外</w:t>
            </w:r>
          </w:p>
        </w:tc>
        <w:tc>
          <w:tcPr>
            <w:tcW w:w="1859" w:type="dxa"/>
            <w:gridSpan w:val="2"/>
            <w:tcBorders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EB60A0" w:rsidRDefault="00EB60A0" w:rsidP="00C6022D">
            <w:pPr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int="eastAsia"/>
                <w:color w:val="FF0000"/>
                <w:szCs w:val="21"/>
              </w:rPr>
              <w:t xml:space="preserve">　　</w:t>
            </w:r>
            <w:r w:rsidRPr="00076E86">
              <w:rPr>
                <w:rFonts w:hAnsi="ＭＳ 明朝" w:hint="eastAsia"/>
              </w:rPr>
              <w:t>戸</w:t>
            </w:r>
            <w:r>
              <w:rPr>
                <w:rFonts w:hAnsi="ＭＳ 明朝" w:hint="eastAsia"/>
              </w:rPr>
              <w:t xml:space="preserve">　</w:t>
            </w:r>
          </w:p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(</w:t>
            </w:r>
            <w:r>
              <w:rPr>
                <w:rFonts w:hAnsi="ＭＳ 明朝" w:hint="eastAsia"/>
              </w:rPr>
              <w:t xml:space="preserve">　　　</w:t>
            </w:r>
            <w:r w:rsidR="00D22536">
              <w:rPr>
                <w:rFonts w:hint="eastAsia"/>
                <w:color w:val="FF0000"/>
                <w:szCs w:val="21"/>
              </w:rPr>
              <w:t xml:space="preserve">　　</w:t>
            </w:r>
            <w:r w:rsidRPr="00076E86">
              <w:rPr>
                <w:rFonts w:hAnsi="ＭＳ 明朝" w:hint="eastAsia"/>
              </w:rPr>
              <w:t>戸</w:t>
            </w:r>
            <w:r>
              <w:rPr>
                <w:rFonts w:hAnsi="ＭＳ 明朝"/>
              </w:rPr>
              <w:t>）</w:t>
            </w:r>
          </w:p>
        </w:tc>
        <w:tc>
          <w:tcPr>
            <w:tcW w:w="283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657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防災対策</w:t>
            </w:r>
          </w:p>
        </w:tc>
        <w:tc>
          <w:tcPr>
            <w:tcW w:w="4020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60A0" w:rsidRDefault="00D22536" w:rsidP="00C6022D">
            <w:pPr>
              <w:wordWrap/>
              <w:spacing w:line="240" w:lineRule="exact"/>
              <w:rPr>
                <w:rFonts w:hAnsi="ＭＳ 明朝"/>
              </w:rPr>
            </w:pPr>
            <w:r w:rsidRPr="00D22536">
              <w:rPr>
                <w:rFonts w:hAnsi="ＭＳ 明朝" w:hint="eastAsia"/>
              </w:rPr>
              <w:t>□</w:t>
            </w:r>
            <w:r w:rsidR="00EB60A0" w:rsidRPr="00076E86">
              <w:rPr>
                <w:rFonts w:hAnsi="ＭＳ 明朝" w:hint="eastAsia"/>
              </w:rPr>
              <w:t xml:space="preserve">マイセーフ　□ヒューズコック　</w:t>
            </w:r>
          </w:p>
          <w:p w:rsidR="00EB60A0" w:rsidRPr="00DF6D4A" w:rsidRDefault="00EB60A0" w:rsidP="00C6022D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076E86">
              <w:rPr>
                <w:rFonts w:hAnsi="ＭＳ 明朝" w:hint="eastAsia"/>
              </w:rPr>
              <w:t>□オール電化</w:t>
            </w:r>
          </w:p>
        </w:tc>
        <w:tc>
          <w:tcPr>
            <w:tcW w:w="207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60A0" w:rsidRPr="00E84ED9" w:rsidRDefault="00EB60A0" w:rsidP="00C6022D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E84ED9">
              <w:rPr>
                <w:rFonts w:hAnsi="ＭＳ 明朝" w:hint="eastAsia"/>
              </w:rPr>
              <w:t xml:space="preserve">緑　</w:t>
            </w:r>
            <w:r w:rsidRPr="00E84ED9">
              <w:rPr>
                <w:rFonts w:hAnsi="ＭＳ 明朝" w:hint="eastAsia"/>
              </w:rPr>
              <w:t xml:space="preserve"> </w:t>
            </w:r>
            <w:r w:rsidRPr="00E84ED9">
              <w:rPr>
                <w:rFonts w:hAnsi="ＭＳ 明朝" w:hint="eastAsia"/>
              </w:rPr>
              <w:t>化</w:t>
            </w:r>
            <w:r w:rsidRPr="00E84ED9">
              <w:rPr>
                <w:rFonts w:hAnsi="ＭＳ 明朝" w:hint="eastAsia"/>
              </w:rPr>
              <w:t xml:space="preserve"> </w:t>
            </w:r>
            <w:r w:rsidRPr="00E84ED9">
              <w:rPr>
                <w:rFonts w:hAnsi="ＭＳ 明朝" w:hint="eastAsia"/>
              </w:rPr>
              <w:t xml:space="preserve">　面</w:t>
            </w:r>
            <w:r w:rsidRPr="00E84ED9">
              <w:rPr>
                <w:rFonts w:hAnsi="ＭＳ 明朝" w:hint="eastAsia"/>
              </w:rPr>
              <w:t xml:space="preserve"> </w:t>
            </w:r>
            <w:r w:rsidRPr="00E84ED9">
              <w:rPr>
                <w:rFonts w:hAnsi="ＭＳ 明朝" w:hint="eastAsia"/>
              </w:rPr>
              <w:t xml:space="preserve">　積</w:t>
            </w:r>
          </w:p>
        </w:tc>
        <w:tc>
          <w:tcPr>
            <w:tcW w:w="1863" w:type="dxa"/>
            <w:gridSpan w:val="2"/>
            <w:tcBorders>
              <w:left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EB60A0" w:rsidRPr="00E62F79" w:rsidRDefault="00EB60A0" w:rsidP="00C6022D">
            <w:pPr>
              <w:widowControl/>
              <w:wordWrap/>
              <w:autoSpaceDE/>
              <w:autoSpaceDN/>
              <w:adjustRightInd/>
              <w:ind w:firstLineChars="500" w:firstLine="1050"/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 xml:space="preserve">   </w:t>
            </w:r>
            <w:r w:rsidRPr="00E62F79">
              <w:rPr>
                <w:rFonts w:hAnsi="ＭＳ 明朝" w:hint="eastAsia"/>
              </w:rPr>
              <w:t>㎡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617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加算申請等</w:t>
            </w:r>
          </w:p>
        </w:tc>
        <w:tc>
          <w:tcPr>
            <w:tcW w:w="7953" w:type="dxa"/>
            <w:gridSpan w:val="20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:rsidR="00EB60A0" w:rsidRDefault="00EB60A0" w:rsidP="00C6022D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DF6D4A">
              <w:rPr>
                <w:rFonts w:hAnsi="ＭＳ 明朝" w:hint="eastAsia"/>
                <w:szCs w:val="21"/>
              </w:rPr>
              <w:t>□</w:t>
            </w:r>
            <w:r w:rsidRPr="00DF6D4A">
              <w:rPr>
                <w:rFonts w:hAnsi="ＭＳ 明朝" w:hint="eastAsia"/>
                <w:sz w:val="18"/>
                <w:szCs w:val="18"/>
              </w:rPr>
              <w:t xml:space="preserve">共同化建築加算　</w:t>
            </w:r>
            <w:r w:rsidRPr="00DF6D4A">
              <w:rPr>
                <w:rFonts w:hAnsi="ＭＳ 明朝" w:hint="eastAsia"/>
                <w:szCs w:val="21"/>
              </w:rPr>
              <w:t>□</w:t>
            </w:r>
            <w:r w:rsidRPr="00DF6D4A">
              <w:rPr>
                <w:rFonts w:hAnsi="ＭＳ 明朝" w:hint="eastAsia"/>
                <w:sz w:val="18"/>
                <w:szCs w:val="18"/>
              </w:rPr>
              <w:t>協調建替え建築加算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F6D4A">
              <w:rPr>
                <w:rFonts w:hAnsi="ＭＳ 明朝" w:hint="eastAsia"/>
                <w:szCs w:val="21"/>
              </w:rPr>
              <w:t>□</w:t>
            </w:r>
            <w:r w:rsidRPr="00DF6D4A">
              <w:rPr>
                <w:rFonts w:hAnsi="ＭＳ 明朝" w:hint="eastAsia"/>
                <w:sz w:val="18"/>
                <w:szCs w:val="18"/>
              </w:rPr>
              <w:t xml:space="preserve">賃貸用共同住宅建築加算　</w:t>
            </w:r>
            <w:r w:rsidRPr="00DF6D4A">
              <w:rPr>
                <w:rFonts w:hAnsi="ＭＳ 明朝" w:hint="eastAsia"/>
                <w:szCs w:val="21"/>
              </w:rPr>
              <w:t>□</w:t>
            </w:r>
            <w:r w:rsidRPr="00DF6D4A">
              <w:rPr>
                <w:rFonts w:hAnsi="ＭＳ 明朝" w:hint="eastAsia"/>
                <w:sz w:val="18"/>
                <w:szCs w:val="18"/>
              </w:rPr>
              <w:t>仮住居居住加算</w:t>
            </w:r>
          </w:p>
          <w:p w:rsidR="00EB60A0" w:rsidRDefault="00EB60A0" w:rsidP="00C6022D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</w:rPr>
              <w:t>□</w:t>
            </w:r>
            <w:r w:rsidRPr="00DF6D4A">
              <w:rPr>
                <w:rFonts w:hAnsi="ＭＳ 明朝" w:hint="eastAsia"/>
                <w:sz w:val="18"/>
                <w:szCs w:val="18"/>
              </w:rPr>
              <w:t xml:space="preserve">主要生活道路沿道後退加算　</w:t>
            </w:r>
            <w:r w:rsidRPr="00DF6D4A">
              <w:rPr>
                <w:rFonts w:hAnsi="ＭＳ 明朝" w:hint="eastAsia"/>
                <w:szCs w:val="21"/>
              </w:rPr>
              <w:t>□</w:t>
            </w:r>
            <w:r w:rsidRPr="00DF6D4A">
              <w:rPr>
                <w:rFonts w:hAnsi="ＭＳ 明朝" w:hint="eastAsia"/>
                <w:sz w:val="18"/>
                <w:szCs w:val="18"/>
              </w:rPr>
              <w:t>主要生活道路角地</w:t>
            </w:r>
            <w:r>
              <w:rPr>
                <w:rFonts w:hAnsi="ＭＳ 明朝" w:hint="eastAsia"/>
                <w:sz w:val="18"/>
                <w:szCs w:val="18"/>
              </w:rPr>
              <w:t>隅</w:t>
            </w:r>
            <w:r w:rsidRPr="00DF6D4A">
              <w:rPr>
                <w:rFonts w:hAnsi="ＭＳ 明朝" w:hint="eastAsia"/>
                <w:sz w:val="18"/>
                <w:szCs w:val="18"/>
              </w:rPr>
              <w:t>切り加算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DF6D4A">
              <w:rPr>
                <w:rFonts w:hAnsi="ＭＳ 明朝" w:hint="eastAsia"/>
                <w:szCs w:val="21"/>
              </w:rPr>
              <w:t>□</w:t>
            </w:r>
            <w:r w:rsidRPr="00DF6D4A">
              <w:rPr>
                <w:rFonts w:hAnsi="ＭＳ 明朝" w:hint="eastAsia"/>
                <w:sz w:val="18"/>
                <w:szCs w:val="18"/>
              </w:rPr>
              <w:t>住宅型不燃建築加算</w:t>
            </w:r>
          </w:p>
          <w:p w:rsidR="00EB60A0" w:rsidRDefault="00EB60A0" w:rsidP="00C6022D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DF6D4A">
              <w:rPr>
                <w:rFonts w:hAnsi="ＭＳ 明朝" w:hint="eastAsia"/>
                <w:szCs w:val="21"/>
              </w:rPr>
              <w:t>□</w:t>
            </w:r>
            <w:r w:rsidRPr="00DF6D4A">
              <w:rPr>
                <w:rFonts w:hAnsi="ＭＳ 明朝" w:hint="eastAsia"/>
                <w:sz w:val="18"/>
                <w:szCs w:val="18"/>
              </w:rPr>
              <w:t xml:space="preserve">延焼抑止建築加算　</w:t>
            </w:r>
            <w:r w:rsidRPr="00DF6D4A">
              <w:rPr>
                <w:rFonts w:hAnsi="ＭＳ 明朝" w:hint="eastAsia"/>
                <w:szCs w:val="21"/>
              </w:rPr>
              <w:t>□</w:t>
            </w:r>
            <w:r w:rsidRPr="00DF6D4A">
              <w:rPr>
                <w:rFonts w:hAnsi="ＭＳ 明朝" w:hint="eastAsia"/>
                <w:sz w:val="18"/>
                <w:szCs w:val="18"/>
              </w:rPr>
              <w:t>４ｍ未満道路（建築基準法第４２条第２項道路）接地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="00D22536" w:rsidRPr="00D22536">
              <w:rPr>
                <w:rFonts w:hAnsi="ＭＳ 明朝" w:hint="eastAsia"/>
                <w:szCs w:val="21"/>
              </w:rPr>
              <w:t>□</w:t>
            </w:r>
            <w:r w:rsidRPr="0010780E">
              <w:rPr>
                <w:rFonts w:hAnsi="ＭＳ 明朝" w:hint="eastAsia"/>
                <w:sz w:val="18"/>
                <w:szCs w:val="18"/>
              </w:rPr>
              <w:t>除却加算</w:t>
            </w:r>
          </w:p>
          <w:p w:rsidR="00EB60A0" w:rsidRPr="008E199D" w:rsidRDefault="00EB60A0" w:rsidP="00C6022D">
            <w:pPr>
              <w:wordWrap/>
              <w:spacing w:line="240" w:lineRule="exac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Cs w:val="21"/>
              </w:rPr>
              <w:t>□</w:t>
            </w:r>
            <w:r w:rsidRPr="0010780E">
              <w:rPr>
                <w:rFonts w:hAnsi="ＭＳ 明朝" w:hint="eastAsia"/>
                <w:sz w:val="18"/>
                <w:szCs w:val="18"/>
              </w:rPr>
              <w:t xml:space="preserve">動産移転加算　</w:t>
            </w:r>
            <w:r>
              <w:rPr>
                <w:rFonts w:hAnsi="ＭＳ 明朝" w:hint="eastAsia"/>
                <w:szCs w:val="21"/>
              </w:rPr>
              <w:t>□</w:t>
            </w:r>
            <w:r w:rsidRPr="0010780E">
              <w:rPr>
                <w:rFonts w:hAnsi="ＭＳ 明朝" w:hint="eastAsia"/>
                <w:sz w:val="18"/>
                <w:szCs w:val="18"/>
              </w:rPr>
              <w:t>移転雑費加算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320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076E86">
              <w:rPr>
                <w:rFonts w:hAnsi="ＭＳ 明朝" w:hint="eastAsia"/>
                <w:szCs w:val="21"/>
              </w:rPr>
              <w:t>建築受付番号</w:t>
            </w:r>
          </w:p>
        </w:tc>
        <w:tc>
          <w:tcPr>
            <w:tcW w:w="4791" w:type="dxa"/>
            <w:gridSpan w:val="12"/>
            <w:tcBorders>
              <w:lef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第</w:t>
            </w:r>
            <w:bookmarkStart w:id="0" w:name="_GoBack"/>
            <w:bookmarkEnd w:id="0"/>
            <w:r>
              <w:rPr>
                <w:rFonts w:hAnsi="ＭＳ 明朝" w:hint="eastAsia"/>
              </w:rPr>
              <w:t xml:space="preserve">　　</w:t>
            </w:r>
            <w:r w:rsidR="00D22536">
              <w:rPr>
                <w:rFonts w:hAnsi="ＭＳ 明朝" w:hint="eastAsia"/>
                <w:color w:val="FF0000"/>
              </w:rPr>
              <w:t xml:space="preserve">　　　　　　</w:t>
            </w:r>
            <w:r>
              <w:rPr>
                <w:rFonts w:hAnsi="ＭＳ 明朝" w:hint="eastAsia"/>
              </w:rPr>
              <w:t xml:space="preserve">　　　　　　　　　　　号</w:t>
            </w:r>
          </w:p>
        </w:tc>
        <w:tc>
          <w:tcPr>
            <w:tcW w:w="869" w:type="dxa"/>
            <w:gridSpan w:val="3"/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申請日</w:t>
            </w:r>
          </w:p>
        </w:tc>
        <w:tc>
          <w:tcPr>
            <w:tcW w:w="2293" w:type="dxa"/>
            <w:gridSpan w:val="5"/>
            <w:tcBorders>
              <w:right w:val="single" w:sz="12" w:space="0" w:color="auto"/>
            </w:tcBorders>
            <w:vAlign w:val="center"/>
          </w:tcPr>
          <w:p w:rsidR="00EB60A0" w:rsidRPr="0021675D" w:rsidRDefault="00D22536" w:rsidP="00D22536">
            <w:pPr>
              <w:pStyle w:val="a7"/>
              <w:numPr>
                <w:ilvl w:val="0"/>
                <w:numId w:val="1"/>
              </w:numPr>
              <w:wordWrap/>
              <w:spacing w:line="240" w:lineRule="exact"/>
              <w:ind w:leftChars="0"/>
              <w:rPr>
                <w:rFonts w:hAnsi="ＭＳ 明朝"/>
              </w:rPr>
            </w:pPr>
            <w:r w:rsidRPr="0021675D">
              <w:rPr>
                <w:rFonts w:hAnsi="ＭＳ 明朝" w:hint="eastAsia"/>
              </w:rPr>
              <w:t xml:space="preserve">　・　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313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7" w:type="dxa"/>
            <w:gridSpan w:val="2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  <w:szCs w:val="21"/>
              </w:rPr>
            </w:pPr>
            <w:r w:rsidRPr="00076E86">
              <w:rPr>
                <w:rFonts w:hAnsi="ＭＳ 明朝" w:hint="eastAsia"/>
                <w:szCs w:val="21"/>
              </w:rPr>
              <w:t>建築確認番号</w:t>
            </w:r>
          </w:p>
        </w:tc>
        <w:tc>
          <w:tcPr>
            <w:tcW w:w="4791" w:type="dxa"/>
            <w:gridSpan w:val="1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第　　</w:t>
            </w:r>
            <w:r w:rsidR="00D22536">
              <w:rPr>
                <w:rFonts w:hAnsi="ＭＳ 明朝" w:hint="eastAsia"/>
                <w:color w:val="FF0000"/>
              </w:rPr>
              <w:t xml:space="preserve">　　　　　</w:t>
            </w:r>
            <w:r>
              <w:rPr>
                <w:rFonts w:hAnsi="ＭＳ 明朝" w:hint="eastAsia"/>
              </w:rPr>
              <w:t xml:space="preserve">　　　　　　　　　　　　号</w:t>
            </w:r>
          </w:p>
        </w:tc>
        <w:tc>
          <w:tcPr>
            <w:tcW w:w="869" w:type="dxa"/>
            <w:gridSpan w:val="3"/>
            <w:tcBorders>
              <w:bottom w:val="sing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確認日</w:t>
            </w:r>
          </w:p>
        </w:tc>
        <w:tc>
          <w:tcPr>
            <w:tcW w:w="2293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B60A0" w:rsidRPr="0021675D" w:rsidRDefault="00D22536" w:rsidP="00D22536">
            <w:pPr>
              <w:pStyle w:val="a7"/>
              <w:numPr>
                <w:ilvl w:val="0"/>
                <w:numId w:val="1"/>
              </w:numPr>
              <w:wordWrap/>
              <w:spacing w:line="240" w:lineRule="exact"/>
              <w:ind w:leftChars="0"/>
              <w:rPr>
                <w:rFonts w:hAnsi="ＭＳ 明朝"/>
              </w:rPr>
            </w:pPr>
            <w:r w:rsidRPr="0021675D">
              <w:rPr>
                <w:rFonts w:hAnsi="ＭＳ 明朝" w:hint="eastAsia"/>
              </w:rPr>
              <w:t xml:space="preserve">　・</w:t>
            </w:r>
            <w:r w:rsidR="00EB60A0" w:rsidRPr="0021675D">
              <w:rPr>
                <w:rFonts w:hAnsi="ＭＳ 明朝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270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融資</w:t>
            </w:r>
          </w:p>
        </w:tc>
        <w:tc>
          <w:tcPr>
            <w:tcW w:w="2550" w:type="dxa"/>
            <w:gridSpan w:val="4"/>
            <w:vMerge w:val="restart"/>
            <w:tcBorders>
              <w:left w:val="double" w:sz="4" w:space="0" w:color="auto"/>
              <w:right w:val="nil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Cs w:val="21"/>
              </w:rPr>
              <w:t>□受けない</w:t>
            </w:r>
            <w:r w:rsidR="00D22536" w:rsidRPr="00D22536">
              <w:rPr>
                <w:rFonts w:hAnsi="ＭＳ 明朝" w:hint="eastAsia"/>
              </w:rPr>
              <w:t>□</w:t>
            </w:r>
            <w:r w:rsidRPr="00D22536">
              <w:rPr>
                <w:rFonts w:hAnsi="ＭＳ 明朝" w:hint="eastAsia"/>
                <w:szCs w:val="21"/>
              </w:rPr>
              <w:t>受</w:t>
            </w:r>
            <w:r w:rsidRPr="00076E86">
              <w:rPr>
                <w:rFonts w:hAnsi="ＭＳ 明朝" w:hint="eastAsia"/>
                <w:szCs w:val="21"/>
              </w:rPr>
              <w:t>ける　→</w:t>
            </w:r>
          </w:p>
        </w:tc>
        <w:tc>
          <w:tcPr>
            <w:tcW w:w="5403" w:type="dxa"/>
            <w:gridSpan w:val="1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EB60A0" w:rsidRPr="00076E86" w:rsidRDefault="00D22536" w:rsidP="00C6022D">
            <w:pPr>
              <w:wordWrap/>
              <w:spacing w:line="240" w:lineRule="exact"/>
              <w:rPr>
                <w:rFonts w:hAnsi="ＭＳ 明朝"/>
                <w:sz w:val="20"/>
              </w:rPr>
            </w:pPr>
            <w:r w:rsidRPr="00D2253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独立行政法人</w:t>
            </w:r>
            <w:r w:rsidR="00EB60A0" w:rsidRPr="00076E86">
              <w:rPr>
                <w:rFonts w:hAnsi="ＭＳ 明朝" w:cs="Arial" w:hint="eastAsia"/>
                <w:sz w:val="20"/>
              </w:rPr>
              <w:t xml:space="preserve">住宅金融支援機構　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270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1767" w:type="dxa"/>
            <w:gridSpan w:val="2"/>
            <w:vMerge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</w:p>
        </w:tc>
        <w:tc>
          <w:tcPr>
            <w:tcW w:w="2550" w:type="dxa"/>
            <w:gridSpan w:val="4"/>
            <w:vMerge/>
            <w:tcBorders>
              <w:left w:val="double" w:sz="4" w:space="0" w:color="auto"/>
              <w:right w:val="nil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  <w:szCs w:val="21"/>
              </w:rPr>
            </w:pPr>
          </w:p>
        </w:tc>
        <w:tc>
          <w:tcPr>
            <w:tcW w:w="5403" w:type="dxa"/>
            <w:gridSpan w:val="16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  <w:szCs w:val="21"/>
              </w:rPr>
            </w:pPr>
            <w:r w:rsidRPr="00076E86">
              <w:rPr>
                <w:rFonts w:hAnsi="ＭＳ 明朝" w:hint="eastAsia"/>
                <w:szCs w:val="21"/>
              </w:rPr>
              <w:t>□</w:t>
            </w:r>
            <w:r>
              <w:rPr>
                <w:rFonts w:hAnsi="ＭＳ 明朝" w:hint="eastAsia"/>
                <w:sz w:val="20"/>
              </w:rPr>
              <w:t xml:space="preserve">株式会社日本政策金融公庫　</w:t>
            </w:r>
            <w:r w:rsidRPr="00076E86">
              <w:rPr>
                <w:rFonts w:hAnsi="ＭＳ 明朝" w:hint="eastAsia"/>
              </w:rPr>
              <w:t>□</w:t>
            </w:r>
            <w:r>
              <w:rPr>
                <w:rFonts w:hAnsi="ＭＳ 明朝" w:hint="eastAsia"/>
                <w:sz w:val="20"/>
              </w:rPr>
              <w:t xml:space="preserve">その他（　　</w:t>
            </w:r>
            <w:r w:rsidRPr="00076E86">
              <w:rPr>
                <w:rFonts w:hAnsi="ＭＳ 明朝" w:hint="eastAsia"/>
                <w:sz w:val="20"/>
              </w:rPr>
              <w:t xml:space="preserve">　）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348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 w:val="restart"/>
            <w:tcBorders>
              <w:left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既存建物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構造</w:t>
            </w:r>
          </w:p>
        </w:tc>
        <w:tc>
          <w:tcPr>
            <w:tcW w:w="4020" w:type="dxa"/>
            <w:gridSpan w:val="9"/>
            <w:tcBorders>
              <w:left w:val="double" w:sz="4" w:space="0" w:color="auto"/>
            </w:tcBorders>
            <w:vAlign w:val="center"/>
          </w:tcPr>
          <w:p w:rsidR="00EB60A0" w:rsidRPr="00076E86" w:rsidRDefault="00D22536" w:rsidP="00C6022D">
            <w:pPr>
              <w:wordWrap/>
              <w:spacing w:line="240" w:lineRule="exact"/>
              <w:rPr>
                <w:rFonts w:hAnsi="ＭＳ 明朝"/>
                <w:sz w:val="16"/>
                <w:szCs w:val="16"/>
              </w:rPr>
            </w:pPr>
            <w:r w:rsidRPr="00D22536">
              <w:rPr>
                <w:rFonts w:hAnsi="ＭＳ 明朝" w:hint="eastAsia"/>
              </w:rPr>
              <w:t>□</w:t>
            </w:r>
            <w:r w:rsidR="00EB60A0" w:rsidRPr="00076E86">
              <w:rPr>
                <w:rFonts w:hAnsi="ＭＳ 明朝" w:hint="eastAsia"/>
              </w:rPr>
              <w:t>木造　□鉄骨　□</w:t>
            </w:r>
            <w:r w:rsidR="00EB60A0" w:rsidRPr="00076E86">
              <w:rPr>
                <w:rFonts w:hAnsi="ＭＳ 明朝" w:hint="eastAsia"/>
                <w:szCs w:val="21"/>
              </w:rPr>
              <w:t>鉄筋コンクリート</w:t>
            </w:r>
          </w:p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 xml:space="preserve">□その他（　　　　</w:t>
            </w:r>
            <w:r>
              <w:rPr>
                <w:rFonts w:hAnsi="ＭＳ 明朝" w:hint="eastAsia"/>
              </w:rPr>
              <w:t xml:space="preserve">　　　　　　　　</w:t>
            </w:r>
            <w:r w:rsidRPr="00076E86">
              <w:rPr>
                <w:rFonts w:hAnsi="ＭＳ 明朝" w:hint="eastAsia"/>
              </w:rPr>
              <w:t xml:space="preserve">　）</w:t>
            </w:r>
          </w:p>
        </w:tc>
        <w:tc>
          <w:tcPr>
            <w:tcW w:w="904" w:type="dxa"/>
            <w:gridSpan w:val="4"/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ind w:right="113"/>
              <w:jc w:val="center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階数</w:t>
            </w:r>
          </w:p>
        </w:tc>
        <w:tc>
          <w:tcPr>
            <w:tcW w:w="984" w:type="dxa"/>
            <w:gridSpan w:val="4"/>
            <w:tcBorders>
              <w:bottom w:val="sing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ind w:right="210"/>
              <w:jc w:val="righ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階</w:t>
            </w:r>
          </w:p>
        </w:tc>
        <w:tc>
          <w:tcPr>
            <w:tcW w:w="958" w:type="dxa"/>
            <w:gridSpan w:val="2"/>
            <w:tcBorders>
              <w:bottom w:val="sing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建築年</w:t>
            </w:r>
          </w:p>
        </w:tc>
        <w:tc>
          <w:tcPr>
            <w:tcW w:w="1087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EB60A0" w:rsidRDefault="00EB60A0" w:rsidP="00C6022D">
            <w:pPr>
              <w:wordWrap/>
              <w:spacing w:line="240" w:lineRule="exact"/>
              <w:ind w:right="210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昭・大</w:t>
            </w:r>
          </w:p>
          <w:p w:rsidR="00EB60A0" w:rsidRPr="00076E86" w:rsidRDefault="00EB60A0" w:rsidP="00C6022D">
            <w:pPr>
              <w:wordWrap/>
              <w:spacing w:line="240" w:lineRule="exact"/>
              <w:ind w:right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="00D22536">
              <w:rPr>
                <w:rFonts w:hAnsi="ＭＳ 明朝" w:hint="eastAsia"/>
                <w:color w:val="FF0000"/>
              </w:rPr>
              <w:t xml:space="preserve">　</w:t>
            </w:r>
            <w:r w:rsidRPr="00076E86">
              <w:rPr>
                <w:rFonts w:hAnsi="ＭＳ 明朝" w:hint="eastAsia"/>
              </w:rPr>
              <w:t>年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358"/>
        </w:trPr>
        <w:tc>
          <w:tcPr>
            <w:tcW w:w="219" w:type="dxa"/>
            <w:vMerge/>
            <w:tcBorders>
              <w:left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用途</w:t>
            </w:r>
          </w:p>
        </w:tc>
        <w:tc>
          <w:tcPr>
            <w:tcW w:w="7953" w:type="dxa"/>
            <w:gridSpan w:val="20"/>
            <w:tcBorders>
              <w:top w:val="nil"/>
              <w:left w:val="double" w:sz="4" w:space="0" w:color="auto"/>
              <w:right w:val="single" w:sz="12" w:space="0" w:color="auto"/>
            </w:tcBorders>
            <w:vAlign w:val="center"/>
          </w:tcPr>
          <w:p w:rsidR="00EB60A0" w:rsidRPr="00076E86" w:rsidRDefault="00D22536" w:rsidP="00C6022D">
            <w:pPr>
              <w:wordWrap/>
              <w:spacing w:line="240" w:lineRule="exact"/>
              <w:rPr>
                <w:rFonts w:hAnsi="ＭＳ 明朝"/>
              </w:rPr>
            </w:pPr>
            <w:r w:rsidRPr="00D22536">
              <w:rPr>
                <w:rFonts w:hAnsi="ＭＳ 明朝" w:hint="eastAsia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住宅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共同住宅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店舗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事務所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工場・作業所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駐車場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倉庫</w:t>
            </w:r>
            <w:r w:rsidR="00EB60A0" w:rsidRPr="00076E86">
              <w:rPr>
                <w:rFonts w:hAnsi="ＭＳ 明朝" w:hint="eastAsia"/>
                <w:szCs w:val="21"/>
              </w:rPr>
              <w:t>□</w:t>
            </w:r>
            <w:r w:rsidR="00EB60A0" w:rsidRPr="00076E86">
              <w:rPr>
                <w:rFonts w:hAnsi="ＭＳ 明朝" w:hint="eastAsia"/>
                <w:sz w:val="20"/>
              </w:rPr>
              <w:t>その他（　　　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349"/>
        </w:trPr>
        <w:tc>
          <w:tcPr>
            <w:tcW w:w="219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  <w:sz w:val="18"/>
                <w:szCs w:val="18"/>
              </w:rPr>
            </w:pPr>
            <w:r w:rsidRPr="00076E86">
              <w:rPr>
                <w:rFonts w:hAnsi="ＭＳ 明朝" w:hint="eastAsia"/>
                <w:sz w:val="18"/>
                <w:szCs w:val="18"/>
              </w:rPr>
              <w:t>建築面積</w:t>
            </w:r>
          </w:p>
        </w:tc>
        <w:tc>
          <w:tcPr>
            <w:tcW w:w="2698" w:type="dxa"/>
            <w:gridSpan w:val="7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1358" w:type="dxa"/>
            <w:gridSpan w:val="3"/>
            <w:tcBorders>
              <w:bottom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distribute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延べ面積</w:t>
            </w:r>
          </w:p>
        </w:tc>
        <w:tc>
          <w:tcPr>
            <w:tcW w:w="3897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B60A0" w:rsidRPr="00076E86" w:rsidRDefault="00EB60A0" w:rsidP="00C6022D">
            <w:pPr>
              <w:wordWrap/>
              <w:spacing w:line="240" w:lineRule="exact"/>
              <w:jc w:val="righ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</w:p>
        </w:tc>
      </w:tr>
      <w:tr w:rsidR="00EB60A0" w:rsidRPr="00076E86" w:rsidTr="00C6022D">
        <w:trPr>
          <w:cantSplit/>
          <w:trHeight w:val="1462"/>
        </w:trPr>
        <w:tc>
          <w:tcPr>
            <w:tcW w:w="1022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（記入するときの注意）</w:t>
            </w:r>
          </w:p>
          <w:p w:rsidR="00EB60A0" w:rsidRPr="00076E86" w:rsidRDefault="00EB60A0" w:rsidP="00C6022D">
            <w:pPr>
              <w:spacing w:line="260" w:lineRule="exact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◆　黒色のボールペンで強く書いてください。</w:t>
            </w:r>
          </w:p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 xml:space="preserve">　◆　□欄には、該当するものにレ印を付けてください。</w:t>
            </w:r>
          </w:p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  <w:r w:rsidRPr="00076E86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5786120</wp:posOffset>
                      </wp:positionH>
                      <wp:positionV relativeFrom="paragraph">
                        <wp:posOffset>42545</wp:posOffset>
                      </wp:positionV>
                      <wp:extent cx="752475" cy="752475"/>
                      <wp:effectExtent l="7620" t="8255" r="11430" b="10795"/>
                      <wp:wrapNone/>
                      <wp:docPr id="1" name="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7524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10CCA" id="楕円 1" o:spid="_x0000_s1026" style="position:absolute;left:0;text-align:left;margin-left:455.6pt;margin-top:3.35pt;width:59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" filled="f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 w:rsidRPr="00076E86">
              <w:rPr>
                <w:rFonts w:hAnsi="ＭＳ 明朝" w:hint="eastAsia"/>
              </w:rPr>
              <w:t xml:space="preserve">　◆　面積欄（　）は、建築物の一部が都市計画区域内にかかる場合、</w:t>
            </w:r>
          </w:p>
          <w:p w:rsidR="00EB60A0" w:rsidRPr="00076E86" w:rsidRDefault="00EB60A0" w:rsidP="00C6022D">
            <w:pPr>
              <w:spacing w:line="260" w:lineRule="exact"/>
              <w:ind w:firstLineChars="300" w:firstLine="630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その区域外の面積を記入してください。</w:t>
            </w:r>
          </w:p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（添付書類）　別にお渡ししている必要書類の説明書のとおり添付してください。　　　　　　　　収受印</w:t>
            </w:r>
          </w:p>
          <w:p w:rsidR="00EB60A0" w:rsidRPr="00076E86" w:rsidRDefault="00EB60A0" w:rsidP="00C6022D">
            <w:pPr>
              <w:spacing w:line="260" w:lineRule="exact"/>
              <w:rPr>
                <w:rFonts w:hAnsi="ＭＳ 明朝"/>
              </w:rPr>
            </w:pPr>
            <w:r w:rsidRPr="00076E86">
              <w:rPr>
                <w:rFonts w:hAnsi="ＭＳ 明朝" w:hint="eastAsia"/>
              </w:rPr>
              <w:t>（</w:t>
            </w:r>
            <w:r w:rsidRPr="00076E86">
              <w:rPr>
                <w:rFonts w:hAnsi="ＭＳ 明朝" w:hint="eastAsia"/>
                <w:spacing w:val="210"/>
              </w:rPr>
              <w:t>注</w:t>
            </w:r>
            <w:r w:rsidRPr="00076E86">
              <w:rPr>
                <w:rFonts w:hAnsi="ＭＳ 明朝" w:hint="eastAsia"/>
              </w:rPr>
              <w:t>意）　この対象確認申請書は、必ず着工日以前に提出してください。</w:t>
            </w:r>
          </w:p>
        </w:tc>
      </w:tr>
    </w:tbl>
    <w:p w:rsidR="00B962F9" w:rsidRPr="00EB60A0" w:rsidRDefault="0021675D" w:rsidP="0021675D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A4</w:t>
      </w:r>
      <w:r>
        <w:rPr>
          <w:rFonts w:hint="eastAsia"/>
        </w:rPr>
        <w:t>）</w:t>
      </w:r>
    </w:p>
    <w:sectPr w:rsidR="00B962F9" w:rsidRPr="00EB60A0" w:rsidSect="00EB60A0">
      <w:pgSz w:w="11906" w:h="16838" w:code="9"/>
      <w:pgMar w:top="0" w:right="720" w:bottom="0" w:left="720" w:header="851" w:footer="992" w:gutter="0"/>
      <w:cols w:space="425"/>
      <w:docGrid w:type="lines" w:linePitch="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A0" w:rsidRDefault="00EB60A0" w:rsidP="00EB60A0">
      <w:r>
        <w:separator/>
      </w:r>
    </w:p>
  </w:endnote>
  <w:endnote w:type="continuationSeparator" w:id="0">
    <w:p w:rsidR="00EB60A0" w:rsidRDefault="00EB60A0" w:rsidP="00EB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A0" w:rsidRDefault="00EB60A0" w:rsidP="00EB60A0">
      <w:r>
        <w:separator/>
      </w:r>
    </w:p>
  </w:footnote>
  <w:footnote w:type="continuationSeparator" w:id="0">
    <w:p w:rsidR="00EB60A0" w:rsidRDefault="00EB60A0" w:rsidP="00EB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471D5"/>
    <w:multiLevelType w:val="hybridMultilevel"/>
    <w:tmpl w:val="36409BC6"/>
    <w:lvl w:ilvl="0" w:tplc="76F40F24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 w:inkAnnotations="0"/>
  <w:defaultTabStop w:val="840"/>
  <w:drawingGridHorizontalSpacing w:val="105"/>
  <w:drawingGridVerticalSpacing w:val="18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AC"/>
    <w:rsid w:val="0021675D"/>
    <w:rsid w:val="00255E28"/>
    <w:rsid w:val="00952A00"/>
    <w:rsid w:val="00A81463"/>
    <w:rsid w:val="00B962F9"/>
    <w:rsid w:val="00C650AC"/>
    <w:rsid w:val="00CC496E"/>
    <w:rsid w:val="00CD0BE0"/>
    <w:rsid w:val="00D0071D"/>
    <w:rsid w:val="00D22536"/>
    <w:rsid w:val="00E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A6CCB0"/>
  <w15:chartTrackingRefBased/>
  <w15:docId w15:val="{57AE602F-4C72-42EA-9F98-1D4439D72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0A0"/>
    <w:pPr>
      <w:widowControl w:val="0"/>
      <w:wordWrap w:val="0"/>
      <w:autoSpaceDE w:val="0"/>
      <w:autoSpaceDN w:val="0"/>
      <w:adjustRightInd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0A0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B60A0"/>
  </w:style>
  <w:style w:type="paragraph" w:styleId="a5">
    <w:name w:val="footer"/>
    <w:basedOn w:val="a"/>
    <w:link w:val="a6"/>
    <w:uiPriority w:val="99"/>
    <w:unhideWhenUsed/>
    <w:rsid w:val="00EB60A0"/>
    <w:pPr>
      <w:tabs>
        <w:tab w:val="center" w:pos="4252"/>
        <w:tab w:val="right" w:pos="8504"/>
      </w:tabs>
      <w:wordWrap/>
      <w:autoSpaceDE/>
      <w:autoSpaceDN/>
      <w:adjustRightInd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B60A0"/>
  </w:style>
  <w:style w:type="paragraph" w:styleId="a7">
    <w:name w:val="List Paragraph"/>
    <w:basedOn w:val="a"/>
    <w:uiPriority w:val="34"/>
    <w:qFormat/>
    <w:rsid w:val="00D22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631A65-DCFE-49BC-BBFC-BE2438E9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1185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2024-03-19T04:56:00Z</cp:lastPrinted>
  <dcterms:created xsi:type="dcterms:W3CDTF">2024-03-19T02:02:00Z</dcterms:created>
  <dcterms:modified xsi:type="dcterms:W3CDTF">2024-03-28T00:31:00Z</dcterms:modified>
</cp:coreProperties>
</file>