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3C" w:rsidRDefault="005E3345" w:rsidP="006021EF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494"/>
      </w:tblGrid>
      <w:tr w:rsidR="006021EF" w:rsidRPr="00E57BC8" w:rsidTr="00E57BC8">
        <w:trPr>
          <w:tblHeader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666666"/>
          </w:tcPr>
          <w:p w:rsidR="006021EF" w:rsidRPr="00E57BC8" w:rsidRDefault="005E3345" w:rsidP="00E57BC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</w:pPr>
            <w:r w:rsidRPr="00E57BC8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>５</w:t>
            </w:r>
            <w:r w:rsidRPr="00E57BC8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4"/>
              </w:rPr>
              <w:t xml:space="preserve">　組織体制等について</w:t>
            </w:r>
          </w:p>
        </w:tc>
      </w:tr>
      <w:tr w:rsidR="006021EF" w:rsidTr="00E57BC8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6021EF" w:rsidRDefault="005E3345" w:rsidP="006021EF">
            <w:pPr>
              <w:rPr>
                <w:rFonts w:hint="eastAsia"/>
              </w:rPr>
            </w:pPr>
            <w:r w:rsidRPr="00E57BC8">
              <w:rPr>
                <w:rFonts w:ascii="ＭＳ 明朝" w:hAnsi="ＭＳ 明朝" w:hint="eastAsia"/>
                <w:sz w:val="24"/>
                <w:szCs w:val="32"/>
              </w:rPr>
              <w:t>（１）</w:t>
            </w:r>
            <w:r w:rsidRPr="00E57BC8">
              <w:rPr>
                <w:rFonts w:ascii="ＭＳ 明朝" w:hAnsi="ＭＳ 明朝" w:hint="eastAsia"/>
                <w:sz w:val="24"/>
              </w:rPr>
              <w:t>運営組織の構成について</w:t>
            </w:r>
          </w:p>
        </w:tc>
      </w:tr>
      <w:tr w:rsidR="006021EF" w:rsidTr="00E57BC8">
        <w:trPr>
          <w:trHeight w:val="4470"/>
        </w:trPr>
        <w:tc>
          <w:tcPr>
            <w:tcW w:w="8702" w:type="dxa"/>
            <w:shd w:val="clear" w:color="auto" w:fill="auto"/>
          </w:tcPr>
          <w:p w:rsidR="006021EF" w:rsidRDefault="005E3345" w:rsidP="0028428A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以下の項目について</w:t>
            </w:r>
            <w:r>
              <w:rPr>
                <w:rFonts w:hint="eastAsia"/>
              </w:rPr>
              <w:t>記載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6021EF" w:rsidRDefault="005E3345" w:rsidP="0028428A">
            <w:pPr>
              <w:rPr>
                <w:rFonts w:hint="eastAsia"/>
              </w:rPr>
            </w:pPr>
            <w:r>
              <w:rPr>
                <w:rFonts w:hint="eastAsia"/>
              </w:rPr>
              <w:t>【組織図】</w:t>
            </w:r>
          </w:p>
          <w:p w:rsidR="006021EF" w:rsidRDefault="005E3345" w:rsidP="0028428A">
            <w:pPr>
              <w:rPr>
                <w:rFonts w:hint="eastAsia"/>
              </w:rPr>
            </w:pPr>
          </w:p>
          <w:p w:rsidR="006021EF" w:rsidRDefault="005E3345" w:rsidP="0028428A">
            <w:pPr>
              <w:rPr>
                <w:rFonts w:hint="eastAsia"/>
              </w:rPr>
            </w:pPr>
          </w:p>
          <w:p w:rsidR="007F699A" w:rsidRDefault="005E3345" w:rsidP="0028428A">
            <w:pPr>
              <w:rPr>
                <w:rFonts w:hint="eastAsia"/>
              </w:rPr>
            </w:pPr>
          </w:p>
          <w:p w:rsidR="00EE1E85" w:rsidRDefault="005E3345" w:rsidP="0028428A">
            <w:pPr>
              <w:rPr>
                <w:rFonts w:hint="eastAsia"/>
              </w:rPr>
            </w:pPr>
          </w:p>
          <w:p w:rsidR="00EE1E85" w:rsidRDefault="005E3345" w:rsidP="0028428A">
            <w:pPr>
              <w:rPr>
                <w:rFonts w:hint="eastAsia"/>
              </w:rPr>
            </w:pPr>
          </w:p>
          <w:p w:rsidR="00EE1E85" w:rsidRDefault="005E3345" w:rsidP="0028428A">
            <w:pPr>
              <w:rPr>
                <w:rFonts w:hint="eastAsia"/>
              </w:rPr>
            </w:pPr>
          </w:p>
          <w:p w:rsidR="00EE1E85" w:rsidRDefault="005E3345" w:rsidP="0028428A">
            <w:pPr>
              <w:rPr>
                <w:rFonts w:hint="eastAsia"/>
              </w:rPr>
            </w:pPr>
          </w:p>
          <w:p w:rsidR="007F699A" w:rsidRDefault="005E3345" w:rsidP="0028428A">
            <w:pPr>
              <w:rPr>
                <w:rFonts w:hint="eastAsia"/>
              </w:rPr>
            </w:pPr>
          </w:p>
          <w:p w:rsidR="009813B8" w:rsidRDefault="005E3345" w:rsidP="0028428A">
            <w:pPr>
              <w:rPr>
                <w:rFonts w:hint="eastAsia"/>
              </w:rPr>
            </w:pPr>
          </w:p>
          <w:p w:rsidR="009813B8" w:rsidRDefault="005E3345" w:rsidP="0028428A"/>
          <w:p w:rsidR="00211380" w:rsidRDefault="005E3345" w:rsidP="0028428A">
            <w:pPr>
              <w:rPr>
                <w:rFonts w:hint="eastAsia"/>
              </w:rPr>
            </w:pPr>
          </w:p>
          <w:p w:rsidR="009813B8" w:rsidRDefault="005E3345" w:rsidP="0028428A">
            <w:pPr>
              <w:rPr>
                <w:rFonts w:hint="eastAsia"/>
              </w:rPr>
            </w:pPr>
          </w:p>
          <w:p w:rsidR="006021EF" w:rsidRDefault="005E3345" w:rsidP="00E57BC8">
            <w:pPr>
              <w:ind w:left="2100" w:hangingChars="1000" w:hanging="2100"/>
              <w:rPr>
                <w:rFonts w:hint="eastAsia"/>
              </w:rPr>
            </w:pPr>
            <w:r>
              <w:rPr>
                <w:rFonts w:hint="eastAsia"/>
              </w:rPr>
              <w:t>【人員配置</w:t>
            </w:r>
            <w:r>
              <w:rPr>
                <w:rFonts w:hint="eastAsia"/>
              </w:rPr>
              <w:t>】（</w:t>
            </w:r>
            <w:r>
              <w:rPr>
                <w:rFonts w:hint="eastAsia"/>
              </w:rPr>
              <w:t>別紙「人員配置計画表」に記載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さい）</w:t>
            </w:r>
          </w:p>
        </w:tc>
      </w:tr>
      <w:tr w:rsidR="006021EF" w:rsidTr="00E57BC8">
        <w:trPr>
          <w:trHeight w:val="510"/>
        </w:trPr>
        <w:tc>
          <w:tcPr>
            <w:tcW w:w="8702" w:type="dxa"/>
            <w:shd w:val="clear" w:color="auto" w:fill="auto"/>
            <w:vAlign w:val="center"/>
          </w:tcPr>
          <w:p w:rsidR="006021EF" w:rsidRDefault="005E3345" w:rsidP="006021EF">
            <w:pPr>
              <w:rPr>
                <w:rFonts w:hint="eastAsia"/>
              </w:rPr>
            </w:pPr>
            <w:r w:rsidRPr="00E57BC8">
              <w:rPr>
                <w:rFonts w:ascii="ＭＳ 明朝" w:hAnsi="ＭＳ 明朝" w:hint="eastAsia"/>
                <w:sz w:val="24"/>
              </w:rPr>
              <w:t>（２）</w:t>
            </w:r>
            <w:r w:rsidRPr="00E57BC8">
              <w:rPr>
                <w:rFonts w:ascii="ＭＳ 明朝" w:hAnsi="ＭＳ 明朝" w:hint="eastAsia"/>
                <w:sz w:val="24"/>
              </w:rPr>
              <w:t>勤務体制について</w:t>
            </w:r>
          </w:p>
        </w:tc>
      </w:tr>
      <w:tr w:rsidR="00114388" w:rsidRPr="00E57BC8" w:rsidTr="00E57BC8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6021EF" w:rsidRDefault="005E3345" w:rsidP="000A0B42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標準月のローテーションについて概略を記載</w:t>
            </w:r>
            <w:r>
              <w:rPr>
                <w:rFonts w:hint="eastAsia"/>
              </w:rPr>
              <w:t>して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  <w:p w:rsidR="0028428A" w:rsidRDefault="005E3345" w:rsidP="000A0B42">
            <w:pPr>
              <w:rPr>
                <w:rFonts w:hint="eastAsia"/>
              </w:rPr>
            </w:pPr>
          </w:p>
          <w:p w:rsidR="0028428A" w:rsidRDefault="005E3345" w:rsidP="000A0B42">
            <w:pPr>
              <w:rPr>
                <w:rFonts w:hint="eastAsia"/>
              </w:rPr>
            </w:pPr>
          </w:p>
          <w:p w:rsidR="0028428A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FB6865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EE1E85" w:rsidRDefault="005E3345" w:rsidP="000A0B42">
            <w:pPr>
              <w:rPr>
                <w:rFonts w:hint="eastAsia"/>
              </w:rPr>
            </w:pPr>
          </w:p>
          <w:p w:rsidR="00FB6865" w:rsidRDefault="005E3345" w:rsidP="000A0B42">
            <w:pPr>
              <w:rPr>
                <w:rFonts w:hint="eastAsia"/>
              </w:rPr>
            </w:pPr>
          </w:p>
          <w:p w:rsidR="00FB6865" w:rsidRPr="00E57BC8" w:rsidRDefault="005E3345" w:rsidP="00E57BC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  <w:p w:rsidR="00114388" w:rsidRPr="00E57BC8" w:rsidRDefault="005E3345" w:rsidP="00E57BC8">
            <w:pPr>
              <w:ind w:right="880"/>
              <w:rPr>
                <w:rFonts w:ascii="ＭＳ 明朝" w:hAnsi="ＭＳ 明朝" w:hint="eastAsia"/>
                <w:sz w:val="24"/>
              </w:rPr>
            </w:pPr>
          </w:p>
        </w:tc>
      </w:tr>
      <w:tr w:rsidR="00FB6865" w:rsidTr="00E57BC8">
        <w:trPr>
          <w:trHeight w:val="525"/>
        </w:trPr>
        <w:tc>
          <w:tcPr>
            <w:tcW w:w="8702" w:type="dxa"/>
            <w:shd w:val="clear" w:color="auto" w:fill="auto"/>
            <w:vAlign w:val="center"/>
          </w:tcPr>
          <w:p w:rsidR="00FB6865" w:rsidRDefault="005E3345" w:rsidP="000A0B42">
            <w:pPr>
              <w:rPr>
                <w:rFonts w:hint="eastAsia"/>
              </w:rPr>
            </w:pPr>
            <w:r w:rsidRPr="00E57BC8">
              <w:rPr>
                <w:rFonts w:ascii="ＭＳ 明朝" w:hAnsi="ＭＳ 明朝" w:hint="eastAsia"/>
                <w:sz w:val="24"/>
              </w:rPr>
              <w:lastRenderedPageBreak/>
              <w:t>（３）</w:t>
            </w:r>
            <w:r w:rsidRPr="00E57BC8">
              <w:rPr>
                <w:rFonts w:ascii="ＭＳ 明朝" w:hAnsi="ＭＳ 明朝" w:hint="eastAsia"/>
                <w:sz w:val="24"/>
              </w:rPr>
              <w:t>専門的人材の配置</w:t>
            </w:r>
            <w:r w:rsidRPr="00E57BC8">
              <w:rPr>
                <w:rFonts w:ascii="ＭＳ 明朝" w:hAnsi="ＭＳ 明朝" w:hint="eastAsia"/>
                <w:sz w:val="24"/>
              </w:rPr>
              <w:t>について</w:t>
            </w:r>
          </w:p>
        </w:tc>
      </w:tr>
      <w:tr w:rsidR="00E07ECD" w:rsidRPr="00E57BC8" w:rsidTr="00E57BC8">
        <w:trPr>
          <w:trHeight w:val="5025"/>
        </w:trPr>
        <w:tc>
          <w:tcPr>
            <w:tcW w:w="8702" w:type="dxa"/>
            <w:shd w:val="clear" w:color="auto" w:fill="auto"/>
          </w:tcPr>
          <w:p w:rsidR="007F699A" w:rsidRPr="00E57BC8" w:rsidRDefault="005E3345" w:rsidP="00211380">
            <w:pPr>
              <w:rPr>
                <w:rFonts w:ascii="ＭＳ 明朝" w:hAnsi="ＭＳ 明朝" w:hint="eastAsia"/>
                <w:szCs w:val="21"/>
              </w:rPr>
            </w:pPr>
            <w:r w:rsidRPr="00E57BC8">
              <w:rPr>
                <w:rFonts w:ascii="ＭＳ 明朝" w:hAnsi="ＭＳ 明朝" w:hint="eastAsia"/>
                <w:szCs w:val="21"/>
              </w:rPr>
              <w:t>＊管理及び事業を行</w:t>
            </w:r>
            <w:r w:rsidRPr="00E57BC8">
              <w:rPr>
                <w:rFonts w:ascii="ＭＳ 明朝" w:hAnsi="ＭＳ 明朝" w:hint="eastAsia"/>
                <w:szCs w:val="21"/>
              </w:rPr>
              <w:t>う上での専門的人材の配置について</w:t>
            </w:r>
            <w:r w:rsidRPr="00E57BC8">
              <w:rPr>
                <w:rFonts w:ascii="ＭＳ 明朝" w:hAnsi="ＭＳ 明朝" w:hint="eastAsia"/>
                <w:szCs w:val="21"/>
              </w:rPr>
              <w:t>の計画、スタッフに求める資格や経験について、</w:t>
            </w:r>
            <w:r w:rsidRPr="00E57BC8">
              <w:rPr>
                <w:rFonts w:ascii="ＭＳ 明朝" w:hAnsi="ＭＳ 明朝" w:hint="eastAsia"/>
                <w:szCs w:val="21"/>
              </w:rPr>
              <w:t>記載</w:t>
            </w:r>
            <w:r w:rsidRPr="00E57BC8">
              <w:rPr>
                <w:rFonts w:ascii="ＭＳ 明朝" w:hAnsi="ＭＳ 明朝" w:hint="eastAsia"/>
                <w:szCs w:val="21"/>
              </w:rPr>
              <w:t>して</w:t>
            </w:r>
            <w:r w:rsidRPr="00E57BC8">
              <w:rPr>
                <w:rFonts w:ascii="ＭＳ 明朝" w:hAnsi="ＭＳ 明朝" w:hint="eastAsia"/>
                <w:szCs w:val="21"/>
              </w:rPr>
              <w:t>くだ</w:t>
            </w:r>
            <w:r w:rsidRPr="00E57BC8">
              <w:rPr>
                <w:rFonts w:ascii="ＭＳ 明朝" w:hAnsi="ＭＳ 明朝" w:hint="eastAsia"/>
                <w:szCs w:val="21"/>
              </w:rPr>
              <w:t>さい。</w:t>
            </w:r>
          </w:p>
          <w:p w:rsidR="007F699A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  <w:r w:rsidRPr="00E57BC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F699A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/>
                <w:szCs w:val="21"/>
              </w:rPr>
            </w:pPr>
          </w:p>
          <w:p w:rsidR="00211380" w:rsidRPr="00E57BC8" w:rsidRDefault="005E3345" w:rsidP="0028428A">
            <w:pPr>
              <w:rPr>
                <w:rFonts w:ascii="ＭＳ 明朝" w:hAnsi="ＭＳ 明朝"/>
                <w:szCs w:val="21"/>
              </w:rPr>
            </w:pPr>
          </w:p>
          <w:p w:rsidR="00211380" w:rsidRPr="00E57BC8" w:rsidRDefault="005E3345" w:rsidP="0028428A">
            <w:pPr>
              <w:rPr>
                <w:rFonts w:ascii="ＭＳ 明朝" w:hAnsi="ＭＳ 明朝"/>
                <w:szCs w:val="21"/>
              </w:rPr>
            </w:pPr>
          </w:p>
          <w:p w:rsidR="00211380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211380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  <w:p w:rsidR="00E07ECD" w:rsidRPr="00E57BC8" w:rsidRDefault="005E3345" w:rsidP="0028428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844C8" w:rsidRPr="00E57BC8" w:rsidTr="00E57BC8">
        <w:trPr>
          <w:trHeight w:val="539"/>
        </w:trPr>
        <w:tc>
          <w:tcPr>
            <w:tcW w:w="8702" w:type="dxa"/>
            <w:shd w:val="clear" w:color="auto" w:fill="auto"/>
            <w:vAlign w:val="center"/>
          </w:tcPr>
          <w:p w:rsidR="00D844C8" w:rsidRPr="00E57BC8" w:rsidRDefault="005E3345" w:rsidP="00D844C8">
            <w:pPr>
              <w:rPr>
                <w:rFonts w:ascii="ＭＳ 明朝" w:hAnsi="ＭＳ 明朝" w:hint="eastAsia"/>
                <w:szCs w:val="21"/>
              </w:rPr>
            </w:pPr>
            <w:r w:rsidRPr="00E57BC8">
              <w:rPr>
                <w:rFonts w:ascii="ＭＳ 明朝" w:hAnsi="ＭＳ 明朝" w:hint="eastAsia"/>
                <w:sz w:val="24"/>
              </w:rPr>
              <w:t>（４）</w:t>
            </w:r>
            <w:r w:rsidRPr="00E57BC8">
              <w:rPr>
                <w:rFonts w:ascii="ＭＳ 明朝" w:hAnsi="ＭＳ 明朝" w:hint="eastAsia"/>
                <w:sz w:val="24"/>
              </w:rPr>
              <w:t>スタッフ研修に</w:t>
            </w:r>
            <w:r w:rsidRPr="00E57BC8">
              <w:rPr>
                <w:rFonts w:ascii="ＭＳ 明朝" w:hAnsi="ＭＳ 明朝" w:hint="eastAsia"/>
                <w:sz w:val="24"/>
              </w:rPr>
              <w:t>ついて</w:t>
            </w:r>
          </w:p>
        </w:tc>
      </w:tr>
      <w:tr w:rsidR="003467A1" w:rsidRPr="00E57BC8" w:rsidTr="00E57BC8">
        <w:trPr>
          <w:trHeight w:val="3195"/>
        </w:trPr>
        <w:tc>
          <w:tcPr>
            <w:tcW w:w="8702" w:type="dxa"/>
            <w:shd w:val="clear" w:color="auto" w:fill="auto"/>
            <w:vAlign w:val="center"/>
          </w:tcPr>
          <w:p w:rsidR="002777D6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  <w:r w:rsidRPr="00E57BC8">
              <w:rPr>
                <w:rFonts w:ascii="ＭＳ 明朝" w:hAnsi="ＭＳ 明朝" w:hint="eastAsia"/>
                <w:szCs w:val="21"/>
              </w:rPr>
              <w:t>＊</w:t>
            </w:r>
            <w:r w:rsidRPr="00E57BC8">
              <w:rPr>
                <w:rFonts w:ascii="ＭＳ 明朝" w:hAnsi="ＭＳ 明朝" w:hint="eastAsia"/>
                <w:szCs w:val="21"/>
              </w:rPr>
              <w:t>スタッフの専門性を高めるための研修について</w:t>
            </w:r>
            <w:r w:rsidRPr="00E57BC8">
              <w:rPr>
                <w:rFonts w:ascii="ＭＳ 明朝" w:hAnsi="ＭＳ 明朝" w:hint="eastAsia"/>
                <w:szCs w:val="21"/>
              </w:rPr>
              <w:t>内容や実施計画を</w:t>
            </w:r>
            <w:r w:rsidRPr="00E57BC8">
              <w:rPr>
                <w:rFonts w:ascii="ＭＳ 明朝" w:hAnsi="ＭＳ 明朝" w:hint="eastAsia"/>
                <w:szCs w:val="21"/>
              </w:rPr>
              <w:t>記載</w:t>
            </w:r>
            <w:r w:rsidRPr="00E57BC8">
              <w:rPr>
                <w:rFonts w:ascii="ＭＳ 明朝" w:hAnsi="ＭＳ 明朝" w:hint="eastAsia"/>
                <w:szCs w:val="21"/>
              </w:rPr>
              <w:t>くだ</w:t>
            </w:r>
            <w:r w:rsidRPr="00E57BC8">
              <w:rPr>
                <w:rFonts w:ascii="ＭＳ 明朝" w:hAnsi="ＭＳ 明朝" w:hint="eastAsia"/>
                <w:szCs w:val="21"/>
              </w:rPr>
              <w:t>さい。</w:t>
            </w:r>
          </w:p>
          <w:p w:rsidR="003467A1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3467A1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3467A1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/>
                <w:szCs w:val="21"/>
              </w:rPr>
            </w:pPr>
          </w:p>
          <w:p w:rsidR="00211380" w:rsidRPr="00E57BC8" w:rsidRDefault="005E3345" w:rsidP="003467A1">
            <w:pPr>
              <w:rPr>
                <w:rFonts w:ascii="ＭＳ 明朝" w:hAnsi="ＭＳ 明朝"/>
                <w:szCs w:val="21"/>
              </w:rPr>
            </w:pPr>
          </w:p>
          <w:p w:rsidR="00211380" w:rsidRPr="00E57BC8" w:rsidRDefault="005E3345" w:rsidP="003467A1">
            <w:pPr>
              <w:rPr>
                <w:rFonts w:ascii="ＭＳ 明朝" w:hAnsi="ＭＳ 明朝"/>
                <w:szCs w:val="21"/>
              </w:rPr>
            </w:pPr>
          </w:p>
          <w:p w:rsidR="00211380" w:rsidRPr="00E57BC8" w:rsidRDefault="005E3345" w:rsidP="003467A1">
            <w:pPr>
              <w:rPr>
                <w:rFonts w:ascii="ＭＳ 明朝" w:hAnsi="ＭＳ 明朝"/>
                <w:szCs w:val="21"/>
              </w:rPr>
            </w:pPr>
          </w:p>
          <w:p w:rsidR="003467A1" w:rsidRPr="00E57BC8" w:rsidRDefault="005E3345" w:rsidP="003467A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A1433" w:rsidRPr="00E57BC8" w:rsidTr="00E57BC8">
        <w:trPr>
          <w:trHeight w:val="495"/>
        </w:trPr>
        <w:tc>
          <w:tcPr>
            <w:tcW w:w="8702" w:type="dxa"/>
            <w:shd w:val="clear" w:color="auto" w:fill="auto"/>
            <w:vAlign w:val="center"/>
          </w:tcPr>
          <w:p w:rsidR="005A1433" w:rsidRPr="00E57BC8" w:rsidRDefault="005E3345" w:rsidP="00E57BC8">
            <w:pPr>
              <w:ind w:left="480" w:hangingChars="200" w:hanging="480"/>
              <w:rPr>
                <w:rFonts w:ascii="ＭＳ 明朝" w:hAnsi="ＭＳ 明朝" w:hint="eastAsia"/>
                <w:szCs w:val="21"/>
              </w:rPr>
            </w:pPr>
            <w:r w:rsidRPr="00E57BC8">
              <w:rPr>
                <w:rFonts w:ascii="ＭＳ 明朝" w:hAnsi="ＭＳ 明朝" w:hint="eastAsia"/>
                <w:sz w:val="24"/>
                <w:szCs w:val="32"/>
              </w:rPr>
              <w:lastRenderedPageBreak/>
              <w:t>（５）</w:t>
            </w:r>
            <w:r w:rsidRPr="00E57BC8">
              <w:rPr>
                <w:rFonts w:ascii="ＭＳ 明朝" w:hAnsi="ＭＳ 明朝" w:hint="eastAsia"/>
                <w:sz w:val="24"/>
              </w:rPr>
              <w:t>利用者ニーズを把握するための取</w:t>
            </w:r>
            <w:r w:rsidRPr="00E57BC8">
              <w:rPr>
                <w:rFonts w:ascii="ＭＳ 明朝" w:hAnsi="ＭＳ 明朝" w:hint="eastAsia"/>
                <w:sz w:val="24"/>
              </w:rPr>
              <w:t>り</w:t>
            </w:r>
            <w:r w:rsidRPr="00E57BC8">
              <w:rPr>
                <w:rFonts w:ascii="ＭＳ 明朝" w:hAnsi="ＭＳ 明朝" w:hint="eastAsia"/>
                <w:sz w:val="24"/>
              </w:rPr>
              <w:t>組</w:t>
            </w:r>
            <w:r w:rsidRPr="00E57BC8">
              <w:rPr>
                <w:rFonts w:ascii="ＭＳ 明朝" w:hAnsi="ＭＳ 明朝" w:hint="eastAsia"/>
                <w:sz w:val="24"/>
              </w:rPr>
              <w:t>み</w:t>
            </w:r>
            <w:r w:rsidRPr="00E57BC8">
              <w:rPr>
                <w:rFonts w:ascii="ＭＳ 明朝" w:hAnsi="ＭＳ 明朝" w:hint="eastAsia"/>
                <w:sz w:val="24"/>
              </w:rPr>
              <w:t>や区民の声を反映させるためのしく</w:t>
            </w:r>
            <w:r w:rsidRPr="00E57BC8">
              <w:rPr>
                <w:rFonts w:ascii="ＭＳ 明朝" w:hAnsi="ＭＳ 明朝" w:hint="eastAsia"/>
                <w:sz w:val="24"/>
              </w:rPr>
              <w:t>みについて</w:t>
            </w:r>
          </w:p>
        </w:tc>
      </w:tr>
      <w:tr w:rsidR="005A1433" w:rsidRPr="00E57BC8" w:rsidTr="00E57BC8">
        <w:trPr>
          <w:trHeight w:val="1320"/>
        </w:trPr>
        <w:tc>
          <w:tcPr>
            <w:tcW w:w="8702" w:type="dxa"/>
            <w:shd w:val="clear" w:color="auto" w:fill="auto"/>
            <w:vAlign w:val="center"/>
          </w:tcPr>
          <w:p w:rsidR="005A1433" w:rsidRDefault="005E3345" w:rsidP="00114388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>用者ニーズを把握するための取り組み</w:t>
            </w:r>
            <w:r>
              <w:rPr>
                <w:rFonts w:hint="eastAsia"/>
              </w:rPr>
              <w:t>や、区民の声を反映させるための</w:t>
            </w:r>
            <w:r>
              <w:rPr>
                <w:rFonts w:hint="eastAsia"/>
              </w:rPr>
              <w:t>仕組</w:t>
            </w:r>
            <w:r>
              <w:rPr>
                <w:rFonts w:hint="eastAsia"/>
              </w:rPr>
              <w:t>について記載</w:t>
            </w:r>
            <w:r>
              <w:rPr>
                <w:rFonts w:hint="eastAsia"/>
              </w:rPr>
              <w:t>してくだ</w:t>
            </w:r>
            <w:r>
              <w:rPr>
                <w:rFonts w:hint="eastAsia"/>
              </w:rPr>
              <w:t>さい。</w:t>
            </w: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Default="005E3345" w:rsidP="005A1433">
            <w:pPr>
              <w:rPr>
                <w:rFonts w:hint="eastAsia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  <w:p w:rsidR="005A1433" w:rsidRPr="00E57BC8" w:rsidRDefault="005E3345" w:rsidP="003467A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B6865" w:rsidRDefault="005E3345">
      <w:pPr>
        <w:rPr>
          <w:rFonts w:hint="eastAsia"/>
        </w:rPr>
      </w:pPr>
    </w:p>
    <w:sectPr w:rsidR="00FB686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3345">
      <w:r>
        <w:separator/>
      </w:r>
    </w:p>
  </w:endnote>
  <w:endnote w:type="continuationSeparator" w:id="0">
    <w:p w:rsidR="00000000" w:rsidRDefault="005E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12" w:rsidRDefault="005E3345" w:rsidP="006A6AA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3345">
      <w:r>
        <w:separator/>
      </w:r>
    </w:p>
  </w:footnote>
  <w:footnote w:type="continuationSeparator" w:id="0">
    <w:p w:rsidR="00000000" w:rsidRDefault="005E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30C" w:rsidRDefault="005E3345">
    <w:pPr>
      <w:pStyle w:val="a4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号様式－</w:t>
    </w:r>
    <w:r>
      <w:rPr>
        <w:rFonts w:hint="eastAsia"/>
      </w:rPr>
      <w:t>5</w:t>
    </w:r>
  </w:p>
  <w:p w:rsidR="00EB1212" w:rsidRDefault="005E3345">
    <w:pPr>
      <w:pStyle w:val="a4"/>
      <w:rPr>
        <w:rFonts w:hint="eastAsia"/>
      </w:rPr>
    </w:pPr>
  </w:p>
  <w:tbl>
    <w:tblPr>
      <w:tblW w:w="0" w:type="auto"/>
      <w:tblInd w:w="35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78"/>
      <w:gridCol w:w="4088"/>
    </w:tblGrid>
    <w:tr w:rsidR="00EB1212" w:rsidTr="00E57BC8">
      <w:trPr>
        <w:tblHeader/>
      </w:trPr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1212" w:rsidRDefault="005E3345" w:rsidP="00EB5D8E">
          <w:r>
            <w:rPr>
              <w:rFonts w:hint="eastAsia"/>
            </w:rPr>
            <w:t>団体名</w:t>
          </w:r>
        </w:p>
      </w:tc>
      <w:tc>
        <w:tcPr>
          <w:tcW w:w="4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1212" w:rsidRDefault="005E3345" w:rsidP="00EB5D8E">
          <w:pPr>
            <w:rPr>
              <w:rFonts w:hint="eastAsia"/>
            </w:rPr>
          </w:pPr>
        </w:p>
        <w:p w:rsidR="00EB1212" w:rsidRDefault="005E3345" w:rsidP="00EB5D8E">
          <w:pPr>
            <w:rPr>
              <w:rFonts w:hint="eastAsia"/>
            </w:rPr>
          </w:pPr>
        </w:p>
      </w:tc>
    </w:tr>
  </w:tbl>
  <w:p w:rsidR="00EB1212" w:rsidRDefault="005E33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5"/>
    <w:rsid w:val="005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8119B-3D4C-4ECF-9183-073AA470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A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2025-05-30T08:17:00Z</dcterms:created>
  <dcterms:modified xsi:type="dcterms:W3CDTF">2025-05-30T08:17:00Z</dcterms:modified>
</cp:coreProperties>
</file>