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F61" w:rsidRPr="00591F61" w:rsidRDefault="00591F61" w:rsidP="005D7E78">
      <w:pPr>
        <w:rPr>
          <w:color w:val="000000" w:themeColor="text1"/>
        </w:rPr>
      </w:pPr>
    </w:p>
    <w:p w:rsidR="005D7E78" w:rsidRPr="00D371AD" w:rsidRDefault="005D7E78" w:rsidP="005D7E78">
      <w:pPr>
        <w:rPr>
          <w:color w:val="000000" w:themeColor="text1"/>
          <w:sz w:val="18"/>
        </w:rPr>
      </w:pPr>
      <w:r w:rsidRPr="00D371AD">
        <w:rPr>
          <w:rFonts w:hint="eastAsia"/>
          <w:color w:val="000000" w:themeColor="text1"/>
          <w:sz w:val="18"/>
        </w:rPr>
        <w:t>第</w:t>
      </w:r>
      <w:r w:rsidR="00D7715B" w:rsidRPr="00D371AD">
        <w:rPr>
          <w:rFonts w:hint="eastAsia"/>
          <w:color w:val="000000" w:themeColor="text1"/>
          <w:sz w:val="18"/>
        </w:rPr>
        <w:t>６</w:t>
      </w:r>
      <w:r w:rsidR="00A05535" w:rsidRPr="00D371AD">
        <w:rPr>
          <w:rFonts w:hint="eastAsia"/>
          <w:color w:val="000000" w:themeColor="text1"/>
          <w:sz w:val="18"/>
        </w:rPr>
        <w:t>号</w:t>
      </w:r>
      <w:r w:rsidRPr="00D371AD">
        <w:rPr>
          <w:rFonts w:hint="eastAsia"/>
          <w:color w:val="000000" w:themeColor="text1"/>
          <w:sz w:val="18"/>
        </w:rPr>
        <w:t>様式</w:t>
      </w:r>
      <w:r w:rsidRPr="00D371AD">
        <w:rPr>
          <w:color w:val="000000" w:themeColor="text1"/>
          <w:sz w:val="18"/>
        </w:rPr>
        <w:t>(</w:t>
      </w:r>
      <w:r w:rsidRPr="00D371AD">
        <w:rPr>
          <w:rFonts w:hint="eastAsia"/>
          <w:color w:val="000000" w:themeColor="text1"/>
          <w:sz w:val="18"/>
        </w:rPr>
        <w:t>第</w:t>
      </w:r>
      <w:r w:rsidRPr="00D371AD">
        <w:rPr>
          <w:color w:val="000000" w:themeColor="text1"/>
          <w:sz w:val="18"/>
        </w:rPr>
        <w:t>1</w:t>
      </w:r>
      <w:r w:rsidR="00D7715B" w:rsidRPr="00D371AD">
        <w:rPr>
          <w:rFonts w:hint="eastAsia"/>
          <w:color w:val="000000" w:themeColor="text1"/>
          <w:sz w:val="18"/>
        </w:rPr>
        <w:t>1</w:t>
      </w:r>
      <w:r w:rsidRPr="00D371AD">
        <w:rPr>
          <w:rFonts w:hint="eastAsia"/>
          <w:color w:val="000000" w:themeColor="text1"/>
          <w:sz w:val="18"/>
        </w:rPr>
        <w:t>条関係</w:t>
      </w:r>
      <w:r w:rsidRPr="00D371AD">
        <w:rPr>
          <w:color w:val="000000" w:themeColor="text1"/>
          <w:sz w:val="18"/>
        </w:rPr>
        <w:t>)</w:t>
      </w:r>
    </w:p>
    <w:p w:rsidR="005D7E78" w:rsidRPr="00BA0B2F" w:rsidRDefault="00B15810" w:rsidP="005D7E78">
      <w:pPr>
        <w:jc w:val="right"/>
        <w:rPr>
          <w:color w:val="000000" w:themeColor="text1"/>
        </w:rPr>
      </w:pPr>
      <w:r>
        <w:rPr>
          <w:rFonts w:hint="eastAsia"/>
          <w:color w:val="000000" w:themeColor="text1"/>
        </w:rPr>
        <w:t xml:space="preserve">令和　　</w:t>
      </w:r>
      <w:r w:rsidR="005D7E78" w:rsidRPr="00BA0B2F">
        <w:rPr>
          <w:rFonts w:hint="eastAsia"/>
          <w:color w:val="000000" w:themeColor="text1"/>
        </w:rPr>
        <w:t xml:space="preserve">年　　月　　日　</w:t>
      </w:r>
    </w:p>
    <w:p w:rsidR="005D7E78" w:rsidRPr="00BA0B2F" w:rsidRDefault="005D7E78" w:rsidP="005D7E78">
      <w:pPr>
        <w:rPr>
          <w:color w:val="000000" w:themeColor="text1"/>
        </w:rPr>
      </w:pPr>
    </w:p>
    <w:p w:rsidR="00F8041E" w:rsidRPr="0023656D" w:rsidRDefault="00F8041E" w:rsidP="00F8041E">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墨田区</w:t>
      </w:r>
      <w:r w:rsidRPr="0023656D">
        <w:rPr>
          <w:rFonts w:ascii="ＭＳ Ｐ明朝" w:eastAsia="ＭＳ Ｐ明朝" w:hAnsi="ＭＳ Ｐ明朝" w:hint="eastAsia"/>
          <w:color w:val="000000" w:themeColor="text1"/>
        </w:rPr>
        <w:t xml:space="preserve">長　</w:t>
      </w:r>
      <w:r>
        <w:rPr>
          <w:rFonts w:ascii="ＭＳ Ｐ明朝" w:eastAsia="ＭＳ Ｐ明朝" w:hAnsi="ＭＳ Ｐ明朝" w:hint="eastAsia"/>
          <w:color w:val="000000" w:themeColor="text1"/>
        </w:rPr>
        <w:t>あて</w:t>
      </w:r>
    </w:p>
    <w:p w:rsidR="00F8041E" w:rsidRPr="0023656D" w:rsidRDefault="00F8041E" w:rsidP="00F8041E">
      <w:pPr>
        <w:ind w:firstLineChars="2025" w:firstLine="4253"/>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住</w:t>
      </w:r>
      <w:r>
        <w:rPr>
          <w:rFonts w:ascii="ＭＳ Ｐ明朝" w:eastAsia="ＭＳ Ｐ明朝" w:hAnsi="ＭＳ Ｐ明朝" w:hint="eastAsia"/>
          <w:color w:val="000000" w:themeColor="text1"/>
        </w:rPr>
        <w:t xml:space="preserve">　</w:t>
      </w:r>
      <w:r w:rsidRPr="0023656D">
        <w:rPr>
          <w:rFonts w:ascii="ＭＳ Ｐ明朝" w:eastAsia="ＭＳ Ｐ明朝" w:hAnsi="ＭＳ Ｐ明朝" w:hint="eastAsia"/>
          <w:color w:val="000000" w:themeColor="text1"/>
        </w:rPr>
        <w:t xml:space="preserve">所　</w:t>
      </w:r>
    </w:p>
    <w:p w:rsidR="00F8041E" w:rsidRPr="0023656D" w:rsidRDefault="00F8041E" w:rsidP="00F8041E">
      <w:pPr>
        <w:ind w:rightChars="1619" w:right="3400" w:firstLineChars="1755" w:firstLine="3685"/>
        <w:jc w:val="left"/>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申請者</w:t>
      </w:r>
      <w:r>
        <w:rPr>
          <w:rFonts w:ascii="ＭＳ Ｐ明朝" w:eastAsia="ＭＳ Ｐ明朝" w:hAnsi="ＭＳ Ｐ明朝" w:hint="eastAsia"/>
          <w:color w:val="000000" w:themeColor="text1"/>
        </w:rPr>
        <w:t xml:space="preserve">　</w:t>
      </w:r>
    </w:p>
    <w:p w:rsidR="00F8041E" w:rsidRDefault="00F8041E" w:rsidP="00F8041E">
      <w:pPr>
        <w:ind w:firstLineChars="2025" w:firstLine="4253"/>
        <w:jc w:val="left"/>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 xml:space="preserve">名称・代表者名　　</w:t>
      </w:r>
      <w:r>
        <w:rPr>
          <w:rFonts w:ascii="ＭＳ Ｐ明朝" w:eastAsia="ＭＳ Ｐ明朝" w:hAnsi="ＭＳ Ｐ明朝" w:hint="eastAsia"/>
          <w:color w:val="000000" w:themeColor="text1"/>
        </w:rPr>
        <w:t xml:space="preserve">　</w:t>
      </w:r>
    </w:p>
    <w:p w:rsidR="005D7E78" w:rsidRPr="00F8041E" w:rsidRDefault="005D7E78" w:rsidP="005D7E78">
      <w:pPr>
        <w:rPr>
          <w:color w:val="000000" w:themeColor="text1"/>
        </w:rPr>
      </w:pPr>
    </w:p>
    <w:p w:rsidR="005D7E78" w:rsidRPr="00BA0B2F" w:rsidRDefault="005D7E78" w:rsidP="005D7E78">
      <w:pPr>
        <w:jc w:val="center"/>
        <w:rPr>
          <w:color w:val="000000" w:themeColor="text1"/>
        </w:rPr>
      </w:pPr>
      <w:r>
        <w:rPr>
          <w:rFonts w:hint="eastAsia"/>
          <w:color w:val="000000" w:themeColor="text1"/>
        </w:rPr>
        <w:t>墨田区</w:t>
      </w:r>
      <w:r w:rsidRPr="00BA0B2F">
        <w:rPr>
          <w:rFonts w:hint="eastAsia"/>
          <w:color w:val="000000" w:themeColor="text1"/>
        </w:rPr>
        <w:t>民営自転車</w:t>
      </w:r>
      <w:r>
        <w:rPr>
          <w:rFonts w:hint="eastAsia"/>
          <w:color w:val="000000" w:themeColor="text1"/>
        </w:rPr>
        <w:t>駐車場運営支援助成</w:t>
      </w:r>
      <w:r w:rsidR="0098617C">
        <w:rPr>
          <w:rFonts w:hint="eastAsia"/>
          <w:color w:val="000000" w:themeColor="text1"/>
        </w:rPr>
        <w:t>対象駐車場</w:t>
      </w:r>
      <w:r w:rsidR="005319EC">
        <w:rPr>
          <w:rFonts w:hint="eastAsia"/>
          <w:color w:val="000000" w:themeColor="text1"/>
        </w:rPr>
        <w:t>設置</w:t>
      </w:r>
      <w:r w:rsidR="0098617C">
        <w:rPr>
          <w:rFonts w:hint="eastAsia"/>
          <w:color w:val="000000" w:themeColor="text1"/>
        </w:rPr>
        <w:t>完了</w:t>
      </w:r>
      <w:r w:rsidR="00F8041E">
        <w:rPr>
          <w:rFonts w:hint="eastAsia"/>
          <w:color w:val="000000" w:themeColor="text1"/>
        </w:rPr>
        <w:t>報告書</w:t>
      </w:r>
    </w:p>
    <w:p w:rsidR="005D7E78" w:rsidRPr="005319EC" w:rsidRDefault="005D7E78" w:rsidP="005D7E78">
      <w:pPr>
        <w:rPr>
          <w:color w:val="000000" w:themeColor="text1"/>
        </w:rPr>
      </w:pPr>
    </w:p>
    <w:p w:rsidR="005D7E78" w:rsidRPr="00BA0B2F" w:rsidRDefault="005D7E78" w:rsidP="005D7E78">
      <w:pPr>
        <w:ind w:right="630"/>
        <w:jc w:val="right"/>
        <w:rPr>
          <w:color w:val="000000" w:themeColor="text1"/>
        </w:rPr>
      </w:pPr>
    </w:p>
    <w:p w:rsidR="005D7E78" w:rsidRPr="00BA0B2F" w:rsidRDefault="005D7E78" w:rsidP="005D7E78">
      <w:pPr>
        <w:rPr>
          <w:color w:val="000000" w:themeColor="text1"/>
        </w:rPr>
      </w:pPr>
    </w:p>
    <w:p w:rsidR="005D7E78" w:rsidRPr="00BA0B2F" w:rsidRDefault="00D371AD" w:rsidP="00D371AD">
      <w:pPr>
        <w:ind w:firstLineChars="100" w:firstLine="210"/>
        <w:rPr>
          <w:color w:val="000000" w:themeColor="text1"/>
        </w:rPr>
      </w:pPr>
      <w:r>
        <w:rPr>
          <w:rFonts w:hint="eastAsia"/>
          <w:color w:val="000000" w:themeColor="text1"/>
        </w:rPr>
        <w:t xml:space="preserve">令和　　</w:t>
      </w:r>
      <w:r w:rsidR="005D7E78" w:rsidRPr="00BA0B2F">
        <w:rPr>
          <w:rFonts w:hint="eastAsia"/>
          <w:color w:val="000000" w:themeColor="text1"/>
        </w:rPr>
        <w:t>年　　月　　日付　　　　第　　　号で</w:t>
      </w:r>
      <w:r w:rsidR="00A2375B">
        <w:rPr>
          <w:rFonts w:hint="eastAsia"/>
          <w:color w:val="000000" w:themeColor="text1"/>
        </w:rPr>
        <w:t>承認</w:t>
      </w:r>
      <w:r w:rsidR="00F4480A">
        <w:rPr>
          <w:rFonts w:hint="eastAsia"/>
          <w:color w:val="000000" w:themeColor="text1"/>
        </w:rPr>
        <w:t>決定</w:t>
      </w:r>
      <w:r w:rsidR="00A2375B">
        <w:rPr>
          <w:rFonts w:hint="eastAsia"/>
          <w:color w:val="000000" w:themeColor="text1"/>
        </w:rPr>
        <w:t>を</w:t>
      </w:r>
      <w:r w:rsidR="005D7E78" w:rsidRPr="00BA0B2F">
        <w:rPr>
          <w:rFonts w:hint="eastAsia"/>
          <w:color w:val="000000" w:themeColor="text1"/>
        </w:rPr>
        <w:t>受けた</w:t>
      </w:r>
      <w:r w:rsidR="005D7E78">
        <w:rPr>
          <w:rFonts w:hint="eastAsia"/>
          <w:color w:val="000000" w:themeColor="text1"/>
        </w:rPr>
        <w:t>助成</w:t>
      </w:r>
      <w:r w:rsidR="0098617C">
        <w:rPr>
          <w:rFonts w:hint="eastAsia"/>
          <w:color w:val="000000" w:themeColor="text1"/>
        </w:rPr>
        <w:t>対象駐車場の設置が完了したので</w:t>
      </w:r>
      <w:r w:rsidR="005D7E78" w:rsidRPr="00BA0B2F">
        <w:rPr>
          <w:rFonts w:hint="eastAsia"/>
          <w:color w:val="000000" w:themeColor="text1"/>
        </w:rPr>
        <w:t>、下記のとおり関係書類を添えて報告します。</w:t>
      </w:r>
    </w:p>
    <w:p w:rsidR="005D7E78" w:rsidRPr="00BA0B2F" w:rsidRDefault="005D7E78" w:rsidP="005D7E78">
      <w:pPr>
        <w:rPr>
          <w:color w:val="000000" w:themeColor="text1"/>
        </w:rPr>
      </w:pPr>
    </w:p>
    <w:p w:rsidR="005D7E78" w:rsidRPr="00BA0B2F" w:rsidRDefault="005D7E78" w:rsidP="005D7E78">
      <w:pPr>
        <w:jc w:val="center"/>
        <w:rPr>
          <w:color w:val="000000" w:themeColor="text1"/>
        </w:rPr>
      </w:pPr>
      <w:r w:rsidRPr="00BA0B2F">
        <w:rPr>
          <w:rFonts w:hint="eastAsia"/>
          <w:color w:val="000000" w:themeColor="text1"/>
        </w:rPr>
        <w:t xml:space="preserve">記　</w:t>
      </w:r>
    </w:p>
    <w:p w:rsidR="005D7E78" w:rsidRPr="00BA0B2F" w:rsidRDefault="005D7E78" w:rsidP="005D7E78">
      <w:pPr>
        <w:rPr>
          <w:color w:val="000000" w:themeColor="text1"/>
        </w:rPr>
      </w:pPr>
    </w:p>
    <w:p w:rsidR="0098617C" w:rsidRDefault="0098617C" w:rsidP="005D7E78">
      <w:pPr>
        <w:rPr>
          <w:color w:val="000000" w:themeColor="text1"/>
        </w:rPr>
      </w:pPr>
    </w:p>
    <w:tbl>
      <w:tblPr>
        <w:tblStyle w:val="a7"/>
        <w:tblW w:w="8297" w:type="dxa"/>
        <w:tblLayout w:type="fixed"/>
        <w:tblLook w:val="04A0" w:firstRow="1" w:lastRow="0" w:firstColumn="1" w:lastColumn="0" w:noHBand="0" w:noVBand="1"/>
      </w:tblPr>
      <w:tblGrid>
        <w:gridCol w:w="1835"/>
        <w:gridCol w:w="4674"/>
        <w:gridCol w:w="1788"/>
      </w:tblGrid>
      <w:tr w:rsidR="00FD31DB" w:rsidRPr="0023656D" w:rsidTr="00005B02">
        <w:trPr>
          <w:trHeight w:val="340"/>
        </w:trPr>
        <w:tc>
          <w:tcPr>
            <w:tcW w:w="1835" w:type="dxa"/>
            <w:tcBorders>
              <w:bottom w:val="single" w:sz="4" w:space="0" w:color="000000" w:themeColor="text1"/>
              <w:right w:val="single" w:sz="4" w:space="0" w:color="auto"/>
            </w:tcBorders>
            <w:vAlign w:val="center"/>
          </w:tcPr>
          <w:p w:rsidR="00FD31DB" w:rsidRPr="0023656D" w:rsidRDefault="00FD31DB" w:rsidP="00005B02">
            <w:pPr>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設置場所</w:t>
            </w:r>
          </w:p>
        </w:tc>
        <w:tc>
          <w:tcPr>
            <w:tcW w:w="6462" w:type="dxa"/>
            <w:gridSpan w:val="2"/>
            <w:tcBorders>
              <w:left w:val="single" w:sz="4" w:space="0" w:color="auto"/>
              <w:bottom w:val="single" w:sz="4" w:space="0" w:color="000000" w:themeColor="text1"/>
            </w:tcBorders>
            <w:vAlign w:val="center"/>
          </w:tcPr>
          <w:p w:rsidR="00FD31DB" w:rsidRPr="0023656D" w:rsidRDefault="00FD31DB" w:rsidP="00005B02">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墨田区</w:t>
            </w:r>
          </w:p>
        </w:tc>
      </w:tr>
      <w:tr w:rsidR="00FD31DB" w:rsidRPr="00EE26FE" w:rsidTr="00005B02">
        <w:trPr>
          <w:trHeight w:val="340"/>
        </w:trPr>
        <w:tc>
          <w:tcPr>
            <w:tcW w:w="1835" w:type="dxa"/>
            <w:vMerge w:val="restart"/>
            <w:vAlign w:val="center"/>
          </w:tcPr>
          <w:p w:rsidR="00FD31DB" w:rsidRPr="0023656D" w:rsidRDefault="00FD31DB" w:rsidP="00005B02">
            <w:pPr>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駐車台数</w:t>
            </w:r>
          </w:p>
        </w:tc>
        <w:tc>
          <w:tcPr>
            <w:tcW w:w="4674" w:type="dxa"/>
            <w:tcBorders>
              <w:bottom w:val="nil"/>
              <w:right w:val="nil"/>
            </w:tcBorders>
          </w:tcPr>
          <w:p w:rsidR="00FD31DB" w:rsidRPr="00EE26FE" w:rsidRDefault="00FD31DB" w:rsidP="00005B02">
            <w:pPr>
              <w:rPr>
                <w:rFonts w:ascii="ＭＳ Ｐ明朝" w:eastAsia="ＭＳ Ｐ明朝" w:hAnsi="ＭＳ Ｐ明朝"/>
                <w:color w:val="000000" w:themeColor="text1"/>
              </w:rPr>
            </w:pPr>
            <w:r w:rsidRPr="00EE26FE">
              <w:rPr>
                <w:rFonts w:ascii="ＭＳ Ｐ明朝" w:eastAsia="ＭＳ Ｐ明朝" w:hAnsi="ＭＳ Ｐ明朝" w:hint="eastAsia"/>
                <w:color w:val="000000" w:themeColor="text1"/>
              </w:rPr>
              <w:t>自転車・特定小型原動機付自転車</w:t>
            </w:r>
          </w:p>
        </w:tc>
        <w:tc>
          <w:tcPr>
            <w:tcW w:w="1788" w:type="dxa"/>
            <w:tcBorders>
              <w:left w:val="nil"/>
              <w:bottom w:val="nil"/>
            </w:tcBorders>
          </w:tcPr>
          <w:p w:rsidR="00FD31DB" w:rsidRPr="00EE26FE" w:rsidRDefault="00FD31DB" w:rsidP="00005B02">
            <w:pPr>
              <w:rPr>
                <w:rFonts w:ascii="ＭＳ Ｐ明朝" w:eastAsia="ＭＳ Ｐ明朝" w:hAnsi="ＭＳ Ｐ明朝"/>
                <w:b/>
                <w:color w:val="000000" w:themeColor="text1"/>
              </w:rPr>
            </w:pPr>
            <w:r>
              <w:rPr>
                <w:rFonts w:ascii="ＭＳ Ｐ明朝" w:eastAsia="ＭＳ Ｐ明朝" w:hAnsi="ＭＳ Ｐ明朝" w:hint="eastAsia"/>
                <w:color w:val="000000" w:themeColor="text1"/>
              </w:rPr>
              <w:t>台</w:t>
            </w:r>
          </w:p>
        </w:tc>
      </w:tr>
      <w:tr w:rsidR="00FD31DB" w:rsidRPr="00EE26FE" w:rsidTr="00005B02">
        <w:trPr>
          <w:trHeight w:val="340"/>
        </w:trPr>
        <w:tc>
          <w:tcPr>
            <w:tcW w:w="1835" w:type="dxa"/>
            <w:vMerge/>
            <w:vAlign w:val="center"/>
          </w:tcPr>
          <w:p w:rsidR="00FD31DB" w:rsidRPr="0023656D" w:rsidRDefault="00FD31DB" w:rsidP="00005B02">
            <w:pPr>
              <w:rPr>
                <w:rFonts w:ascii="ＭＳ Ｐ明朝" w:eastAsia="ＭＳ Ｐ明朝" w:hAnsi="ＭＳ Ｐ明朝"/>
                <w:color w:val="000000" w:themeColor="text1"/>
              </w:rPr>
            </w:pPr>
          </w:p>
        </w:tc>
        <w:tc>
          <w:tcPr>
            <w:tcW w:w="4674" w:type="dxa"/>
            <w:tcBorders>
              <w:top w:val="nil"/>
              <w:right w:val="nil"/>
            </w:tcBorders>
          </w:tcPr>
          <w:p w:rsidR="00FD31DB" w:rsidRPr="00EE26FE" w:rsidRDefault="00FD31DB" w:rsidP="00005B02">
            <w:pPr>
              <w:rPr>
                <w:rFonts w:ascii="ＭＳ Ｐ明朝" w:eastAsia="ＭＳ Ｐ明朝" w:hAnsi="ＭＳ Ｐ明朝"/>
                <w:color w:val="000000" w:themeColor="text1"/>
              </w:rPr>
            </w:pPr>
            <w:r w:rsidRPr="00EE26FE">
              <w:rPr>
                <w:rFonts w:hint="eastAsia"/>
                <w:color w:val="000000" w:themeColor="text1"/>
              </w:rPr>
              <w:t>一般</w:t>
            </w:r>
            <w:r w:rsidRPr="00EE26FE">
              <w:rPr>
                <w:color w:val="000000" w:themeColor="text1"/>
              </w:rPr>
              <w:t>原動機付自転車</w:t>
            </w:r>
            <w:r w:rsidRPr="00EE26FE">
              <w:rPr>
                <w:rFonts w:ascii="ＭＳ Ｐ明朝" w:eastAsia="ＭＳ Ｐ明朝" w:hAnsi="ＭＳ Ｐ明朝" w:hint="eastAsia"/>
                <w:color w:val="000000" w:themeColor="text1"/>
              </w:rPr>
              <w:t>・</w:t>
            </w:r>
            <w:r w:rsidRPr="00EE26FE">
              <w:rPr>
                <w:rFonts w:hint="eastAsia"/>
                <w:color w:val="000000" w:themeColor="text1"/>
              </w:rPr>
              <w:t>自動二輪車（～125</w:t>
            </w:r>
            <w:r>
              <w:rPr>
                <w:rFonts w:hint="eastAsia"/>
                <w:color w:val="000000" w:themeColor="text1"/>
              </w:rPr>
              <w:t>㏄）</w:t>
            </w:r>
          </w:p>
        </w:tc>
        <w:tc>
          <w:tcPr>
            <w:tcW w:w="1788" w:type="dxa"/>
            <w:tcBorders>
              <w:top w:val="nil"/>
              <w:left w:val="nil"/>
            </w:tcBorders>
          </w:tcPr>
          <w:p w:rsidR="00FD31DB" w:rsidRPr="00EE26FE" w:rsidRDefault="00FD31DB" w:rsidP="00005B02">
            <w:pPr>
              <w:rPr>
                <w:rFonts w:ascii="ＭＳ Ｐ明朝" w:eastAsia="ＭＳ Ｐ明朝" w:hAnsi="ＭＳ Ｐ明朝"/>
                <w:b/>
                <w:color w:val="000000" w:themeColor="text1"/>
              </w:rPr>
            </w:pPr>
            <w:r>
              <w:rPr>
                <w:rFonts w:ascii="ＭＳ Ｐ明朝" w:eastAsia="ＭＳ Ｐ明朝" w:hAnsi="ＭＳ Ｐ明朝" w:hint="eastAsia"/>
                <w:color w:val="000000" w:themeColor="text1"/>
              </w:rPr>
              <w:t>台（換算　　　　台）</w:t>
            </w:r>
          </w:p>
        </w:tc>
      </w:tr>
      <w:tr w:rsidR="00FD31DB" w:rsidRPr="003D4691" w:rsidTr="00FD31DB">
        <w:trPr>
          <w:trHeight w:val="340"/>
        </w:trPr>
        <w:tc>
          <w:tcPr>
            <w:tcW w:w="1835" w:type="dxa"/>
            <w:tcBorders>
              <w:bottom w:val="single" w:sz="4" w:space="0" w:color="auto"/>
            </w:tcBorders>
            <w:vAlign w:val="center"/>
          </w:tcPr>
          <w:p w:rsidR="00FD31DB" w:rsidRPr="0023656D" w:rsidRDefault="00FD31DB" w:rsidP="00005B02">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設置完了日</w:t>
            </w:r>
          </w:p>
        </w:tc>
        <w:tc>
          <w:tcPr>
            <w:tcW w:w="6462" w:type="dxa"/>
            <w:gridSpan w:val="2"/>
            <w:tcBorders>
              <w:bottom w:val="single" w:sz="4" w:space="0" w:color="auto"/>
            </w:tcBorders>
            <w:vAlign w:val="center"/>
          </w:tcPr>
          <w:p w:rsidR="00FD31DB" w:rsidRPr="003D4691" w:rsidRDefault="00D371AD" w:rsidP="00D371AD">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 xml:space="preserve">令和　　　　</w:t>
            </w:r>
            <w:r w:rsidR="00FD31DB" w:rsidRPr="003D4691">
              <w:rPr>
                <w:rFonts w:ascii="ＭＳ Ｐ明朝" w:eastAsia="ＭＳ Ｐ明朝" w:hAnsi="ＭＳ Ｐ明朝" w:hint="eastAsia"/>
                <w:color w:val="000000" w:themeColor="text1"/>
              </w:rPr>
              <w:t>年</w:t>
            </w:r>
            <w:r>
              <w:rPr>
                <w:rFonts w:ascii="ＭＳ Ｐ明朝" w:eastAsia="ＭＳ Ｐ明朝" w:hAnsi="ＭＳ Ｐ明朝" w:hint="eastAsia"/>
                <w:color w:val="000000" w:themeColor="text1"/>
              </w:rPr>
              <w:t xml:space="preserve">　　　　</w:t>
            </w:r>
            <w:r w:rsidR="00FD31DB" w:rsidRPr="003D4691">
              <w:rPr>
                <w:rFonts w:ascii="ＭＳ Ｐ明朝" w:eastAsia="ＭＳ Ｐ明朝" w:hAnsi="ＭＳ Ｐ明朝" w:hint="eastAsia"/>
                <w:color w:val="000000" w:themeColor="text1"/>
              </w:rPr>
              <w:t>月</w:t>
            </w:r>
            <w:r>
              <w:rPr>
                <w:rFonts w:ascii="ＭＳ Ｐ明朝" w:eastAsia="ＭＳ Ｐ明朝" w:hAnsi="ＭＳ Ｐ明朝" w:hint="eastAsia"/>
                <w:color w:val="000000" w:themeColor="text1"/>
              </w:rPr>
              <w:t xml:space="preserve">　　　　</w:t>
            </w:r>
            <w:r w:rsidR="00FD31DB" w:rsidRPr="003D4691">
              <w:rPr>
                <w:rFonts w:ascii="ＭＳ Ｐ明朝" w:eastAsia="ＭＳ Ｐ明朝" w:hAnsi="ＭＳ Ｐ明朝" w:hint="eastAsia"/>
                <w:color w:val="000000" w:themeColor="text1"/>
              </w:rPr>
              <w:t>日</w:t>
            </w:r>
          </w:p>
        </w:tc>
      </w:tr>
      <w:tr w:rsidR="00FD31DB" w:rsidRPr="003D4691" w:rsidTr="00FD31DB">
        <w:trPr>
          <w:trHeight w:val="240"/>
        </w:trPr>
        <w:tc>
          <w:tcPr>
            <w:tcW w:w="1835" w:type="dxa"/>
            <w:tcBorders>
              <w:top w:val="single" w:sz="4" w:space="0" w:color="auto"/>
              <w:bottom w:val="single" w:sz="4" w:space="0" w:color="auto"/>
            </w:tcBorders>
            <w:vAlign w:val="center"/>
          </w:tcPr>
          <w:p w:rsidR="00FD31DB" w:rsidRPr="0023656D" w:rsidRDefault="00FD31DB" w:rsidP="00B70A72">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開設日</w:t>
            </w:r>
            <w:r w:rsidR="00B70A72">
              <w:rPr>
                <w:rFonts w:ascii="ＭＳ Ｐ明朝" w:eastAsia="ＭＳ Ｐ明朝" w:hAnsi="ＭＳ Ｐ明朝" w:hint="eastAsia"/>
                <w:color w:val="000000" w:themeColor="text1"/>
              </w:rPr>
              <w:t>（予定日）</w:t>
            </w:r>
          </w:p>
        </w:tc>
        <w:tc>
          <w:tcPr>
            <w:tcW w:w="6462" w:type="dxa"/>
            <w:gridSpan w:val="2"/>
            <w:tcBorders>
              <w:top w:val="single" w:sz="4" w:space="0" w:color="auto"/>
              <w:bottom w:val="single" w:sz="4" w:space="0" w:color="auto"/>
            </w:tcBorders>
            <w:vAlign w:val="center"/>
          </w:tcPr>
          <w:p w:rsidR="00FD31DB" w:rsidRPr="003D4691" w:rsidRDefault="00D371AD" w:rsidP="00D371AD">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 xml:space="preserve">令和　　　　</w:t>
            </w:r>
            <w:r w:rsidR="00FD31DB" w:rsidRPr="003D4691">
              <w:rPr>
                <w:rFonts w:ascii="ＭＳ Ｐ明朝" w:eastAsia="ＭＳ Ｐ明朝" w:hAnsi="ＭＳ Ｐ明朝" w:hint="eastAsia"/>
                <w:color w:val="000000" w:themeColor="text1"/>
              </w:rPr>
              <w:t>年</w:t>
            </w:r>
            <w:r>
              <w:rPr>
                <w:rFonts w:ascii="ＭＳ Ｐ明朝" w:eastAsia="ＭＳ Ｐ明朝" w:hAnsi="ＭＳ Ｐ明朝" w:hint="eastAsia"/>
                <w:color w:val="000000" w:themeColor="text1"/>
              </w:rPr>
              <w:t xml:space="preserve">　　　　</w:t>
            </w:r>
            <w:r w:rsidR="00FD31DB" w:rsidRPr="003D4691">
              <w:rPr>
                <w:rFonts w:ascii="ＭＳ Ｐ明朝" w:eastAsia="ＭＳ Ｐ明朝" w:hAnsi="ＭＳ Ｐ明朝" w:hint="eastAsia"/>
                <w:color w:val="000000" w:themeColor="text1"/>
              </w:rPr>
              <w:t>月</w:t>
            </w:r>
            <w:r>
              <w:rPr>
                <w:rFonts w:ascii="ＭＳ Ｐ明朝" w:eastAsia="ＭＳ Ｐ明朝" w:hAnsi="ＭＳ Ｐ明朝" w:hint="eastAsia"/>
                <w:color w:val="000000" w:themeColor="text1"/>
              </w:rPr>
              <w:t xml:space="preserve">　　　　</w:t>
            </w:r>
            <w:r w:rsidR="00FD31DB" w:rsidRPr="003D4691">
              <w:rPr>
                <w:rFonts w:ascii="ＭＳ Ｐ明朝" w:eastAsia="ＭＳ Ｐ明朝" w:hAnsi="ＭＳ Ｐ明朝" w:hint="eastAsia"/>
                <w:color w:val="000000" w:themeColor="text1"/>
              </w:rPr>
              <w:t>日</w:t>
            </w:r>
          </w:p>
        </w:tc>
      </w:tr>
      <w:tr w:rsidR="00FD31DB" w:rsidRPr="003D4691" w:rsidTr="00FD31DB">
        <w:trPr>
          <w:trHeight w:val="1148"/>
        </w:trPr>
        <w:tc>
          <w:tcPr>
            <w:tcW w:w="1835" w:type="dxa"/>
            <w:tcBorders>
              <w:top w:val="single" w:sz="4" w:space="0" w:color="auto"/>
            </w:tcBorders>
            <w:vAlign w:val="center"/>
          </w:tcPr>
          <w:p w:rsidR="00FD31DB" w:rsidRPr="0023656D" w:rsidRDefault="00FD31DB" w:rsidP="00FD31DB">
            <w:pPr>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添付書類</w:t>
            </w:r>
          </w:p>
        </w:tc>
        <w:tc>
          <w:tcPr>
            <w:tcW w:w="6462" w:type="dxa"/>
            <w:gridSpan w:val="2"/>
            <w:tcBorders>
              <w:top w:val="single" w:sz="4" w:space="0" w:color="auto"/>
            </w:tcBorders>
          </w:tcPr>
          <w:p w:rsidR="00FD31DB" w:rsidRPr="00FD31DB" w:rsidRDefault="00FD31DB" w:rsidP="00FD31DB">
            <w:pPr>
              <w:pStyle w:val="a8"/>
              <w:numPr>
                <w:ilvl w:val="0"/>
                <w:numId w:val="5"/>
              </w:numPr>
              <w:ind w:leftChars="0"/>
              <w:rPr>
                <w:rFonts w:ascii="ＭＳ Ｐ明朝" w:eastAsia="ＭＳ Ｐ明朝" w:hAnsi="ＭＳ Ｐ明朝"/>
                <w:color w:val="000000" w:themeColor="text1"/>
              </w:rPr>
            </w:pPr>
            <w:r w:rsidRPr="00FD31DB">
              <w:rPr>
                <w:rFonts w:ascii="ＭＳ Ｐ明朝" w:eastAsia="ＭＳ Ｐ明朝" w:hAnsi="ＭＳ Ｐ明朝" w:hint="eastAsia"/>
                <w:color w:val="000000" w:themeColor="text1"/>
              </w:rPr>
              <w:t>助成対象駐車場の</w:t>
            </w:r>
            <w:r>
              <w:rPr>
                <w:rFonts w:ascii="ＭＳ Ｐ明朝" w:eastAsia="ＭＳ Ｐ明朝" w:hAnsi="ＭＳ Ｐ明朝" w:hint="eastAsia"/>
                <w:color w:val="000000" w:themeColor="text1"/>
              </w:rPr>
              <w:t>しゅん工</w:t>
            </w:r>
            <w:r w:rsidRPr="00FD31DB">
              <w:rPr>
                <w:rFonts w:ascii="ＭＳ Ｐ明朝" w:eastAsia="ＭＳ Ｐ明朝" w:hAnsi="ＭＳ Ｐ明朝" w:hint="eastAsia"/>
                <w:color w:val="000000" w:themeColor="text1"/>
              </w:rPr>
              <w:t>図</w:t>
            </w:r>
          </w:p>
          <w:p w:rsidR="00FD31DB" w:rsidRDefault="00FD31DB" w:rsidP="00FD31DB">
            <w:pPr>
              <w:numPr>
                <w:ilvl w:val="0"/>
                <w:numId w:val="5"/>
              </w:numPr>
              <w:rPr>
                <w:rFonts w:ascii="ＭＳ Ｐ明朝" w:eastAsia="ＭＳ Ｐ明朝" w:hAnsi="ＭＳ Ｐ明朝"/>
                <w:color w:val="000000" w:themeColor="text1"/>
              </w:rPr>
            </w:pPr>
            <w:r>
              <w:rPr>
                <w:rFonts w:ascii="ＭＳ Ｐ明朝" w:eastAsia="ＭＳ Ｐ明朝" w:hAnsi="ＭＳ Ｐ明朝" w:hint="eastAsia"/>
                <w:color w:val="000000" w:themeColor="text1"/>
              </w:rPr>
              <w:t>助成対象駐車場</w:t>
            </w:r>
            <w:r w:rsidRPr="0023656D">
              <w:rPr>
                <w:rFonts w:ascii="ＭＳ Ｐ明朝" w:eastAsia="ＭＳ Ｐ明朝" w:hAnsi="ＭＳ Ｐ明朝" w:hint="eastAsia"/>
                <w:color w:val="000000" w:themeColor="text1"/>
              </w:rPr>
              <w:t>の</w:t>
            </w:r>
            <w:r>
              <w:rPr>
                <w:rFonts w:ascii="ＭＳ Ｐ明朝" w:eastAsia="ＭＳ Ｐ明朝" w:hAnsi="ＭＳ Ｐ明朝" w:hint="eastAsia"/>
                <w:color w:val="000000" w:themeColor="text1"/>
              </w:rPr>
              <w:t>完</w:t>
            </w:r>
            <w:r w:rsidR="0075125D">
              <w:rPr>
                <w:rFonts w:ascii="ＭＳ Ｐ明朝" w:eastAsia="ＭＳ Ｐ明朝" w:hAnsi="ＭＳ Ｐ明朝" w:hint="eastAsia"/>
                <w:color w:val="000000" w:themeColor="text1"/>
              </w:rPr>
              <w:t>了</w:t>
            </w:r>
            <w:r>
              <w:rPr>
                <w:rFonts w:ascii="ＭＳ Ｐ明朝" w:eastAsia="ＭＳ Ｐ明朝" w:hAnsi="ＭＳ Ｐ明朝" w:hint="eastAsia"/>
                <w:color w:val="000000" w:themeColor="text1"/>
              </w:rPr>
              <w:t>写真</w:t>
            </w:r>
          </w:p>
          <w:p w:rsidR="00F4480A" w:rsidRDefault="00F4480A" w:rsidP="00FD31DB">
            <w:pPr>
              <w:numPr>
                <w:ilvl w:val="0"/>
                <w:numId w:val="5"/>
              </w:numPr>
              <w:rPr>
                <w:rFonts w:ascii="ＭＳ Ｐ明朝" w:eastAsia="ＭＳ Ｐ明朝" w:hAnsi="ＭＳ Ｐ明朝"/>
                <w:color w:val="000000" w:themeColor="text1"/>
              </w:rPr>
            </w:pPr>
            <w:r w:rsidRPr="00B15810">
              <w:rPr>
                <w:rFonts w:ascii="ＭＳ Ｐ明朝" w:eastAsia="ＭＳ Ｐ明朝" w:hAnsi="ＭＳ Ｐ明朝" w:hint="eastAsia"/>
                <w:color w:val="000000" w:themeColor="text1"/>
                <w:spacing w:val="1"/>
                <w:w w:val="92"/>
                <w:fitText w:val="5800" w:id="-736848896"/>
              </w:rPr>
              <w:t>助成対象駐車場の存する土地の全部事項証明書又は借地契約書等の写</w:t>
            </w:r>
            <w:r w:rsidRPr="00B15810">
              <w:rPr>
                <w:rFonts w:ascii="ＭＳ Ｐ明朝" w:eastAsia="ＭＳ Ｐ明朝" w:hAnsi="ＭＳ Ｐ明朝" w:hint="eastAsia"/>
                <w:color w:val="000000" w:themeColor="text1"/>
                <w:spacing w:val="-1"/>
                <w:w w:val="92"/>
                <w:fitText w:val="5800" w:id="-736848896"/>
              </w:rPr>
              <w:t>し</w:t>
            </w:r>
          </w:p>
          <w:p w:rsidR="00FD31DB" w:rsidRDefault="00FD31DB" w:rsidP="00FD31DB">
            <w:pPr>
              <w:numPr>
                <w:ilvl w:val="0"/>
                <w:numId w:val="5"/>
              </w:numPr>
              <w:rPr>
                <w:rFonts w:ascii="ＭＳ Ｐ明朝" w:eastAsia="ＭＳ Ｐ明朝" w:hAnsi="ＭＳ Ｐ明朝"/>
                <w:color w:val="000000" w:themeColor="text1"/>
              </w:rPr>
            </w:pPr>
            <w:r>
              <w:rPr>
                <w:rFonts w:ascii="ＭＳ Ｐ明朝" w:eastAsia="ＭＳ Ｐ明朝" w:hAnsi="ＭＳ Ｐ明朝" w:hint="eastAsia"/>
                <w:color w:val="000000" w:themeColor="text1"/>
              </w:rPr>
              <w:t>助成対象駐車場の工事契約書及び内訳書の写し</w:t>
            </w:r>
          </w:p>
          <w:p w:rsidR="00FD31DB" w:rsidRDefault="00FD31DB" w:rsidP="00FD31DB">
            <w:pPr>
              <w:pStyle w:val="a8"/>
              <w:numPr>
                <w:ilvl w:val="0"/>
                <w:numId w:val="5"/>
              </w:numPr>
              <w:ind w:leftChars="0"/>
              <w:rPr>
                <w:rFonts w:ascii="ＭＳ Ｐ明朝" w:eastAsia="ＭＳ Ｐ明朝" w:hAnsi="ＭＳ Ｐ明朝"/>
                <w:color w:val="000000" w:themeColor="text1"/>
              </w:rPr>
            </w:pPr>
            <w:r>
              <w:rPr>
                <w:rFonts w:ascii="ＭＳ Ｐ明朝" w:eastAsia="ＭＳ Ｐ明朝" w:hAnsi="ＭＳ Ｐ明朝" w:hint="eastAsia"/>
                <w:color w:val="000000" w:themeColor="text1"/>
              </w:rPr>
              <w:t>機器の出荷証明書（中古品</w:t>
            </w:r>
            <w:r w:rsidR="00D371AD">
              <w:rPr>
                <w:rFonts w:ascii="ＭＳ Ｐ明朝" w:eastAsia="ＭＳ Ｐ明朝" w:hAnsi="ＭＳ Ｐ明朝" w:hint="eastAsia"/>
                <w:color w:val="000000" w:themeColor="text1"/>
              </w:rPr>
              <w:t>又は</w:t>
            </w:r>
            <w:r>
              <w:rPr>
                <w:rFonts w:ascii="ＭＳ Ｐ明朝" w:eastAsia="ＭＳ Ｐ明朝" w:hAnsi="ＭＳ Ｐ明朝" w:hint="eastAsia"/>
                <w:color w:val="000000" w:themeColor="text1"/>
              </w:rPr>
              <w:t>リース品は不要）</w:t>
            </w:r>
          </w:p>
          <w:p w:rsidR="00FD31DB" w:rsidRPr="0023656D" w:rsidRDefault="00FD31DB" w:rsidP="00FD31DB">
            <w:pPr>
              <w:numPr>
                <w:ilvl w:val="0"/>
                <w:numId w:val="5"/>
              </w:numPr>
              <w:rPr>
                <w:rFonts w:ascii="ＭＳ Ｐ明朝" w:eastAsia="ＭＳ Ｐ明朝" w:hAnsi="ＭＳ Ｐ明朝"/>
                <w:color w:val="000000" w:themeColor="text1"/>
              </w:rPr>
            </w:pPr>
            <w:r w:rsidRPr="0023656D">
              <w:rPr>
                <w:rFonts w:hint="eastAsia"/>
                <w:color w:val="000000" w:themeColor="text1"/>
              </w:rPr>
              <w:t>その他書類（</w:t>
            </w:r>
            <w:r w:rsidRPr="0023656D">
              <w:rPr>
                <w:rFonts w:ascii="ＭＳ Ｐ明朝" w:eastAsia="ＭＳ Ｐ明朝" w:hAnsi="ＭＳ Ｐ明朝" w:hint="eastAsia"/>
                <w:color w:val="000000" w:themeColor="text1"/>
              </w:rPr>
              <w:t xml:space="preserve">　　　　　</w:t>
            </w:r>
            <w:r>
              <w:rPr>
                <w:rFonts w:ascii="ＭＳ Ｐ明朝" w:eastAsia="ＭＳ Ｐ明朝" w:hAnsi="ＭＳ Ｐ明朝" w:hint="eastAsia"/>
                <w:color w:val="000000" w:themeColor="text1"/>
              </w:rPr>
              <w:t xml:space="preserve">　</w:t>
            </w:r>
            <w:r w:rsidRPr="0023656D">
              <w:rPr>
                <w:rFonts w:ascii="ＭＳ Ｐ明朝" w:eastAsia="ＭＳ Ｐ明朝" w:hAnsi="ＭＳ Ｐ明朝" w:hint="eastAsia"/>
                <w:color w:val="000000" w:themeColor="text1"/>
              </w:rPr>
              <w:t xml:space="preserve">　　　　　　　　　　　　　　　　　　　　　　</w:t>
            </w:r>
            <w:r>
              <w:rPr>
                <w:rFonts w:ascii="ＭＳ Ｐ明朝" w:eastAsia="ＭＳ Ｐ明朝" w:hAnsi="ＭＳ Ｐ明朝" w:hint="eastAsia"/>
                <w:color w:val="000000" w:themeColor="text1"/>
              </w:rPr>
              <w:t xml:space="preserve">　　　　　　</w:t>
            </w:r>
            <w:r w:rsidRPr="0023656D">
              <w:rPr>
                <w:rFonts w:ascii="ＭＳ Ｐ明朝" w:eastAsia="ＭＳ Ｐ明朝" w:hAnsi="ＭＳ Ｐ明朝" w:hint="eastAsia"/>
                <w:color w:val="000000" w:themeColor="text1"/>
              </w:rPr>
              <w:t>）</w:t>
            </w:r>
          </w:p>
        </w:tc>
      </w:tr>
    </w:tbl>
    <w:p w:rsidR="001B2DA9" w:rsidRDefault="001B2DA9" w:rsidP="001B2DA9">
      <w:pPr>
        <w:rPr>
          <w:color w:val="000000" w:themeColor="text1"/>
        </w:rPr>
      </w:pPr>
    </w:p>
    <w:p w:rsidR="00B70A72" w:rsidRPr="00085E8E" w:rsidRDefault="00B70A72" w:rsidP="001B2DA9">
      <w:pPr>
        <w:rPr>
          <w:color w:val="000000" w:themeColor="text1"/>
        </w:rPr>
      </w:pPr>
    </w:p>
    <w:p w:rsidR="00367B50" w:rsidRDefault="00367B50" w:rsidP="00367B50">
      <w:pPr>
        <w:ind w:firstLineChars="1800" w:firstLine="3780"/>
        <w:rPr>
          <w:rFonts w:ascii="ＭＳ Ｐ明朝" w:eastAsia="ＭＳ Ｐ明朝" w:hAnsi="ＭＳ Ｐ明朝"/>
          <w:color w:val="000000" w:themeColor="text1"/>
        </w:rPr>
      </w:pPr>
      <w:r>
        <w:rPr>
          <w:rFonts w:ascii="ＭＳ Ｐ明朝" w:eastAsia="ＭＳ Ｐ明朝" w:hAnsi="ＭＳ Ｐ明朝" w:hint="eastAsia"/>
          <w:color w:val="000000" w:themeColor="text1"/>
        </w:rPr>
        <w:t>連絡先</w:t>
      </w:r>
    </w:p>
    <w:p w:rsidR="00367B50" w:rsidRDefault="00367B50" w:rsidP="00367B50">
      <w:pPr>
        <w:ind w:firstLineChars="1900" w:firstLine="3990"/>
        <w:rPr>
          <w:rFonts w:ascii="ＭＳ Ｐ明朝" w:eastAsia="ＭＳ Ｐ明朝" w:hAnsi="ＭＳ Ｐ明朝"/>
          <w:color w:val="000000" w:themeColor="text1"/>
        </w:rPr>
      </w:pPr>
      <w:r>
        <w:rPr>
          <w:rFonts w:ascii="ＭＳ Ｐ明朝" w:eastAsia="ＭＳ Ｐ明朝" w:hAnsi="ＭＳ Ｐ明朝" w:hint="eastAsia"/>
          <w:color w:val="000000" w:themeColor="text1"/>
        </w:rPr>
        <w:t>住　所</w:t>
      </w:r>
    </w:p>
    <w:p w:rsidR="00367B50" w:rsidRDefault="00367B50" w:rsidP="00367B50">
      <w:pPr>
        <w:ind w:firstLineChars="1900" w:firstLine="3990"/>
        <w:rPr>
          <w:rFonts w:ascii="ＭＳ Ｐ明朝" w:eastAsia="ＭＳ Ｐ明朝" w:hAnsi="ＭＳ Ｐ明朝"/>
          <w:color w:val="000000" w:themeColor="text1"/>
        </w:rPr>
      </w:pPr>
      <w:r>
        <w:rPr>
          <w:rFonts w:ascii="ＭＳ Ｐ明朝" w:eastAsia="ＭＳ Ｐ明朝" w:hAnsi="ＭＳ Ｐ明朝" w:hint="eastAsia"/>
          <w:color w:val="000000" w:themeColor="text1"/>
        </w:rPr>
        <w:t>名　称</w:t>
      </w:r>
    </w:p>
    <w:p w:rsidR="00367B50" w:rsidRDefault="00367B50" w:rsidP="00367B50">
      <w:pPr>
        <w:ind w:firstLineChars="1900" w:firstLine="3990"/>
        <w:rPr>
          <w:rFonts w:ascii="ＭＳ Ｐ明朝" w:eastAsia="ＭＳ Ｐ明朝" w:hAnsi="ＭＳ Ｐ明朝"/>
          <w:color w:val="000000" w:themeColor="text1"/>
        </w:rPr>
      </w:pPr>
      <w:r>
        <w:rPr>
          <w:rFonts w:ascii="ＭＳ Ｐ明朝" w:eastAsia="ＭＳ Ｐ明朝" w:hAnsi="ＭＳ Ｐ明朝" w:hint="eastAsia"/>
          <w:color w:val="000000" w:themeColor="text1"/>
        </w:rPr>
        <w:t>担当者</w:t>
      </w:r>
    </w:p>
    <w:p w:rsidR="00367B50" w:rsidRDefault="00367B50" w:rsidP="00367B50">
      <w:pPr>
        <w:ind w:firstLineChars="1900" w:firstLine="3990"/>
        <w:rPr>
          <w:rFonts w:ascii="ＭＳ Ｐ明朝" w:eastAsia="ＭＳ Ｐ明朝" w:hAnsi="ＭＳ Ｐ明朝"/>
          <w:color w:val="000000" w:themeColor="text1"/>
        </w:rPr>
      </w:pPr>
      <w:r>
        <w:rPr>
          <w:rFonts w:ascii="ＭＳ Ｐ明朝" w:eastAsia="ＭＳ Ｐ明朝" w:hAnsi="ＭＳ Ｐ明朝" w:hint="eastAsia"/>
          <w:noProof/>
          <w:color w:val="000000" w:themeColor="text1"/>
        </w:rPr>
        <mc:AlternateContent>
          <mc:Choice Requires="wpg">
            <w:drawing>
              <wp:anchor distT="0" distB="0" distL="114300" distR="114300" simplePos="0" relativeHeight="251670528" behindDoc="0" locked="0" layoutInCell="1" allowOverlap="1" wp14:anchorId="04C302E4" wp14:editId="4852A6EA">
                <wp:simplePos x="0" y="0"/>
                <wp:positionH relativeFrom="margin">
                  <wp:align>left</wp:align>
                </wp:positionH>
                <wp:positionV relativeFrom="paragraph">
                  <wp:posOffset>184972</wp:posOffset>
                </wp:positionV>
                <wp:extent cx="1885167" cy="1478080"/>
                <wp:effectExtent l="0" t="0" r="20320" b="27305"/>
                <wp:wrapNone/>
                <wp:docPr id="12" name="グループ化 12"/>
                <wp:cNvGraphicFramePr/>
                <a:graphic xmlns:a="http://schemas.openxmlformats.org/drawingml/2006/main">
                  <a:graphicData uri="http://schemas.microsoft.com/office/word/2010/wordprocessingGroup">
                    <wpg:wgp>
                      <wpg:cNvGrpSpPr/>
                      <wpg:grpSpPr>
                        <a:xfrm>
                          <a:off x="0" y="0"/>
                          <a:ext cx="1885167" cy="1478080"/>
                          <a:chOff x="0" y="0"/>
                          <a:chExt cx="1885167" cy="1478080"/>
                        </a:xfrm>
                      </wpg:grpSpPr>
                      <wps:wsp>
                        <wps:cNvPr id="13" name="正方形/長方形 13"/>
                        <wps:cNvSpPr/>
                        <wps:spPr>
                          <a:xfrm>
                            <a:off x="0" y="198555"/>
                            <a:ext cx="1885167" cy="127952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67B50" w:rsidRPr="009E5C26" w:rsidRDefault="00367B50" w:rsidP="00367B5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0" y="0"/>
                            <a:ext cx="945662" cy="234462"/>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7B50" w:rsidRPr="009E5C26" w:rsidRDefault="00367B50" w:rsidP="00367B50">
                              <w:pPr>
                                <w:spacing w:line="200" w:lineRule="exact"/>
                                <w:ind w:leftChars="-67" w:left="-141" w:rightChars="-98" w:right="-206"/>
                                <w:jc w:val="left"/>
                                <w:rPr>
                                  <w:color w:val="000000" w:themeColor="text1"/>
                                  <w:sz w:val="18"/>
                                </w:rPr>
                              </w:pPr>
                              <w:r w:rsidRPr="009E5C26">
                                <w:rPr>
                                  <w:rFonts w:hint="eastAsia"/>
                                  <w:color w:val="000000" w:themeColor="text1"/>
                                  <w:sz w:val="18"/>
                                </w:rPr>
                                <w:t>墨田区</w:t>
                              </w:r>
                              <w:r w:rsidRPr="009E5C26">
                                <w:rPr>
                                  <w:color w:val="000000" w:themeColor="text1"/>
                                  <w:sz w:val="18"/>
                                </w:rPr>
                                <w:t>確認欄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4C302E4" id="グループ化 12" o:spid="_x0000_s1032" style="position:absolute;left:0;text-align:left;margin-left:0;margin-top:14.55pt;width:148.45pt;height:116.4pt;z-index:251670528;mso-position-horizontal:left;mso-position-horizontal-relative:margin;mso-height-relative:margin" coordsize="18851,1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">
                <v:rect id="正方形/長方形 13" o:spid="_x0000_s1033" style="position:absolute;top:1985;width:18851;height:12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" filled="f" strokecolor="black [3213]" strokeweight=".5pt">
                  <v:stroke dashstyle="dash"/>
                  <v:textbox>
                    <w:txbxContent>
                      <w:p w:rsidR="00367B50" w:rsidRPr="009E5C26" w:rsidRDefault="00367B50" w:rsidP="00367B50">
                        <w:pPr>
                          <w:jc w:val="center"/>
                          <w:rPr>
                            <w:color w:val="000000" w:themeColor="text1"/>
                          </w:rPr>
                        </w:pPr>
                      </w:p>
                    </w:txbxContent>
                  </v:textbox>
                </v:rect>
                <v:rect id="正方形/長方形 14" o:spid="_x0000_s1034" style="position:absolute;width:9456;height:2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" filled="f" stroked="f" strokeweight=".5pt">
                  <v:textbox>
                    <w:txbxContent>
                      <w:p w:rsidR="00367B50" w:rsidRPr="009E5C26" w:rsidRDefault="00367B50" w:rsidP="00367B50">
                        <w:pPr>
                          <w:spacing w:line="200" w:lineRule="exact"/>
                          <w:ind w:leftChars="-67" w:left="-141" w:rightChars="-98" w:right="-206"/>
                          <w:jc w:val="left"/>
                          <w:rPr>
                            <w:color w:val="000000" w:themeColor="text1"/>
                            <w:sz w:val="18"/>
                          </w:rPr>
                        </w:pPr>
                        <w:r w:rsidRPr="009E5C26">
                          <w:rPr>
                            <w:rFonts w:hint="eastAsia"/>
                            <w:color w:val="000000" w:themeColor="text1"/>
                            <w:sz w:val="18"/>
                          </w:rPr>
                          <w:t>墨田区</w:t>
                        </w:r>
                        <w:r w:rsidRPr="009E5C26">
                          <w:rPr>
                            <w:color w:val="000000" w:themeColor="text1"/>
                            <w:sz w:val="18"/>
                          </w:rPr>
                          <w:t>確認欄</w:t>
                        </w:r>
                      </w:p>
                    </w:txbxContent>
                  </v:textbox>
                </v:rect>
                <w10:wrap anchorx="margin"/>
              </v:group>
            </w:pict>
          </mc:Fallback>
        </mc:AlternateContent>
      </w:r>
      <w:r>
        <w:rPr>
          <w:rFonts w:ascii="ＭＳ Ｐ明朝" w:eastAsia="ＭＳ Ｐ明朝" w:hAnsi="ＭＳ Ｐ明朝" w:hint="eastAsia"/>
          <w:color w:val="000000" w:themeColor="text1"/>
        </w:rPr>
        <w:t>電話番号</w:t>
      </w:r>
    </w:p>
    <w:p w:rsidR="005250BB" w:rsidRDefault="00367B50" w:rsidP="00367B50">
      <w:pPr>
        <w:ind w:firstLineChars="1900" w:firstLine="3990"/>
        <w:rPr>
          <w:rFonts w:ascii="ＭＳ Ｐ明朝" w:eastAsia="ＭＳ Ｐ明朝" w:hAnsi="ＭＳ Ｐ明朝"/>
          <w:color w:val="000000" w:themeColor="text1"/>
        </w:rPr>
      </w:pPr>
      <w:r>
        <w:rPr>
          <w:rFonts w:ascii="ＭＳ Ｐ明朝" w:eastAsia="ＭＳ Ｐ明朝" w:hAnsi="ＭＳ Ｐ明朝" w:hint="eastAsia"/>
          <w:color w:val="000000" w:themeColor="text1"/>
        </w:rPr>
        <w:t>Ｅメール</w:t>
      </w:r>
    </w:p>
    <w:p w:rsidR="005D7E78" w:rsidRDefault="00B15810" w:rsidP="00B15810">
      <w:pPr>
        <w:widowControl/>
        <w:wordWrap/>
        <w:overflowPunct/>
        <w:autoSpaceDE/>
        <w:autoSpaceDN/>
        <w:adjustRightInd/>
        <w:jc w:val="left"/>
        <w:rPr>
          <w:rFonts w:ascii="ＭＳ Ｐ明朝" w:eastAsia="ＭＳ Ｐ明朝" w:hAnsi="ＭＳ Ｐ明朝"/>
          <w:color w:val="000000" w:themeColor="text1"/>
        </w:rPr>
      </w:pPr>
      <w:bookmarkStart w:id="0" w:name="_GoBack"/>
      <w:bookmarkEnd w:id="0"/>
      <w:r>
        <w:rPr>
          <w:rFonts w:ascii="ＭＳ Ｐ明朝" w:eastAsia="ＭＳ Ｐ明朝" w:hAnsi="ＭＳ Ｐ明朝"/>
          <w:color w:val="000000" w:themeColor="text1"/>
        </w:rPr>
        <w:t xml:space="preserve"> </w:t>
      </w:r>
    </w:p>
    <w:p w:rsidR="005D7E78" w:rsidRDefault="005D7E78" w:rsidP="005D7E78">
      <w:pPr>
        <w:widowControl/>
        <w:wordWrap/>
        <w:overflowPunct/>
        <w:autoSpaceDE/>
        <w:autoSpaceDN/>
        <w:adjustRightInd/>
        <w:jc w:val="left"/>
      </w:pPr>
    </w:p>
    <w:sectPr w:rsidR="005D7E78" w:rsidSect="00E32C98">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265" w:rsidRDefault="00696434">
      <w:r>
        <w:separator/>
      </w:r>
    </w:p>
  </w:endnote>
  <w:endnote w:type="continuationSeparator" w:id="0">
    <w:p w:rsidR="00903265" w:rsidRDefault="0069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265" w:rsidRDefault="00696434">
      <w:r>
        <w:separator/>
      </w:r>
    </w:p>
  </w:footnote>
  <w:footnote w:type="continuationSeparator" w:id="0">
    <w:p w:rsidR="00903265" w:rsidRDefault="00696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3CC9"/>
    <w:multiLevelType w:val="hybridMultilevel"/>
    <w:tmpl w:val="43B01710"/>
    <w:lvl w:ilvl="0" w:tplc="91C80B00">
      <w:start w:val="1"/>
      <w:numFmt w:val="decimalFullWidth"/>
      <w:lvlText w:val="（%1）"/>
      <w:lvlJc w:val="left"/>
      <w:pPr>
        <w:ind w:left="420" w:hanging="420"/>
      </w:pPr>
      <w:rPr>
        <w:rFonts w:cs="Times New Roman" w:hint="default"/>
        <w:b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C3519FA"/>
    <w:multiLevelType w:val="hybridMultilevel"/>
    <w:tmpl w:val="6BEE21D4"/>
    <w:lvl w:ilvl="0" w:tplc="91C80B00">
      <w:start w:val="1"/>
      <w:numFmt w:val="decimalFullWidth"/>
      <w:lvlText w:val="（%1）"/>
      <w:lvlJc w:val="left"/>
      <w:pPr>
        <w:ind w:left="420" w:hanging="420"/>
      </w:pPr>
      <w:rPr>
        <w:rFonts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EF50D7"/>
    <w:multiLevelType w:val="hybridMultilevel"/>
    <w:tmpl w:val="0A1C4B64"/>
    <w:lvl w:ilvl="0" w:tplc="CDBE6CB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494F88"/>
    <w:multiLevelType w:val="hybridMultilevel"/>
    <w:tmpl w:val="43B01710"/>
    <w:lvl w:ilvl="0" w:tplc="91C80B00">
      <w:start w:val="1"/>
      <w:numFmt w:val="decimalFullWidth"/>
      <w:lvlText w:val="（%1）"/>
      <w:lvlJc w:val="left"/>
      <w:pPr>
        <w:ind w:left="420" w:hanging="420"/>
      </w:pPr>
      <w:rPr>
        <w:rFonts w:cs="Times New Roman" w:hint="default"/>
        <w:b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6D37A9"/>
    <w:multiLevelType w:val="hybridMultilevel"/>
    <w:tmpl w:val="C542EA12"/>
    <w:lvl w:ilvl="0" w:tplc="91C80B00">
      <w:start w:val="1"/>
      <w:numFmt w:val="decimalFullWidth"/>
      <w:lvlText w:val="（%1）"/>
      <w:lvlJc w:val="left"/>
      <w:pPr>
        <w:ind w:left="420" w:hanging="420"/>
      </w:pPr>
      <w:rPr>
        <w:rFonts w:cs="Times New Roman" w:hint="default"/>
        <w:b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8340060"/>
    <w:multiLevelType w:val="hybridMultilevel"/>
    <w:tmpl w:val="FB605E54"/>
    <w:lvl w:ilvl="0" w:tplc="DCEE0ED2">
      <w:start w:val="1"/>
      <w:numFmt w:val="decimal"/>
      <w:lvlText w:val="(%1)"/>
      <w:lvlJc w:val="left"/>
      <w:pPr>
        <w:ind w:left="844" w:hanging="420"/>
      </w:pPr>
      <w:rPr>
        <w:rFonts w:cs="Times New Roman" w:hint="default"/>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abstractNum w:abstractNumId="6" w15:restartNumberingAfterBreak="0">
    <w:nsid w:val="61460528"/>
    <w:multiLevelType w:val="hybridMultilevel"/>
    <w:tmpl w:val="EBAA7EC4"/>
    <w:lvl w:ilvl="0" w:tplc="91C80B00">
      <w:start w:val="1"/>
      <w:numFmt w:val="decimalFullWidth"/>
      <w:lvlText w:val="（%1）"/>
      <w:lvlJc w:val="left"/>
      <w:pPr>
        <w:ind w:left="420" w:hanging="420"/>
      </w:pPr>
      <w:rPr>
        <w:rFonts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E78"/>
    <w:rsid w:val="00001B08"/>
    <w:rsid w:val="0002321D"/>
    <w:rsid w:val="000249EA"/>
    <w:rsid w:val="0003549B"/>
    <w:rsid w:val="00082A0E"/>
    <w:rsid w:val="000A3625"/>
    <w:rsid w:val="000A6386"/>
    <w:rsid w:val="000B0501"/>
    <w:rsid w:val="00115967"/>
    <w:rsid w:val="00147ECB"/>
    <w:rsid w:val="001A61E1"/>
    <w:rsid w:val="001B2DA9"/>
    <w:rsid w:val="00214943"/>
    <w:rsid w:val="00222E19"/>
    <w:rsid w:val="002A6BEF"/>
    <w:rsid w:val="00367B50"/>
    <w:rsid w:val="00392F32"/>
    <w:rsid w:val="003A6A3E"/>
    <w:rsid w:val="003B026E"/>
    <w:rsid w:val="003C791E"/>
    <w:rsid w:val="003D4691"/>
    <w:rsid w:val="00443BF7"/>
    <w:rsid w:val="00461AF9"/>
    <w:rsid w:val="004B339F"/>
    <w:rsid w:val="005250BB"/>
    <w:rsid w:val="005319EC"/>
    <w:rsid w:val="005528A1"/>
    <w:rsid w:val="00591F61"/>
    <w:rsid w:val="00593D1E"/>
    <w:rsid w:val="005A58AC"/>
    <w:rsid w:val="005C1E5A"/>
    <w:rsid w:val="005D791C"/>
    <w:rsid w:val="005D7E78"/>
    <w:rsid w:val="00617E59"/>
    <w:rsid w:val="00624FAD"/>
    <w:rsid w:val="00627320"/>
    <w:rsid w:val="00632DB7"/>
    <w:rsid w:val="006845AF"/>
    <w:rsid w:val="006872DA"/>
    <w:rsid w:val="00696434"/>
    <w:rsid w:val="006A6526"/>
    <w:rsid w:val="006D766D"/>
    <w:rsid w:val="0075125D"/>
    <w:rsid w:val="007E57C1"/>
    <w:rsid w:val="00860246"/>
    <w:rsid w:val="008618C9"/>
    <w:rsid w:val="008E3634"/>
    <w:rsid w:val="008F6518"/>
    <w:rsid w:val="00900D44"/>
    <w:rsid w:val="00903265"/>
    <w:rsid w:val="00907444"/>
    <w:rsid w:val="00911C88"/>
    <w:rsid w:val="00945AE3"/>
    <w:rsid w:val="00954232"/>
    <w:rsid w:val="0096340B"/>
    <w:rsid w:val="0098617C"/>
    <w:rsid w:val="009C188F"/>
    <w:rsid w:val="009E5C26"/>
    <w:rsid w:val="00A05535"/>
    <w:rsid w:val="00A2375B"/>
    <w:rsid w:val="00A36457"/>
    <w:rsid w:val="00AA0325"/>
    <w:rsid w:val="00AB3D4A"/>
    <w:rsid w:val="00B15810"/>
    <w:rsid w:val="00B70A72"/>
    <w:rsid w:val="00B777D8"/>
    <w:rsid w:val="00B8195C"/>
    <w:rsid w:val="00BA4371"/>
    <w:rsid w:val="00C2566B"/>
    <w:rsid w:val="00CA2354"/>
    <w:rsid w:val="00CF1F50"/>
    <w:rsid w:val="00D045A5"/>
    <w:rsid w:val="00D371AD"/>
    <w:rsid w:val="00D748D4"/>
    <w:rsid w:val="00D7715B"/>
    <w:rsid w:val="00D83A0B"/>
    <w:rsid w:val="00DB0299"/>
    <w:rsid w:val="00E030CF"/>
    <w:rsid w:val="00E1400D"/>
    <w:rsid w:val="00E32C98"/>
    <w:rsid w:val="00E77052"/>
    <w:rsid w:val="00EE26FE"/>
    <w:rsid w:val="00EE6366"/>
    <w:rsid w:val="00F4480A"/>
    <w:rsid w:val="00F6511F"/>
    <w:rsid w:val="00F803E4"/>
    <w:rsid w:val="00F8041E"/>
    <w:rsid w:val="00FA2A81"/>
    <w:rsid w:val="00FB1ACE"/>
    <w:rsid w:val="00FD31DB"/>
    <w:rsid w:val="00FE5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687F879"/>
  <w15:chartTrackingRefBased/>
  <w15:docId w15:val="{F0C0C721-E59C-4356-A566-D37F9D36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E78"/>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E78"/>
    <w:pPr>
      <w:tabs>
        <w:tab w:val="center" w:pos="4252"/>
        <w:tab w:val="right" w:pos="8504"/>
      </w:tabs>
      <w:snapToGrid w:val="0"/>
    </w:pPr>
  </w:style>
  <w:style w:type="character" w:customStyle="1" w:styleId="a4">
    <w:name w:val="ヘッダー (文字)"/>
    <w:basedOn w:val="a0"/>
    <w:link w:val="a3"/>
    <w:uiPriority w:val="99"/>
    <w:rsid w:val="005D7E78"/>
    <w:rPr>
      <w:rFonts w:ascii="ＭＳ 明朝" w:eastAsia="ＭＳ 明朝" w:hAnsi="Century" w:cs="Times New Roman"/>
      <w:kern w:val="0"/>
      <w:szCs w:val="20"/>
    </w:rPr>
  </w:style>
  <w:style w:type="paragraph" w:styleId="a5">
    <w:name w:val="footer"/>
    <w:basedOn w:val="a"/>
    <w:link w:val="a6"/>
    <w:uiPriority w:val="99"/>
    <w:unhideWhenUsed/>
    <w:rsid w:val="005D7E78"/>
    <w:pPr>
      <w:tabs>
        <w:tab w:val="center" w:pos="4252"/>
        <w:tab w:val="right" w:pos="8504"/>
      </w:tabs>
      <w:snapToGrid w:val="0"/>
    </w:pPr>
  </w:style>
  <w:style w:type="character" w:customStyle="1" w:styleId="a6">
    <w:name w:val="フッター (文字)"/>
    <w:basedOn w:val="a0"/>
    <w:link w:val="a5"/>
    <w:uiPriority w:val="99"/>
    <w:rsid w:val="005D7E78"/>
    <w:rPr>
      <w:rFonts w:ascii="ＭＳ 明朝" w:eastAsia="ＭＳ 明朝" w:hAnsi="Century" w:cs="Times New Roman"/>
      <w:kern w:val="0"/>
      <w:szCs w:val="20"/>
    </w:rPr>
  </w:style>
  <w:style w:type="table" w:styleId="a7">
    <w:name w:val="Table Grid"/>
    <w:basedOn w:val="a1"/>
    <w:uiPriority w:val="59"/>
    <w:rsid w:val="005D7E78"/>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5D7E78"/>
    <w:pPr>
      <w:ind w:leftChars="400" w:left="840"/>
    </w:pPr>
  </w:style>
  <w:style w:type="paragraph" w:styleId="a9">
    <w:name w:val="Balloon Text"/>
    <w:basedOn w:val="a"/>
    <w:link w:val="aa"/>
    <w:uiPriority w:val="99"/>
    <w:semiHidden/>
    <w:unhideWhenUsed/>
    <w:rsid w:val="005D7E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7E78"/>
    <w:rPr>
      <w:rFonts w:asciiTheme="majorHAnsi" w:eastAsiaTheme="majorEastAsia" w:hAnsiTheme="majorHAnsi" w:cstheme="majorBidi"/>
      <w:kern w:val="0"/>
      <w:sz w:val="18"/>
      <w:szCs w:val="18"/>
    </w:rPr>
  </w:style>
  <w:style w:type="paragraph" w:styleId="ab">
    <w:name w:val="Note Heading"/>
    <w:basedOn w:val="a"/>
    <w:next w:val="a"/>
    <w:link w:val="ac"/>
    <w:uiPriority w:val="99"/>
    <w:unhideWhenUsed/>
    <w:rsid w:val="00CA2354"/>
    <w:pPr>
      <w:jc w:val="center"/>
    </w:pPr>
    <w:rPr>
      <w:rFonts w:ascii="ＭＳ Ｐ明朝" w:eastAsia="ＭＳ Ｐ明朝" w:hAnsi="ＭＳ Ｐ明朝"/>
      <w:color w:val="000000" w:themeColor="text1"/>
    </w:rPr>
  </w:style>
  <w:style w:type="character" w:customStyle="1" w:styleId="ac">
    <w:name w:val="記 (文字)"/>
    <w:basedOn w:val="a0"/>
    <w:link w:val="ab"/>
    <w:uiPriority w:val="99"/>
    <w:rsid w:val="00CA2354"/>
    <w:rPr>
      <w:rFonts w:ascii="ＭＳ Ｐ明朝" w:eastAsia="ＭＳ Ｐ明朝" w:hAnsi="ＭＳ Ｐ明朝" w:cs="Times New Roman"/>
      <w:color w:val="000000" w:themeColor="text1"/>
      <w:kern w:val="0"/>
      <w:szCs w:val="20"/>
    </w:rPr>
  </w:style>
  <w:style w:type="paragraph" w:styleId="ad">
    <w:name w:val="Closing"/>
    <w:basedOn w:val="a"/>
    <w:link w:val="ae"/>
    <w:uiPriority w:val="99"/>
    <w:unhideWhenUsed/>
    <w:rsid w:val="00CA2354"/>
    <w:pPr>
      <w:jc w:val="right"/>
    </w:pPr>
    <w:rPr>
      <w:rFonts w:ascii="ＭＳ Ｐ明朝" w:eastAsia="ＭＳ Ｐ明朝" w:hAnsi="ＭＳ Ｐ明朝"/>
      <w:color w:val="000000" w:themeColor="text1"/>
    </w:rPr>
  </w:style>
  <w:style w:type="character" w:customStyle="1" w:styleId="ae">
    <w:name w:val="結語 (文字)"/>
    <w:basedOn w:val="a0"/>
    <w:link w:val="ad"/>
    <w:uiPriority w:val="99"/>
    <w:rsid w:val="00CA2354"/>
    <w:rPr>
      <w:rFonts w:ascii="ＭＳ Ｐ明朝" w:eastAsia="ＭＳ Ｐ明朝" w:hAnsi="ＭＳ Ｐ明朝" w:cs="Times New Roman"/>
      <w:color w:val="000000" w:themeColor="text1"/>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5B978-80AD-4108-A784-5CF3C95F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2025-04-02T09:09:00Z</cp:lastPrinted>
  <dcterms:created xsi:type="dcterms:W3CDTF">2025-06-12T09:07:00Z</dcterms:created>
  <dcterms:modified xsi:type="dcterms:W3CDTF">2025-06-12T09:07:00Z</dcterms:modified>
</cp:coreProperties>
</file>