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96" w:rsidRPr="004A7514" w:rsidRDefault="00E8542E" w:rsidP="004A7514">
      <w:pPr>
        <w:wordWrap w:val="0"/>
        <w:rPr>
          <w:rFonts w:ascii="ＭＳ 明朝"/>
        </w:rPr>
      </w:pPr>
      <w:bookmarkStart w:id="0" w:name="_GoBack"/>
      <w:bookmarkEnd w:id="0"/>
      <w:r w:rsidRPr="004A7514">
        <w:rPr>
          <w:rFonts w:ascii="ＭＳ 明朝" w:hAnsi="ＭＳ 明朝" w:hint="eastAsia"/>
        </w:rPr>
        <w:t>第１３号の１２様式（第１面）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E95886" w:rsidRPr="006802A6">
        <w:trPr>
          <w:trHeight w:val="12502"/>
        </w:trPr>
        <w:tc>
          <w:tcPr>
            <w:tcW w:w="8788" w:type="dxa"/>
          </w:tcPr>
          <w:p w:rsidR="00946396" w:rsidRDefault="00946396" w:rsidP="00964E9F">
            <w:pPr>
              <w:spacing w:line="300" w:lineRule="exact"/>
              <w:jc w:val="center"/>
              <w:rPr>
                <w:sz w:val="20"/>
                <w:szCs w:val="20"/>
              </w:rPr>
            </w:pPr>
          </w:p>
          <w:p w:rsidR="00946396" w:rsidRPr="00E95886" w:rsidRDefault="00964E9F" w:rsidP="00964E9F">
            <w:pPr>
              <w:jc w:val="center"/>
              <w:rPr>
                <w:sz w:val="22"/>
              </w:rPr>
            </w:pPr>
            <w:r w:rsidRPr="00E95886">
              <w:rPr>
                <w:rFonts w:hint="eastAsia"/>
                <w:sz w:val="22"/>
              </w:rPr>
              <w:t>建築物エネルギー消費性能確保計画に係る軽微な変更説明書</w:t>
            </w:r>
          </w:p>
          <w:p w:rsidR="00964E9F" w:rsidRPr="00E95886" w:rsidRDefault="00E8542E" w:rsidP="00964E9F">
            <w:pPr>
              <w:jc w:val="center"/>
              <w:rPr>
                <w:sz w:val="22"/>
              </w:rPr>
            </w:pPr>
            <w:r w:rsidRPr="00E95886">
              <w:rPr>
                <w:rFonts w:hint="eastAsia"/>
                <w:sz w:val="22"/>
              </w:rPr>
              <w:t>（第１面）</w:t>
            </w:r>
          </w:p>
          <w:p w:rsidR="00964E9F" w:rsidRPr="00E95886" w:rsidRDefault="00964E9F" w:rsidP="00964E9F">
            <w:pPr>
              <w:jc w:val="center"/>
              <w:rPr>
                <w:sz w:val="22"/>
              </w:rPr>
            </w:pPr>
          </w:p>
          <w:p w:rsidR="008C002C" w:rsidRPr="00E95886" w:rsidRDefault="00E8542E" w:rsidP="008C002C">
            <w:pPr>
              <w:jc w:val="left"/>
              <w:rPr>
                <w:sz w:val="22"/>
              </w:rPr>
            </w:pPr>
            <w:r w:rsidRPr="00E95886">
              <w:rPr>
                <w:rFonts w:hint="eastAsia"/>
                <w:sz w:val="22"/>
              </w:rPr>
              <w:t xml:space="preserve">　　　　　　　　　　　　　　　　　　　　　　　　　　　</w:t>
            </w:r>
            <w:r w:rsidR="00E95886">
              <w:rPr>
                <w:rFonts w:hint="eastAsia"/>
                <w:sz w:val="22"/>
              </w:rPr>
              <w:t xml:space="preserve">　　</w:t>
            </w:r>
            <w:r w:rsidRPr="00E95886">
              <w:rPr>
                <w:rFonts w:hint="eastAsia"/>
                <w:sz w:val="22"/>
              </w:rPr>
              <w:t xml:space="preserve">　</w:t>
            </w:r>
            <w:r w:rsidR="00964E9F" w:rsidRPr="00E95886">
              <w:rPr>
                <w:rFonts w:hint="eastAsia"/>
                <w:sz w:val="22"/>
              </w:rPr>
              <w:t>年　　月　　日</w:t>
            </w:r>
          </w:p>
          <w:p w:rsidR="008C002C" w:rsidRPr="00E95886" w:rsidRDefault="00E8542E" w:rsidP="008C002C">
            <w:pPr>
              <w:ind w:right="956"/>
              <w:rPr>
                <w:sz w:val="22"/>
              </w:rPr>
            </w:pPr>
            <w:r w:rsidRPr="00E95886">
              <w:rPr>
                <w:rFonts w:hint="eastAsia"/>
                <w:sz w:val="22"/>
              </w:rPr>
              <w:t xml:space="preserve">　　　　　　　　　　あて</w:t>
            </w:r>
          </w:p>
          <w:p w:rsidR="008C002C" w:rsidRPr="00E95886" w:rsidRDefault="008C002C" w:rsidP="00C44F2C">
            <w:pPr>
              <w:spacing w:line="300" w:lineRule="exact"/>
              <w:ind w:right="958"/>
              <w:rPr>
                <w:sz w:val="22"/>
              </w:rPr>
            </w:pPr>
          </w:p>
          <w:p w:rsidR="008C002C" w:rsidRPr="00E95886" w:rsidRDefault="00E8542E" w:rsidP="008C002C">
            <w:pPr>
              <w:rPr>
                <w:sz w:val="22"/>
              </w:rPr>
            </w:pPr>
            <w:r w:rsidRPr="00E95886">
              <w:rPr>
                <w:rFonts w:hint="eastAsia"/>
                <w:sz w:val="22"/>
              </w:rPr>
              <w:t xml:space="preserve">　　　　　　　　　　　　　　　　</w:t>
            </w:r>
            <w:r w:rsidR="00C42D06">
              <w:rPr>
                <w:rFonts w:hint="eastAsia"/>
                <w:sz w:val="22"/>
              </w:rPr>
              <w:t xml:space="preserve">　　</w:t>
            </w:r>
            <w:r w:rsidRPr="00E95886">
              <w:rPr>
                <w:rFonts w:hint="eastAsia"/>
                <w:sz w:val="22"/>
              </w:rPr>
              <w:t xml:space="preserve">申請者氏名　　　　　　</w:t>
            </w:r>
            <w:r w:rsidR="00E95886">
              <w:rPr>
                <w:rFonts w:hint="eastAsia"/>
                <w:sz w:val="22"/>
              </w:rPr>
              <w:t xml:space="preserve">　</w:t>
            </w:r>
            <w:r w:rsidRPr="00E95886">
              <w:rPr>
                <w:rFonts w:hint="eastAsia"/>
                <w:sz w:val="22"/>
              </w:rPr>
              <w:t xml:space="preserve">　　</w:t>
            </w:r>
            <w:r w:rsidR="00C44F2C">
              <w:rPr>
                <w:rFonts w:hint="eastAsia"/>
                <w:sz w:val="22"/>
              </w:rPr>
              <w:t xml:space="preserve">　</w:t>
            </w:r>
            <w:r w:rsidRPr="00E95886">
              <w:rPr>
                <w:rFonts w:hint="eastAsia"/>
                <w:sz w:val="22"/>
              </w:rPr>
              <w:t xml:space="preserve">　　　</w:t>
            </w:r>
            <w:r w:rsidR="00F73DB0">
              <w:rPr>
                <w:rFonts w:hint="eastAsia"/>
                <w:sz w:val="22"/>
              </w:rPr>
              <w:t xml:space="preserve">　</w:t>
            </w:r>
          </w:p>
          <w:p w:rsidR="00C02867" w:rsidRDefault="00C02867" w:rsidP="008C002C"/>
          <w:p w:rsidR="00C02867" w:rsidRDefault="00E8542E" w:rsidP="00D4647A">
            <w:pPr>
              <w:spacing w:line="300" w:lineRule="exact"/>
              <w:jc w:val="left"/>
              <w:rPr>
                <w:sz w:val="22"/>
              </w:rPr>
            </w:pPr>
            <w:r w:rsidRPr="00E95886">
              <w:rPr>
                <w:rFonts w:hint="eastAsia"/>
                <w:sz w:val="22"/>
              </w:rPr>
              <w:t xml:space="preserve">　申請に係る建築物の建築物エネルギー消費性能確保計画について、建築物のエネルギー消費性能の向上に関する法律施行規則第３条（同</w:t>
            </w:r>
            <w:r w:rsidR="00C42D06">
              <w:rPr>
                <w:rFonts w:hint="eastAsia"/>
                <w:sz w:val="22"/>
              </w:rPr>
              <w:t>令</w:t>
            </w:r>
            <w:r w:rsidRPr="00E95886">
              <w:rPr>
                <w:rFonts w:hint="eastAsia"/>
                <w:sz w:val="22"/>
              </w:rPr>
              <w:t>第７条第２項</w:t>
            </w:r>
            <w:r w:rsidR="00E95886" w:rsidRPr="00E95886">
              <w:rPr>
                <w:rFonts w:hint="eastAsia"/>
                <w:sz w:val="22"/>
              </w:rPr>
              <w:t>において準用する場合を含む。）に規定する軽微な変更があったので、報告します。</w:t>
            </w:r>
          </w:p>
          <w:p w:rsidR="00E95886" w:rsidRDefault="00E95886" w:rsidP="00E95886">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2868"/>
              <w:gridCol w:w="2262"/>
            </w:tblGrid>
            <w:tr w:rsidR="00E95886" w:rsidRPr="004E1DBD">
              <w:tc>
                <w:tcPr>
                  <w:tcW w:w="3427" w:type="dxa"/>
                  <w:tcBorders>
                    <w:top w:val="single" w:sz="4" w:space="0" w:color="auto"/>
                    <w:left w:val="single" w:sz="4" w:space="0" w:color="auto"/>
                    <w:bottom w:val="single" w:sz="4" w:space="0" w:color="auto"/>
                    <w:right w:val="single" w:sz="4" w:space="0" w:color="auto"/>
                  </w:tcBorders>
                </w:tcPr>
                <w:p w:rsidR="00E95886" w:rsidRPr="004E1DBD" w:rsidRDefault="00E8542E" w:rsidP="004E1DBD">
                  <w:pPr>
                    <w:spacing w:line="300" w:lineRule="exact"/>
                    <w:jc w:val="left"/>
                    <w:rPr>
                      <w:rFonts w:ascii="ＭＳ 明朝" w:cs="ＭＳ Ｐゴシック"/>
                      <w:sz w:val="20"/>
                    </w:rPr>
                  </w:pPr>
                  <w:r w:rsidRPr="004E1DBD">
                    <w:rPr>
                      <w:rFonts w:ascii="ＭＳ 明朝" w:hAnsi="ＭＳ 明朝" w:cs="ＭＳ Ｐゴシック" w:hint="eastAsia"/>
                      <w:sz w:val="20"/>
                    </w:rPr>
                    <w:t>１　建築物等の名称</w:t>
                  </w:r>
                </w:p>
              </w:tc>
              <w:tc>
                <w:tcPr>
                  <w:tcW w:w="5130" w:type="dxa"/>
                  <w:gridSpan w:val="2"/>
                  <w:tcBorders>
                    <w:top w:val="single" w:sz="4" w:space="0" w:color="auto"/>
                    <w:left w:val="single" w:sz="4" w:space="0" w:color="auto"/>
                    <w:bottom w:val="single" w:sz="4" w:space="0" w:color="auto"/>
                    <w:right w:val="single" w:sz="4" w:space="0" w:color="auto"/>
                  </w:tcBorders>
                </w:tcPr>
                <w:p w:rsidR="00E95886" w:rsidRPr="004E1DBD" w:rsidRDefault="00E95886" w:rsidP="004E1DBD">
                  <w:pPr>
                    <w:spacing w:line="300" w:lineRule="exact"/>
                    <w:jc w:val="left"/>
                    <w:rPr>
                      <w:rFonts w:ascii="ＭＳ 明朝" w:cs="ＭＳ Ｐゴシック"/>
                      <w:sz w:val="20"/>
                    </w:rPr>
                  </w:pPr>
                </w:p>
              </w:tc>
            </w:tr>
            <w:tr w:rsidR="00E95886" w:rsidRPr="004E1DBD">
              <w:tc>
                <w:tcPr>
                  <w:tcW w:w="3427" w:type="dxa"/>
                  <w:tcBorders>
                    <w:top w:val="single" w:sz="4" w:space="0" w:color="auto"/>
                    <w:left w:val="single" w:sz="4" w:space="0" w:color="auto"/>
                    <w:bottom w:val="single" w:sz="4" w:space="0" w:color="auto"/>
                    <w:right w:val="single" w:sz="4" w:space="0" w:color="auto"/>
                  </w:tcBorders>
                </w:tcPr>
                <w:p w:rsidR="00E95886" w:rsidRPr="004E1DBD" w:rsidRDefault="00E8542E" w:rsidP="004E1DBD">
                  <w:pPr>
                    <w:spacing w:line="300" w:lineRule="exact"/>
                    <w:jc w:val="left"/>
                    <w:rPr>
                      <w:rFonts w:ascii="ＭＳ 明朝" w:cs="ＭＳ Ｐゴシック"/>
                      <w:sz w:val="20"/>
                    </w:rPr>
                  </w:pPr>
                  <w:r w:rsidRPr="004E1DBD">
                    <w:rPr>
                      <w:rFonts w:ascii="ＭＳ 明朝" w:hAnsi="ＭＳ 明朝" w:cs="ＭＳ Ｐゴシック" w:hint="eastAsia"/>
                      <w:sz w:val="20"/>
                    </w:rPr>
                    <w:t>２　建築物等の所在地</w:t>
                  </w:r>
                </w:p>
              </w:tc>
              <w:tc>
                <w:tcPr>
                  <w:tcW w:w="5130" w:type="dxa"/>
                  <w:gridSpan w:val="2"/>
                  <w:tcBorders>
                    <w:top w:val="single" w:sz="4" w:space="0" w:color="auto"/>
                    <w:left w:val="single" w:sz="4" w:space="0" w:color="auto"/>
                    <w:bottom w:val="single" w:sz="4" w:space="0" w:color="auto"/>
                    <w:right w:val="single" w:sz="4" w:space="0" w:color="auto"/>
                  </w:tcBorders>
                </w:tcPr>
                <w:p w:rsidR="00E95886" w:rsidRPr="004E1DBD" w:rsidRDefault="00E95886" w:rsidP="004E1DBD">
                  <w:pPr>
                    <w:spacing w:line="300" w:lineRule="exact"/>
                    <w:jc w:val="left"/>
                    <w:rPr>
                      <w:rFonts w:ascii="ＭＳ 明朝" w:cs="ＭＳ Ｐゴシック"/>
                      <w:sz w:val="20"/>
                    </w:rPr>
                  </w:pPr>
                </w:p>
              </w:tc>
            </w:tr>
            <w:tr w:rsidR="00E95886" w:rsidRPr="004E1DBD">
              <w:tc>
                <w:tcPr>
                  <w:tcW w:w="3427" w:type="dxa"/>
                  <w:tcBorders>
                    <w:top w:val="single" w:sz="4" w:space="0" w:color="auto"/>
                    <w:left w:val="single" w:sz="4" w:space="0" w:color="auto"/>
                    <w:bottom w:val="single" w:sz="4" w:space="0" w:color="auto"/>
                    <w:right w:val="single" w:sz="4" w:space="0" w:color="auto"/>
                  </w:tcBorders>
                </w:tcPr>
                <w:p w:rsidR="00E95886" w:rsidRPr="004E1DBD" w:rsidRDefault="00E8542E" w:rsidP="004E1DBD">
                  <w:pPr>
                    <w:spacing w:line="300" w:lineRule="exact"/>
                    <w:jc w:val="left"/>
                    <w:rPr>
                      <w:rFonts w:ascii="ＭＳ 明朝" w:cs="ＭＳ Ｐゴシック"/>
                      <w:sz w:val="20"/>
                    </w:rPr>
                  </w:pPr>
                  <w:r w:rsidRPr="004E1DBD">
                    <w:rPr>
                      <w:rFonts w:ascii="ＭＳ 明朝" w:hAnsi="ＭＳ 明朝" w:cs="ＭＳ Ｐゴシック" w:hint="eastAsia"/>
                      <w:sz w:val="20"/>
                    </w:rPr>
                    <w:t>３　省エネ適合性判定年月日・番号</w:t>
                  </w:r>
                </w:p>
              </w:tc>
              <w:tc>
                <w:tcPr>
                  <w:tcW w:w="5130" w:type="dxa"/>
                  <w:gridSpan w:val="2"/>
                  <w:tcBorders>
                    <w:top w:val="single" w:sz="4" w:space="0" w:color="auto"/>
                    <w:left w:val="single" w:sz="4" w:space="0" w:color="auto"/>
                    <w:bottom w:val="single" w:sz="4" w:space="0" w:color="auto"/>
                    <w:right w:val="single" w:sz="4" w:space="0" w:color="auto"/>
                  </w:tcBorders>
                </w:tcPr>
                <w:p w:rsidR="00E95886" w:rsidRPr="004E1DBD" w:rsidRDefault="00E95886" w:rsidP="004E1DBD">
                  <w:pPr>
                    <w:spacing w:line="300" w:lineRule="exact"/>
                    <w:jc w:val="left"/>
                    <w:rPr>
                      <w:rFonts w:ascii="ＭＳ 明朝" w:cs="ＭＳ Ｐゴシック"/>
                      <w:sz w:val="20"/>
                    </w:rPr>
                  </w:pPr>
                </w:p>
              </w:tc>
            </w:tr>
            <w:tr w:rsidR="00F37469" w:rsidRPr="004E1DBD">
              <w:tc>
                <w:tcPr>
                  <w:tcW w:w="8557" w:type="dxa"/>
                  <w:gridSpan w:val="3"/>
                  <w:tcBorders>
                    <w:top w:val="single" w:sz="4" w:space="0" w:color="auto"/>
                    <w:left w:val="single" w:sz="4" w:space="0" w:color="auto"/>
                    <w:bottom w:val="single" w:sz="4" w:space="0" w:color="auto"/>
                    <w:right w:val="single" w:sz="4" w:space="0" w:color="auto"/>
                  </w:tcBorders>
                </w:tcPr>
                <w:p w:rsidR="00F37469" w:rsidRPr="004E1DBD" w:rsidRDefault="00E8542E" w:rsidP="004E1DBD">
                  <w:pPr>
                    <w:spacing w:line="300" w:lineRule="exact"/>
                    <w:jc w:val="left"/>
                    <w:rPr>
                      <w:rFonts w:ascii="ＭＳ 明朝" w:cs="ＭＳ Ｐゴシック"/>
                      <w:sz w:val="20"/>
                    </w:rPr>
                  </w:pPr>
                  <w:r w:rsidRPr="004E1DBD">
                    <w:rPr>
                      <w:rFonts w:ascii="ＭＳ 明朝" w:hAnsi="ＭＳ 明朝" w:cs="ＭＳ Ｐゴシック" w:hint="eastAsia"/>
                      <w:sz w:val="20"/>
                    </w:rPr>
                    <w:t>４　変更の内容</w:t>
                  </w:r>
                </w:p>
              </w:tc>
            </w:tr>
            <w:tr w:rsidR="00F37469" w:rsidRPr="004E1DBD">
              <w:tc>
                <w:tcPr>
                  <w:tcW w:w="8557" w:type="dxa"/>
                  <w:gridSpan w:val="3"/>
                  <w:tcBorders>
                    <w:top w:val="single" w:sz="4" w:space="0" w:color="auto"/>
                    <w:left w:val="single" w:sz="4" w:space="0" w:color="auto"/>
                    <w:bottom w:val="single" w:sz="4" w:space="0" w:color="auto"/>
                    <w:right w:val="single" w:sz="4" w:space="0" w:color="auto"/>
                  </w:tcBorders>
                </w:tcPr>
                <w:p w:rsidR="00F37469" w:rsidRPr="004E1DBD" w:rsidRDefault="00E8542E" w:rsidP="004E1DBD">
                  <w:pPr>
                    <w:spacing w:line="300" w:lineRule="exact"/>
                    <w:jc w:val="left"/>
                    <w:rPr>
                      <w:rFonts w:ascii="ＭＳ 明朝" w:cs="ＭＳ Ｐゴシック"/>
                      <w:sz w:val="20"/>
                    </w:rPr>
                  </w:pPr>
                  <w:r w:rsidRPr="004E1DBD">
                    <w:rPr>
                      <w:rFonts w:ascii="ＭＳ 明朝" w:hAnsi="ＭＳ 明朝" w:cs="ＭＳ Ｐゴシック" w:hint="eastAsia"/>
                      <w:sz w:val="20"/>
                    </w:rPr>
                    <w:t xml:space="preserve">　</w:t>
                  </w:r>
                  <w:r w:rsidR="00B0683E" w:rsidRPr="004E1DBD">
                    <w:rPr>
                      <w:rFonts w:ascii="ＭＳ 明朝" w:hAnsi="ＭＳ 明朝" w:cs="ＭＳ Ｐゴシック" w:hint="eastAsia"/>
                      <w:sz w:val="20"/>
                    </w:rPr>
                    <w:t>□</w:t>
                  </w:r>
                  <w:r w:rsidRPr="004E1DBD">
                    <w:rPr>
                      <w:rFonts w:ascii="ＭＳ 明朝" w:hAnsi="ＭＳ 明朝" w:cs="ＭＳ Ｐゴシック" w:hint="eastAsia"/>
                      <w:sz w:val="20"/>
                    </w:rPr>
                    <w:t>Ａ　省エネ性能が向上する変更</w:t>
                  </w:r>
                </w:p>
                <w:p w:rsidR="00F37469" w:rsidRPr="004E1DBD" w:rsidRDefault="00E8542E" w:rsidP="004E1DBD">
                  <w:pPr>
                    <w:spacing w:line="300" w:lineRule="exact"/>
                    <w:jc w:val="left"/>
                    <w:rPr>
                      <w:rFonts w:ascii="ＭＳ 明朝" w:cs="ＭＳ Ｐゴシック"/>
                      <w:sz w:val="20"/>
                    </w:rPr>
                  </w:pPr>
                  <w:r w:rsidRPr="004E1DBD">
                    <w:rPr>
                      <w:rFonts w:ascii="ＭＳ 明朝" w:hAnsi="ＭＳ 明朝" w:cs="ＭＳ Ｐゴシック" w:hint="eastAsia"/>
                      <w:sz w:val="20"/>
                    </w:rPr>
                    <w:t xml:space="preserve">　</w:t>
                  </w:r>
                  <w:r w:rsidR="00B0683E" w:rsidRPr="004E1DBD">
                    <w:rPr>
                      <w:rFonts w:ascii="ＭＳ 明朝" w:hAnsi="ＭＳ 明朝" w:cs="ＭＳ Ｐゴシック" w:hint="eastAsia"/>
                      <w:sz w:val="20"/>
                    </w:rPr>
                    <w:t>□</w:t>
                  </w:r>
                  <w:r w:rsidRPr="004E1DBD">
                    <w:rPr>
                      <w:rFonts w:ascii="ＭＳ 明朝" w:hAnsi="ＭＳ 明朝" w:cs="ＭＳ Ｐゴシック" w:hint="eastAsia"/>
                      <w:sz w:val="20"/>
                    </w:rPr>
                    <w:t>Ｂ　一定範囲内の省エネ性能が減少する変更</w:t>
                  </w:r>
                </w:p>
                <w:p w:rsidR="00F37469" w:rsidRPr="004E1DBD" w:rsidRDefault="00E8542E" w:rsidP="004E1DBD">
                  <w:pPr>
                    <w:spacing w:line="300" w:lineRule="exact"/>
                    <w:jc w:val="left"/>
                    <w:rPr>
                      <w:rFonts w:ascii="ＭＳ 明朝" w:cs="ＭＳ Ｐゴシック"/>
                      <w:sz w:val="20"/>
                    </w:rPr>
                  </w:pPr>
                  <w:r w:rsidRPr="004E1DBD">
                    <w:rPr>
                      <w:rFonts w:ascii="ＭＳ 明朝" w:hAnsi="ＭＳ 明朝" w:cs="ＭＳ Ｐゴシック" w:hint="eastAsia"/>
                      <w:sz w:val="20"/>
                    </w:rPr>
                    <w:t xml:space="preserve">　</w:t>
                  </w:r>
                  <w:r w:rsidR="00B0683E" w:rsidRPr="004E1DBD">
                    <w:rPr>
                      <w:rFonts w:ascii="ＭＳ 明朝" w:hAnsi="ＭＳ 明朝" w:cs="ＭＳ Ｐゴシック" w:hint="eastAsia"/>
                      <w:sz w:val="20"/>
                    </w:rPr>
                    <w:t>□</w:t>
                  </w:r>
                  <w:r w:rsidRPr="004E1DBD">
                    <w:rPr>
                      <w:rFonts w:ascii="ＭＳ 明朝" w:hAnsi="ＭＳ 明朝" w:cs="ＭＳ Ｐゴシック" w:hint="eastAsia"/>
                      <w:sz w:val="20"/>
                    </w:rPr>
                    <w:t>Ｃ　再計算によって基準適合が明らかな変更（計画の抜本的な変更を除く。）</w:t>
                  </w:r>
                </w:p>
              </w:tc>
            </w:tr>
            <w:tr w:rsidR="00B0683E" w:rsidRPr="004E1DBD">
              <w:tc>
                <w:tcPr>
                  <w:tcW w:w="8557" w:type="dxa"/>
                  <w:gridSpan w:val="3"/>
                  <w:tcBorders>
                    <w:top w:val="single" w:sz="4" w:space="0" w:color="auto"/>
                    <w:left w:val="single" w:sz="4" w:space="0" w:color="auto"/>
                    <w:bottom w:val="single" w:sz="4" w:space="0" w:color="auto"/>
                    <w:right w:val="single" w:sz="4" w:space="0" w:color="auto"/>
                  </w:tcBorders>
                </w:tcPr>
                <w:p w:rsidR="00B0683E" w:rsidRPr="004E1DBD" w:rsidRDefault="00E8542E" w:rsidP="004E1DBD">
                  <w:pPr>
                    <w:spacing w:line="300" w:lineRule="exact"/>
                    <w:jc w:val="left"/>
                    <w:rPr>
                      <w:rFonts w:ascii="ＭＳ 明朝" w:cs="ＭＳ Ｐゴシック"/>
                      <w:sz w:val="20"/>
                    </w:rPr>
                  </w:pPr>
                  <w:r w:rsidRPr="004E1DBD">
                    <w:rPr>
                      <w:rFonts w:ascii="ＭＳ 明朝" w:hAnsi="ＭＳ 明朝" w:cs="ＭＳ Ｐゴシック" w:hint="eastAsia"/>
                      <w:sz w:val="20"/>
                    </w:rPr>
                    <w:t>５　備考</w:t>
                  </w:r>
                </w:p>
              </w:tc>
            </w:tr>
            <w:tr w:rsidR="00B0683E" w:rsidRPr="004E1DBD">
              <w:trPr>
                <w:trHeight w:val="1098"/>
              </w:trPr>
              <w:tc>
                <w:tcPr>
                  <w:tcW w:w="8557" w:type="dxa"/>
                  <w:gridSpan w:val="3"/>
                  <w:tcBorders>
                    <w:top w:val="single" w:sz="4" w:space="0" w:color="auto"/>
                    <w:left w:val="single" w:sz="4" w:space="0" w:color="auto"/>
                    <w:bottom w:val="single" w:sz="4" w:space="0" w:color="auto"/>
                    <w:right w:val="single" w:sz="4" w:space="0" w:color="auto"/>
                  </w:tcBorders>
                </w:tcPr>
                <w:p w:rsidR="00B0683E" w:rsidRPr="004E1DBD" w:rsidRDefault="00B0683E" w:rsidP="004E1DBD">
                  <w:pPr>
                    <w:spacing w:line="300" w:lineRule="exact"/>
                    <w:jc w:val="left"/>
                    <w:rPr>
                      <w:rFonts w:ascii="ＭＳ 明朝" w:cs="ＭＳ Ｐゴシック"/>
                      <w:sz w:val="20"/>
                    </w:rPr>
                  </w:pPr>
                </w:p>
              </w:tc>
            </w:tr>
            <w:tr w:rsidR="00B0683E" w:rsidRPr="004E1DBD">
              <w:trPr>
                <w:trHeight w:val="499"/>
              </w:trPr>
              <w:tc>
                <w:tcPr>
                  <w:tcW w:w="6295" w:type="dxa"/>
                  <w:gridSpan w:val="2"/>
                  <w:vMerge w:val="restart"/>
                  <w:tcBorders>
                    <w:top w:val="single" w:sz="4" w:space="0" w:color="auto"/>
                    <w:left w:val="single" w:sz="4" w:space="0" w:color="auto"/>
                    <w:bottom w:val="single" w:sz="4" w:space="0" w:color="auto"/>
                    <w:right w:val="single" w:sz="4" w:space="0" w:color="auto"/>
                  </w:tcBorders>
                </w:tcPr>
                <w:p w:rsidR="00B0683E" w:rsidRPr="004E1DBD" w:rsidRDefault="00E8542E" w:rsidP="004E1DBD">
                  <w:pPr>
                    <w:spacing w:line="300" w:lineRule="exact"/>
                    <w:jc w:val="left"/>
                    <w:rPr>
                      <w:rFonts w:ascii="ＭＳ 明朝" w:cs="ＭＳ Ｐゴシック"/>
                      <w:sz w:val="20"/>
                    </w:rPr>
                  </w:pPr>
                  <w:r w:rsidRPr="004E1DBD">
                    <w:rPr>
                      <w:rFonts w:ascii="ＭＳ 明朝" w:hAnsi="ＭＳ 明朝" w:cs="ＭＳ Ｐゴシック" w:hint="eastAsia"/>
                      <w:sz w:val="20"/>
                    </w:rPr>
                    <w:t>（注意）</w:t>
                  </w:r>
                </w:p>
                <w:p w:rsidR="00B0683E" w:rsidRPr="004E1DBD" w:rsidRDefault="00E8542E" w:rsidP="004E1DBD">
                  <w:pPr>
                    <w:spacing w:line="300" w:lineRule="exact"/>
                    <w:ind w:left="199" w:hangingChars="100" w:hanging="199"/>
                    <w:jc w:val="left"/>
                    <w:rPr>
                      <w:rFonts w:ascii="ＭＳ 明朝" w:cs="ＭＳ Ｐゴシック"/>
                      <w:sz w:val="20"/>
                    </w:rPr>
                  </w:pPr>
                  <w:r w:rsidRPr="004E1DBD">
                    <w:rPr>
                      <w:rFonts w:ascii="ＭＳ 明朝" w:hAnsi="ＭＳ 明朝" w:cs="ＭＳ Ｐゴシック" w:hint="eastAsia"/>
                      <w:sz w:val="20"/>
                    </w:rPr>
                    <w:t>１　この説明書は、完了検査申請の際に、申請に係る建築物の建築物エネルギー消費性能確保計画に軽微な変更があった場合に、完了検査申請書の第３面の別紙として添付してください。</w:t>
                  </w:r>
                </w:p>
                <w:p w:rsidR="00B0683E" w:rsidRPr="004E1DBD" w:rsidRDefault="00653874" w:rsidP="004E1DBD">
                  <w:pPr>
                    <w:spacing w:line="300" w:lineRule="exact"/>
                    <w:ind w:left="199" w:hangingChars="100" w:hanging="199"/>
                    <w:jc w:val="left"/>
                    <w:rPr>
                      <w:rFonts w:ascii="ＭＳ 明朝" w:cs="ＭＳ Ｐゴシック"/>
                      <w:sz w:val="20"/>
                    </w:rPr>
                  </w:pPr>
                  <w:r w:rsidRPr="004E1DBD">
                    <w:rPr>
                      <w:rFonts w:ascii="ＭＳ 明朝" w:hAnsi="ＭＳ 明朝" w:cs="ＭＳ Ｐゴシック" w:hint="eastAsia"/>
                      <w:sz w:val="20"/>
                    </w:rPr>
                    <w:t>２　「４　変更の内容」において、Ａのチェックボックスに「レ</w:t>
                  </w:r>
                  <w:r w:rsidR="00E8542E" w:rsidRPr="004E1DBD">
                    <w:rPr>
                      <w:rFonts w:ascii="ＭＳ 明朝" w:hAnsi="ＭＳ 明朝" w:cs="ＭＳ Ｐゴシック" w:hint="eastAsia"/>
                      <w:sz w:val="20"/>
                    </w:rPr>
                    <w:t>」マークを入れた場合は第２面に、Ｂのチェックボックスに「</w:t>
                  </w:r>
                  <w:r w:rsidRPr="004E1DBD">
                    <w:rPr>
                      <w:rFonts w:ascii="ＭＳ 明朝" w:hAnsi="ＭＳ 明朝" w:cs="ＭＳ Ｐゴシック" w:hint="eastAsia"/>
                      <w:sz w:val="20"/>
                    </w:rPr>
                    <w:t>レ</w:t>
                  </w:r>
                  <w:r w:rsidR="00E8542E" w:rsidRPr="004E1DBD">
                    <w:rPr>
                      <w:rFonts w:ascii="ＭＳ 明朝" w:hAnsi="ＭＳ 明朝" w:cs="ＭＳ Ｐゴシック" w:hint="eastAsia"/>
                      <w:sz w:val="20"/>
                    </w:rPr>
                    <w:t>」マークを入れた場合は第３面に、必要事項を記入した上で、変更内容を説明するための図書を添付してください。Ｃのチェックボックスに「</w:t>
                  </w:r>
                  <w:r w:rsidRPr="004E1DBD">
                    <w:rPr>
                      <w:rFonts w:ascii="ＭＳ 明朝" w:hAnsi="ＭＳ 明朝" w:cs="ＭＳ Ｐゴシック" w:hint="eastAsia"/>
                      <w:sz w:val="20"/>
                    </w:rPr>
                    <w:t>レ</w:t>
                  </w:r>
                  <w:r w:rsidR="00E8542E" w:rsidRPr="004E1DBD">
                    <w:rPr>
                      <w:rFonts w:ascii="ＭＳ 明朝" w:hAnsi="ＭＳ 明朝" w:cs="ＭＳ Ｐゴシック" w:hint="eastAsia"/>
                      <w:sz w:val="20"/>
                    </w:rPr>
                    <w:t>」を入れた場合は、軽微変更該当証明書及びその申請に用いた図書を添付してください。</w:t>
                  </w:r>
                  <w:r w:rsidR="00E8542E" w:rsidRPr="004E1DBD">
                    <w:rPr>
                      <w:rFonts w:ascii="ＭＳ 明朝" w:cs="ＭＳ Ｐゴシック"/>
                      <w:sz w:val="20"/>
                    </w:rPr>
                    <w:tab/>
                  </w:r>
                </w:p>
              </w:tc>
              <w:tc>
                <w:tcPr>
                  <w:tcW w:w="2262" w:type="dxa"/>
                  <w:tcBorders>
                    <w:top w:val="single" w:sz="4" w:space="0" w:color="auto"/>
                    <w:left w:val="single" w:sz="4" w:space="0" w:color="auto"/>
                    <w:bottom w:val="single" w:sz="4" w:space="0" w:color="auto"/>
                    <w:right w:val="single" w:sz="4" w:space="0" w:color="auto"/>
                  </w:tcBorders>
                  <w:vAlign w:val="center"/>
                </w:tcPr>
                <w:p w:rsidR="00B0683E" w:rsidRPr="004E1DBD" w:rsidRDefault="00E8542E" w:rsidP="004E1DBD">
                  <w:pPr>
                    <w:spacing w:line="300" w:lineRule="exact"/>
                    <w:jc w:val="center"/>
                    <w:rPr>
                      <w:rFonts w:ascii="ＭＳ 明朝" w:cs="ＭＳ Ｐゴシック"/>
                      <w:sz w:val="20"/>
                    </w:rPr>
                  </w:pPr>
                  <w:r w:rsidRPr="004E1DBD">
                    <w:rPr>
                      <w:rFonts w:ascii="ＭＳ 明朝" w:hAnsi="ＭＳ 明朝" w:cs="ＭＳ Ｐゴシック" w:hint="eastAsia"/>
                      <w:sz w:val="20"/>
                    </w:rPr>
                    <w:t>受付欄</w:t>
                  </w:r>
                </w:p>
              </w:tc>
            </w:tr>
            <w:tr w:rsidR="00B0683E" w:rsidRPr="004E1DBD">
              <w:trPr>
                <w:trHeight w:val="760"/>
              </w:trPr>
              <w:tc>
                <w:tcPr>
                  <w:tcW w:w="6295" w:type="dxa"/>
                  <w:gridSpan w:val="2"/>
                  <w:vMerge/>
                  <w:tcBorders>
                    <w:top w:val="single" w:sz="4" w:space="0" w:color="auto"/>
                    <w:left w:val="single" w:sz="4" w:space="0" w:color="auto"/>
                    <w:bottom w:val="single" w:sz="4" w:space="0" w:color="auto"/>
                    <w:right w:val="single" w:sz="4" w:space="0" w:color="auto"/>
                  </w:tcBorders>
                </w:tcPr>
                <w:p w:rsidR="00B0683E" w:rsidRPr="004E1DBD" w:rsidRDefault="00B0683E" w:rsidP="004E1DBD">
                  <w:pPr>
                    <w:spacing w:line="300" w:lineRule="exact"/>
                    <w:jc w:val="left"/>
                    <w:rPr>
                      <w:rFonts w:ascii="ＭＳ 明朝" w:cs="ＭＳ Ｐゴシック"/>
                      <w:sz w:val="20"/>
                    </w:rPr>
                  </w:pPr>
                </w:p>
              </w:tc>
              <w:tc>
                <w:tcPr>
                  <w:tcW w:w="2262" w:type="dxa"/>
                  <w:tcBorders>
                    <w:top w:val="single" w:sz="4" w:space="0" w:color="auto"/>
                    <w:left w:val="single" w:sz="4" w:space="0" w:color="auto"/>
                    <w:bottom w:val="single" w:sz="4" w:space="0" w:color="auto"/>
                    <w:right w:val="single" w:sz="4" w:space="0" w:color="auto"/>
                  </w:tcBorders>
                </w:tcPr>
                <w:p w:rsidR="00B0683E" w:rsidRPr="004E1DBD" w:rsidRDefault="00B0683E" w:rsidP="004E1DBD">
                  <w:pPr>
                    <w:spacing w:line="300" w:lineRule="exact"/>
                    <w:jc w:val="left"/>
                    <w:rPr>
                      <w:rFonts w:ascii="ＭＳ 明朝" w:cs="ＭＳ Ｐゴシック"/>
                      <w:sz w:val="20"/>
                    </w:rPr>
                  </w:pPr>
                </w:p>
              </w:tc>
            </w:tr>
          </w:tbl>
          <w:p w:rsidR="00E95886" w:rsidRPr="006802A6" w:rsidRDefault="00E95886" w:rsidP="00E95886">
            <w:pPr>
              <w:jc w:val="left"/>
            </w:pPr>
          </w:p>
        </w:tc>
      </w:tr>
    </w:tbl>
    <w:p w:rsidR="00C87E67" w:rsidRDefault="00E8542E" w:rsidP="00946396">
      <w:pPr>
        <w:jc w:val="right"/>
        <w:rPr>
          <w:rFonts w:ascii="ＭＳ 明朝"/>
        </w:rPr>
        <w:sectPr w:rsidR="00C87E67">
          <w:pgSz w:w="11906" w:h="16838" w:code="9"/>
          <w:pgMar w:top="1701" w:right="1418" w:bottom="1701" w:left="1418" w:header="851" w:footer="992" w:gutter="0"/>
          <w:cols w:space="425"/>
          <w:docGrid w:type="linesAndChars" w:linePitch="479" w:charSpace="-270"/>
        </w:sectPr>
      </w:pPr>
      <w:r>
        <w:rPr>
          <w:rFonts w:ascii="ＭＳ 明朝" w:hAnsi="ＭＳ 明朝" w:hint="eastAsia"/>
        </w:rPr>
        <w:t>（Ａ４）</w:t>
      </w:r>
    </w:p>
    <w:p w:rsidR="00C87E67" w:rsidRDefault="00C87E67" w:rsidP="00C87E67">
      <w:pPr>
        <w:wordWrap w:val="0"/>
        <w:rPr>
          <w:rFonts w:ascii="ＭＳ 明朝"/>
        </w:rPr>
      </w:pPr>
      <w:r>
        <w:rPr>
          <w:rFonts w:ascii="ＭＳ 明朝" w:hAnsi="ＭＳ 明朝" w:hint="eastAsia"/>
        </w:rPr>
        <w:lastRenderedPageBreak/>
        <w:t>第１３号の１２様式（第２面）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C87E67" w:rsidTr="00C87E67">
        <w:trPr>
          <w:trHeight w:val="12502"/>
        </w:trPr>
        <w:tc>
          <w:tcPr>
            <w:tcW w:w="8788" w:type="dxa"/>
          </w:tcPr>
          <w:p w:rsidR="00C87E67" w:rsidRDefault="00C87E67">
            <w:pPr>
              <w:spacing w:line="120" w:lineRule="exact"/>
              <w:jc w:val="center"/>
              <w:rPr>
                <w:sz w:val="20"/>
              </w:rPr>
            </w:pPr>
          </w:p>
          <w:p w:rsidR="00C87E67" w:rsidRDefault="00C87E67">
            <w:pPr>
              <w:spacing w:line="300" w:lineRule="exact"/>
              <w:jc w:val="center"/>
              <w:rPr>
                <w:sz w:val="20"/>
              </w:rPr>
            </w:pPr>
            <w:r>
              <w:rPr>
                <w:rFonts w:hint="eastAsia"/>
                <w:sz w:val="20"/>
              </w:rPr>
              <w:t>（第２面）</w:t>
            </w:r>
          </w:p>
          <w:p w:rsidR="00C87E67" w:rsidRDefault="00C87E67">
            <w:pPr>
              <w:spacing w:line="300" w:lineRule="exact"/>
              <w:rPr>
                <w:sz w:val="20"/>
              </w:rPr>
            </w:pPr>
          </w:p>
          <w:p w:rsidR="00C87E67" w:rsidRDefault="00C87E67">
            <w:pPr>
              <w:tabs>
                <w:tab w:val="center" w:pos="4286"/>
              </w:tabs>
              <w:spacing w:line="300" w:lineRule="exact"/>
              <w:rPr>
                <w:sz w:val="20"/>
              </w:rPr>
            </w:pPr>
            <w:r>
              <w:rPr>
                <w:rFonts w:hint="eastAsia"/>
                <w:sz w:val="20"/>
              </w:rPr>
              <w:t xml:space="preserve">　</w:t>
            </w:r>
            <w:r>
              <w:rPr>
                <w:sz w:val="20"/>
              </w:rPr>
              <w:t>[</w:t>
            </w:r>
            <w:r>
              <w:rPr>
                <w:rFonts w:hint="eastAsia"/>
                <w:sz w:val="20"/>
              </w:rPr>
              <w:t>Ａ　省エネ性能が向上する変更</w:t>
            </w:r>
            <w:r>
              <w:rPr>
                <w:sz w:val="20"/>
              </w:rPr>
              <w:t>]</w:t>
            </w:r>
            <w:r>
              <w:rPr>
                <w:sz w:val="20"/>
              </w:rPr>
              <w:tab/>
            </w:r>
          </w:p>
          <w:p w:rsidR="00C87E67" w:rsidRDefault="00C87E67">
            <w:pPr>
              <w:spacing w:line="160" w:lineRule="exact"/>
              <w:rPr>
                <w:sz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5"/>
            </w:tblGrid>
            <w:tr w:rsidR="00C87E67">
              <w:trPr>
                <w:trHeight w:val="340"/>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w:t>
                  </w:r>
                </w:p>
              </w:tc>
            </w:tr>
            <w:tr w:rsidR="00C87E67">
              <w:tc>
                <w:tcPr>
                  <w:tcW w:w="8255" w:type="dxa"/>
                  <w:tcBorders>
                    <w:top w:val="single" w:sz="4" w:space="0" w:color="auto"/>
                    <w:left w:val="single" w:sz="4" w:space="0" w:color="auto"/>
                    <w:bottom w:val="single" w:sz="4" w:space="0" w:color="auto"/>
                    <w:right w:val="single" w:sz="4" w:space="0" w:color="auto"/>
                  </w:tcBorders>
                </w:tcPr>
                <w:p w:rsidR="00C87E67" w:rsidRDefault="00C87E67">
                  <w:pPr>
                    <w:spacing w:line="120" w:lineRule="exact"/>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建築物の高さ又は外周長の減少</w:t>
                  </w:r>
                </w:p>
                <w:p w:rsidR="00C87E67" w:rsidRDefault="00C87E67">
                  <w:pPr>
                    <w:spacing w:line="300" w:lineRule="exact"/>
                    <w:rPr>
                      <w:rFonts w:ascii="ＭＳ 明朝" w:cs="ＭＳ Ｐゴシック"/>
                      <w:sz w:val="20"/>
                    </w:rPr>
                  </w:pPr>
                  <w:r>
                    <w:rPr>
                      <w:rFonts w:ascii="ＭＳ 明朝" w:hAnsi="ＭＳ 明朝" w:cs="ＭＳ Ｐゴシック" w:hint="eastAsia"/>
                      <w:sz w:val="20"/>
                    </w:rPr>
                    <w:t>□　外壁、屋根又は外気に接する床の面積の減少</w:t>
                  </w:r>
                </w:p>
                <w:p w:rsidR="00C87E67" w:rsidRDefault="00C87E67">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　空気調和設備等の効率的利用の向上又は損失の低下となる変更（制御方法等の変更を含む。）</w:t>
                  </w:r>
                </w:p>
                <w:p w:rsidR="00C87E67" w:rsidRDefault="00C87E67">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　エネルギーの効率的利用を図ることのできる設備の新設又は増設</w:t>
                  </w:r>
                </w:p>
                <w:p w:rsidR="00C87E67" w:rsidRDefault="00C87E67">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　その他（　　　　　　　　　　　　　　　　　　　　　　　　　　　　　　　　　）</w:t>
                  </w:r>
                </w:p>
              </w:tc>
            </w:tr>
            <w:tr w:rsidR="00C87E67">
              <w:trPr>
                <w:trHeight w:val="340"/>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・上記変更内容についての具体的な変更内容</w:t>
                  </w:r>
                </w:p>
              </w:tc>
            </w:tr>
            <w:tr w:rsidR="00C87E67">
              <w:trPr>
                <w:trHeight w:val="3590"/>
              </w:trPr>
              <w:tc>
                <w:tcPr>
                  <w:tcW w:w="8255" w:type="dxa"/>
                  <w:tcBorders>
                    <w:top w:val="single" w:sz="4" w:space="0" w:color="auto"/>
                    <w:left w:val="single" w:sz="4" w:space="0" w:color="auto"/>
                    <w:bottom w:val="single" w:sz="4" w:space="0" w:color="auto"/>
                    <w:right w:val="single" w:sz="4" w:space="0" w:color="auto"/>
                  </w:tcBorders>
                </w:tcPr>
                <w:p w:rsidR="00C87E67" w:rsidRDefault="00C87E67">
                  <w:pPr>
                    <w:spacing w:line="300" w:lineRule="exact"/>
                    <w:rPr>
                      <w:rFonts w:ascii="ＭＳ 明朝" w:cs="ＭＳ Ｐゴシック"/>
                      <w:sz w:val="20"/>
                    </w:rPr>
                  </w:pPr>
                </w:p>
              </w:tc>
            </w:tr>
            <w:tr w:rsidR="00C87E67">
              <w:trPr>
                <w:trHeight w:val="340"/>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・添付図書等</w:t>
                  </w:r>
                </w:p>
              </w:tc>
            </w:tr>
            <w:tr w:rsidR="00C87E67">
              <w:trPr>
                <w:trHeight w:val="3022"/>
              </w:trPr>
              <w:tc>
                <w:tcPr>
                  <w:tcW w:w="8255" w:type="dxa"/>
                  <w:tcBorders>
                    <w:top w:val="single" w:sz="4" w:space="0" w:color="auto"/>
                    <w:left w:val="single" w:sz="4" w:space="0" w:color="auto"/>
                    <w:bottom w:val="single" w:sz="4" w:space="0" w:color="auto"/>
                    <w:right w:val="single" w:sz="4" w:space="0" w:color="auto"/>
                  </w:tcBorders>
                </w:tcPr>
                <w:p w:rsidR="00C87E67" w:rsidRDefault="00C87E67">
                  <w:pPr>
                    <w:spacing w:line="300" w:lineRule="exact"/>
                    <w:rPr>
                      <w:rFonts w:ascii="ＭＳ 明朝" w:cs="ＭＳ Ｐゴシック"/>
                      <w:sz w:val="20"/>
                    </w:rPr>
                  </w:pPr>
                </w:p>
              </w:tc>
            </w:tr>
            <w:tr w:rsidR="00C87E67">
              <w:tc>
                <w:tcPr>
                  <w:tcW w:w="8255" w:type="dxa"/>
                  <w:tcBorders>
                    <w:top w:val="single" w:sz="4" w:space="0" w:color="auto"/>
                    <w:left w:val="single" w:sz="4" w:space="0" w:color="auto"/>
                    <w:bottom w:val="single" w:sz="4" w:space="0" w:color="auto"/>
                    <w:right w:val="single" w:sz="4" w:space="0" w:color="auto"/>
                  </w:tcBorders>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（注意）</w:t>
                  </w: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該当する変更内容の全てのチェックボックスに「レ」マークを入れてください。</w:t>
                  </w: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「レ」マークを入れた項目については、具体的な変更内容を記載した上で、変更内容を示す図書を添付してください。</w:t>
                  </w:r>
                </w:p>
              </w:tc>
            </w:tr>
          </w:tbl>
          <w:p w:rsidR="00C87E67" w:rsidRDefault="00C87E67">
            <w:pPr>
              <w:spacing w:line="300" w:lineRule="exact"/>
              <w:rPr>
                <w:sz w:val="20"/>
              </w:rPr>
            </w:pPr>
          </w:p>
        </w:tc>
      </w:tr>
    </w:tbl>
    <w:p w:rsidR="00C87E67" w:rsidRDefault="00C87E67" w:rsidP="00C87E67">
      <w:pPr>
        <w:jc w:val="righ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jc w:val="righ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wordWrap w:val="0"/>
        <w:rPr>
          <w:rFonts w:ascii="ＭＳ 明朝"/>
        </w:rPr>
      </w:pPr>
      <w:r>
        <w:rPr>
          <w:rFonts w:ascii="ＭＳ 明朝"/>
        </w:rPr>
        <w:br w:type="page"/>
      </w:r>
      <w:r>
        <w:rPr>
          <w:rFonts w:ascii="ＭＳ 明朝" w:hAnsi="ＭＳ 明朝" w:hint="eastAsia"/>
        </w:rPr>
        <w:lastRenderedPageBreak/>
        <w:t>第１３号の１２様式（第３面）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C87E67" w:rsidTr="00C87E67">
        <w:trPr>
          <w:trHeight w:val="12502"/>
        </w:trPr>
        <w:tc>
          <w:tcPr>
            <w:tcW w:w="8788" w:type="dxa"/>
          </w:tcPr>
          <w:p w:rsidR="00C87E67" w:rsidRDefault="00C87E67">
            <w:pPr>
              <w:spacing w:line="120" w:lineRule="exact"/>
              <w:jc w:val="center"/>
              <w:rPr>
                <w:sz w:val="20"/>
              </w:rPr>
            </w:pPr>
          </w:p>
          <w:p w:rsidR="00C87E67" w:rsidRDefault="00C87E67">
            <w:pPr>
              <w:spacing w:line="300" w:lineRule="exact"/>
              <w:jc w:val="center"/>
              <w:rPr>
                <w:sz w:val="20"/>
              </w:rPr>
            </w:pPr>
            <w:r>
              <w:rPr>
                <w:rFonts w:hint="eastAsia"/>
                <w:sz w:val="20"/>
              </w:rPr>
              <w:t>（第３面）</w:t>
            </w:r>
          </w:p>
          <w:p w:rsidR="00C87E67" w:rsidRDefault="00C87E67">
            <w:pPr>
              <w:spacing w:line="300" w:lineRule="exact"/>
              <w:rPr>
                <w:sz w:val="20"/>
              </w:rPr>
            </w:pPr>
          </w:p>
          <w:p w:rsidR="00C87E67" w:rsidRDefault="00C87E67">
            <w:pPr>
              <w:tabs>
                <w:tab w:val="center" w:pos="4286"/>
              </w:tabs>
              <w:spacing w:line="300" w:lineRule="exact"/>
              <w:rPr>
                <w:sz w:val="20"/>
              </w:rPr>
            </w:pPr>
            <w:r>
              <w:rPr>
                <w:rFonts w:hint="eastAsia"/>
                <w:sz w:val="20"/>
              </w:rPr>
              <w:t xml:space="preserve">　</w:t>
            </w:r>
            <w:r>
              <w:rPr>
                <w:sz w:val="20"/>
              </w:rPr>
              <w:t>[</w:t>
            </w:r>
            <w:r>
              <w:rPr>
                <w:rFonts w:hint="eastAsia"/>
                <w:sz w:val="20"/>
              </w:rPr>
              <w:t>Ｂ　一定範囲内の省エネ性能が減少する変更</w:t>
            </w:r>
            <w:r>
              <w:rPr>
                <w:sz w:val="20"/>
              </w:rPr>
              <w:t>]</w:t>
            </w:r>
            <w:r>
              <w:rPr>
                <w:sz w:val="20"/>
              </w:rPr>
              <w:tab/>
            </w:r>
          </w:p>
          <w:p w:rsidR="00C87E67" w:rsidRDefault="00C87E67">
            <w:pPr>
              <w:spacing w:line="160" w:lineRule="exact"/>
              <w:rPr>
                <w:sz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912"/>
              <w:gridCol w:w="5258"/>
            </w:tblGrid>
            <w:tr w:rsidR="00C87E67">
              <w:trPr>
                <w:trHeight w:val="482"/>
              </w:trPr>
              <w:tc>
                <w:tcPr>
                  <w:tcW w:w="8255" w:type="dxa"/>
                  <w:gridSpan w:val="3"/>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・変更前のＢＥＩ＝（　　　　　　　）≦０．９</w:t>
                  </w:r>
                </w:p>
              </w:tc>
            </w:tr>
            <w:tr w:rsidR="00C87E67">
              <w:trPr>
                <w:trHeight w:val="470"/>
              </w:trPr>
              <w:tc>
                <w:tcPr>
                  <w:tcW w:w="8255" w:type="dxa"/>
                  <w:gridSpan w:val="3"/>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・変更となる設備の概要</w:t>
                  </w:r>
                </w:p>
              </w:tc>
            </w:tr>
            <w:tr w:rsidR="00C87E67">
              <w:trPr>
                <w:trHeight w:val="1134"/>
              </w:trPr>
              <w:tc>
                <w:tcPr>
                  <w:tcW w:w="108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w:t>
                  </w:r>
                </w:p>
              </w:tc>
              <w:tc>
                <w:tcPr>
                  <w:tcW w:w="1912"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空気調和設備</w:t>
                  </w:r>
                </w:p>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変更内容記入欄</w:t>
                  </w:r>
                </w:p>
              </w:tc>
              <w:tc>
                <w:tcPr>
                  <w:tcW w:w="5258"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p>
              </w:tc>
            </w:tr>
            <w:tr w:rsidR="00C87E67">
              <w:trPr>
                <w:trHeight w:val="1134"/>
              </w:trPr>
              <w:tc>
                <w:tcPr>
                  <w:tcW w:w="108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w:t>
                  </w:r>
                </w:p>
              </w:tc>
              <w:tc>
                <w:tcPr>
                  <w:tcW w:w="1912"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機械換気設備</w:t>
                  </w:r>
                </w:p>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変更内容記入欄</w:t>
                  </w:r>
                </w:p>
              </w:tc>
              <w:tc>
                <w:tcPr>
                  <w:tcW w:w="5258"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p>
              </w:tc>
            </w:tr>
            <w:tr w:rsidR="00C87E67">
              <w:trPr>
                <w:trHeight w:val="1134"/>
              </w:trPr>
              <w:tc>
                <w:tcPr>
                  <w:tcW w:w="108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jc w:val="center"/>
                    <w:rPr>
                      <w:rFonts w:eastAsia="ＭＳ Ｐゴシック" w:cs="ＭＳ Ｐゴシック"/>
                    </w:rPr>
                  </w:pPr>
                  <w:r>
                    <w:rPr>
                      <w:rFonts w:ascii="ＭＳ 明朝" w:hAnsi="ＭＳ 明朝" w:cs="ＭＳ Ｐゴシック" w:hint="eastAsia"/>
                      <w:sz w:val="20"/>
                    </w:rPr>
                    <w:t>□</w:t>
                  </w:r>
                </w:p>
              </w:tc>
              <w:tc>
                <w:tcPr>
                  <w:tcW w:w="1912"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照明設備</w:t>
                  </w:r>
                </w:p>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変更内容記入欄</w:t>
                  </w:r>
                </w:p>
              </w:tc>
              <w:tc>
                <w:tcPr>
                  <w:tcW w:w="5258"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p>
              </w:tc>
            </w:tr>
            <w:tr w:rsidR="00C87E67">
              <w:trPr>
                <w:trHeight w:val="1134"/>
              </w:trPr>
              <w:tc>
                <w:tcPr>
                  <w:tcW w:w="108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jc w:val="center"/>
                    <w:rPr>
                      <w:rFonts w:eastAsia="ＭＳ Ｐゴシック" w:cs="ＭＳ Ｐゴシック"/>
                    </w:rPr>
                  </w:pPr>
                  <w:r>
                    <w:rPr>
                      <w:rFonts w:ascii="ＭＳ 明朝" w:hAnsi="ＭＳ 明朝" w:cs="ＭＳ Ｐゴシック" w:hint="eastAsia"/>
                      <w:sz w:val="20"/>
                    </w:rPr>
                    <w:t>□</w:t>
                  </w:r>
                </w:p>
              </w:tc>
              <w:tc>
                <w:tcPr>
                  <w:tcW w:w="1912"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給湯設備</w:t>
                  </w:r>
                </w:p>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変更内容記入欄</w:t>
                  </w:r>
                </w:p>
              </w:tc>
              <w:tc>
                <w:tcPr>
                  <w:tcW w:w="5258"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p>
              </w:tc>
            </w:tr>
            <w:tr w:rsidR="00C87E67">
              <w:trPr>
                <w:trHeight w:val="1134"/>
              </w:trPr>
              <w:tc>
                <w:tcPr>
                  <w:tcW w:w="108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jc w:val="center"/>
                    <w:rPr>
                      <w:rFonts w:eastAsia="ＭＳ Ｐゴシック" w:cs="ＭＳ Ｐゴシック"/>
                    </w:rPr>
                  </w:pPr>
                  <w:r>
                    <w:rPr>
                      <w:rFonts w:ascii="ＭＳ 明朝" w:hAnsi="ＭＳ 明朝" w:cs="ＭＳ Ｐゴシック" w:hint="eastAsia"/>
                      <w:sz w:val="20"/>
                    </w:rPr>
                    <w:t>□</w:t>
                  </w:r>
                </w:p>
              </w:tc>
              <w:tc>
                <w:tcPr>
                  <w:tcW w:w="1912"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太陽光発電</w:t>
                  </w:r>
                </w:p>
                <w:p w:rsidR="00C87E67" w:rsidRDefault="00C87E67">
                  <w:pPr>
                    <w:spacing w:line="300" w:lineRule="exact"/>
                    <w:jc w:val="center"/>
                    <w:rPr>
                      <w:rFonts w:ascii="ＭＳ 明朝" w:cs="ＭＳ Ｐゴシック"/>
                      <w:sz w:val="20"/>
                    </w:rPr>
                  </w:pPr>
                  <w:r>
                    <w:rPr>
                      <w:rFonts w:ascii="ＭＳ 明朝" w:hAnsi="ＭＳ 明朝" w:cs="ＭＳ Ｐゴシック" w:hint="eastAsia"/>
                      <w:sz w:val="20"/>
                    </w:rPr>
                    <w:t>変更内容記入欄</w:t>
                  </w:r>
                </w:p>
              </w:tc>
              <w:tc>
                <w:tcPr>
                  <w:tcW w:w="5258"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p>
              </w:tc>
            </w:tr>
            <w:tr w:rsidR="00C87E67">
              <w:trPr>
                <w:trHeight w:val="520"/>
              </w:trPr>
              <w:tc>
                <w:tcPr>
                  <w:tcW w:w="8255" w:type="dxa"/>
                  <w:gridSpan w:val="3"/>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・添付図書等</w:t>
                  </w:r>
                </w:p>
              </w:tc>
            </w:tr>
            <w:tr w:rsidR="00C87E67">
              <w:trPr>
                <w:trHeight w:val="1157"/>
              </w:trPr>
              <w:tc>
                <w:tcPr>
                  <w:tcW w:w="8255" w:type="dxa"/>
                  <w:gridSpan w:val="3"/>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　平面図　□　立会図　□　断面図　□　仕様書　□　機器表　□　仕様シート</w:t>
                  </w:r>
                </w:p>
                <w:p w:rsidR="00C87E67" w:rsidRDefault="00C87E67">
                  <w:pPr>
                    <w:spacing w:line="120" w:lineRule="exact"/>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　その他（　　　　　　　　　　　　　　　　　　　　　　　　　　　　　　　　）</w:t>
                  </w:r>
                </w:p>
              </w:tc>
            </w:tr>
            <w:tr w:rsidR="00C87E67">
              <w:trPr>
                <w:trHeight w:val="1895"/>
              </w:trPr>
              <w:tc>
                <w:tcPr>
                  <w:tcW w:w="8255" w:type="dxa"/>
                  <w:gridSpan w:val="3"/>
                  <w:tcBorders>
                    <w:top w:val="single" w:sz="4" w:space="0" w:color="auto"/>
                    <w:left w:val="single" w:sz="4" w:space="0" w:color="auto"/>
                    <w:bottom w:val="single" w:sz="4" w:space="0" w:color="auto"/>
                    <w:right w:val="single" w:sz="4" w:space="0" w:color="auto"/>
                  </w:tcBorders>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（注意）</w:t>
                  </w: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該当する変更内容の全てのチェックボックスに「レ」マークを入れてください。</w:t>
                  </w: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「レ」マークを入れた項目については、具体的な変更内容を記載した上で、変更内容を示す図書を添付してください。</w:t>
                  </w:r>
                </w:p>
              </w:tc>
            </w:tr>
          </w:tbl>
          <w:p w:rsidR="00C87E67" w:rsidRDefault="00C87E67">
            <w:pPr>
              <w:spacing w:line="300" w:lineRule="exact"/>
              <w:rPr>
                <w:sz w:val="20"/>
              </w:rPr>
            </w:pPr>
          </w:p>
        </w:tc>
      </w:tr>
    </w:tbl>
    <w:p w:rsidR="00C87E67" w:rsidRDefault="00C87E67" w:rsidP="00C87E67">
      <w:pPr>
        <w:jc w:val="righ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jc w:val="righ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wordWrap w:val="0"/>
        <w:rPr>
          <w:rFonts w:ascii="ＭＳ 明朝"/>
        </w:rPr>
      </w:pPr>
      <w:r>
        <w:rPr>
          <w:rFonts w:ascii="ＭＳ 明朝"/>
        </w:rPr>
        <w:br w:type="page"/>
      </w:r>
      <w:r>
        <w:rPr>
          <w:rFonts w:ascii="ＭＳ 明朝" w:hAnsi="ＭＳ 明朝" w:hint="eastAsia"/>
        </w:rPr>
        <w:lastRenderedPageBreak/>
        <w:t>第１３号の１２様式（第３面　別紙）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C87E67" w:rsidTr="00C87E67">
        <w:trPr>
          <w:trHeight w:val="12502"/>
        </w:trPr>
        <w:tc>
          <w:tcPr>
            <w:tcW w:w="8788" w:type="dxa"/>
          </w:tcPr>
          <w:p w:rsidR="00C87E67" w:rsidRDefault="00C87E67">
            <w:pPr>
              <w:spacing w:line="120" w:lineRule="exact"/>
              <w:jc w:val="center"/>
              <w:rPr>
                <w:sz w:val="20"/>
              </w:rPr>
            </w:pPr>
          </w:p>
          <w:p w:rsidR="00C87E67" w:rsidRDefault="00C87E67">
            <w:pPr>
              <w:spacing w:line="300" w:lineRule="exact"/>
              <w:jc w:val="center"/>
              <w:rPr>
                <w:sz w:val="20"/>
              </w:rPr>
            </w:pPr>
            <w:r>
              <w:rPr>
                <w:rFonts w:hint="eastAsia"/>
                <w:sz w:val="20"/>
              </w:rPr>
              <w:t>（第３面　別紙）</w:t>
            </w:r>
          </w:p>
          <w:p w:rsidR="00C87E67" w:rsidRDefault="00C87E67">
            <w:pPr>
              <w:spacing w:line="300" w:lineRule="exact"/>
              <w:rPr>
                <w:sz w:val="20"/>
              </w:rPr>
            </w:pPr>
          </w:p>
          <w:p w:rsidR="00C87E67" w:rsidRDefault="00C87E67">
            <w:pPr>
              <w:tabs>
                <w:tab w:val="center" w:pos="4286"/>
              </w:tabs>
              <w:spacing w:line="300" w:lineRule="exact"/>
              <w:rPr>
                <w:sz w:val="20"/>
              </w:rPr>
            </w:pPr>
            <w:r>
              <w:rPr>
                <w:rFonts w:hint="eastAsia"/>
                <w:sz w:val="20"/>
              </w:rPr>
              <w:t xml:space="preserve">　</w:t>
            </w:r>
            <w:r>
              <w:rPr>
                <w:sz w:val="20"/>
              </w:rPr>
              <w:t>[</w:t>
            </w:r>
            <w:r>
              <w:rPr>
                <w:rFonts w:hint="eastAsia"/>
                <w:sz w:val="20"/>
              </w:rPr>
              <w:t>空気調和設備関係</w:t>
            </w:r>
            <w:r>
              <w:rPr>
                <w:sz w:val="20"/>
              </w:rPr>
              <w:t>]</w:t>
            </w:r>
            <w:r>
              <w:rPr>
                <w:sz w:val="20"/>
              </w:rPr>
              <w:tab/>
            </w:r>
          </w:p>
          <w:p w:rsidR="00C87E67" w:rsidRDefault="00C87E67">
            <w:pPr>
              <w:spacing w:line="160" w:lineRule="exact"/>
              <w:rPr>
                <w:sz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5"/>
            </w:tblGrid>
            <w:tr w:rsidR="00C87E67">
              <w:trPr>
                <w:trHeight w:val="524"/>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次のア又はイのいずれかの変更に該当し、かつ、これ以外については「変更なし」又は「性能が向上する変更」である場合</w:t>
                  </w:r>
                </w:p>
              </w:tc>
            </w:tr>
            <w:tr w:rsidR="00C87E67">
              <w:trPr>
                <w:trHeight w:val="524"/>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ind w:left="199" w:hangingChars="100" w:hanging="199"/>
                    <w:rPr>
                      <w:rFonts w:ascii="ＭＳ 明朝" w:cs="ＭＳ Ｐゴシック"/>
                      <w:sz w:val="20"/>
                    </w:rPr>
                  </w:pPr>
                  <w:r>
                    <w:rPr>
                      <w:rFonts w:ascii="ＭＳ 明朝" w:hAnsi="ＭＳ 明朝" w:cs="ＭＳ Ｐゴシック" w:hint="eastAsia"/>
                      <w:sz w:val="20"/>
                    </w:rPr>
                    <w:t>ア　外壁の平均熱貫流率について５％を超えない増加かつ窓の平均熱貫流率について５％を超えない増加</w:t>
                  </w:r>
                </w:p>
              </w:tc>
            </w:tr>
            <w:tr w:rsidR="00C87E67">
              <w:trPr>
                <w:trHeight w:val="524"/>
              </w:trPr>
              <w:tc>
                <w:tcPr>
                  <w:tcW w:w="8255" w:type="dxa"/>
                  <w:tcBorders>
                    <w:top w:val="single" w:sz="4" w:space="0" w:color="auto"/>
                    <w:left w:val="single" w:sz="4" w:space="0" w:color="auto"/>
                    <w:bottom w:val="dotted"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・外壁の平均熱貫流率について５％を超えない増加</w:t>
                  </w:r>
                </w:p>
              </w:tc>
            </w:tr>
            <w:tr w:rsidR="00C87E67">
              <w:trPr>
                <w:trHeight w:val="524"/>
              </w:trPr>
              <w:tc>
                <w:tcPr>
                  <w:tcW w:w="8255" w:type="dxa"/>
                  <w:tcBorders>
                    <w:top w:val="dotted"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変更内容　　□断熱材種類　　□断熱材厚み</w:t>
                  </w:r>
                </w:p>
                <w:p w:rsidR="00C87E67" w:rsidRDefault="00C87E67">
                  <w:pPr>
                    <w:spacing w:line="240" w:lineRule="exact"/>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変更する方位　□全方位　□一部方位のみ（方位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変更前・変更後の平均熱貫流率</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　　　　）　　変更後（　　　　）　　増加率（　　　）％</w:t>
                  </w:r>
                </w:p>
              </w:tc>
            </w:tr>
            <w:tr w:rsidR="00C87E67">
              <w:trPr>
                <w:trHeight w:val="524"/>
              </w:trPr>
              <w:tc>
                <w:tcPr>
                  <w:tcW w:w="8255" w:type="dxa"/>
                  <w:tcBorders>
                    <w:top w:val="single" w:sz="4" w:space="0" w:color="auto"/>
                    <w:left w:val="single" w:sz="4" w:space="0" w:color="auto"/>
                    <w:bottom w:val="dotted"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・窓の平均熱貫流率について５％を超えない増加</w:t>
                  </w:r>
                </w:p>
              </w:tc>
            </w:tr>
            <w:tr w:rsidR="00C87E67">
              <w:trPr>
                <w:trHeight w:val="524"/>
              </w:trPr>
              <w:tc>
                <w:tcPr>
                  <w:tcW w:w="8255" w:type="dxa"/>
                  <w:tcBorders>
                    <w:top w:val="dotted"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変更内容　　□ガラス種類　　□ブラインドの有無</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変更する方位　□全方位　□一部方位のみ（方位　　　）</w:t>
                  </w:r>
                </w:p>
                <w:p w:rsidR="00C87E67" w:rsidRDefault="00C87E67">
                  <w:pPr>
                    <w:spacing w:line="240" w:lineRule="exact"/>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変更前・変更後の平均熱貫流率</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　　　　）　　変更後（　　　　）　　増加率（　　　）％</w:t>
                  </w:r>
                </w:p>
              </w:tc>
            </w:tr>
            <w:tr w:rsidR="00C87E67">
              <w:trPr>
                <w:trHeight w:val="524"/>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イ　熱源機器の平均効率について１０％を超えない低下</w:t>
                  </w:r>
                </w:p>
              </w:tc>
            </w:tr>
            <w:tr w:rsidR="00C87E67">
              <w:trPr>
                <w:trHeight w:val="524"/>
              </w:trPr>
              <w:tc>
                <w:tcPr>
                  <w:tcW w:w="8255" w:type="dxa"/>
                  <w:tcBorders>
                    <w:top w:val="single" w:sz="4" w:space="0" w:color="auto"/>
                    <w:left w:val="single" w:sz="4" w:space="0" w:color="auto"/>
                    <w:bottom w:val="dotted"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・平均熱源効率（冷房平均ＣＯＰ）</w:t>
                  </w:r>
                </w:p>
              </w:tc>
            </w:tr>
            <w:tr w:rsidR="00C87E67">
              <w:trPr>
                <w:trHeight w:val="524"/>
              </w:trPr>
              <w:tc>
                <w:tcPr>
                  <w:tcW w:w="8255" w:type="dxa"/>
                  <w:tcBorders>
                    <w:top w:val="dotted"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変更前・変更後の平均熱貫流率</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　　　　）　　変更後（　　　　）　　減少率（　　　）％</w:t>
                  </w:r>
                </w:p>
              </w:tc>
            </w:tr>
            <w:tr w:rsidR="00C87E67">
              <w:trPr>
                <w:trHeight w:val="524"/>
              </w:trPr>
              <w:tc>
                <w:tcPr>
                  <w:tcW w:w="8255" w:type="dxa"/>
                  <w:tcBorders>
                    <w:top w:val="single" w:sz="4" w:space="0" w:color="auto"/>
                    <w:left w:val="single" w:sz="4" w:space="0" w:color="auto"/>
                    <w:bottom w:val="dotted"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・平均熱源効率（暖房平均ＣＯＰ）</w:t>
                  </w:r>
                </w:p>
              </w:tc>
            </w:tr>
            <w:tr w:rsidR="00C87E67">
              <w:trPr>
                <w:trHeight w:val="524"/>
              </w:trPr>
              <w:tc>
                <w:tcPr>
                  <w:tcW w:w="8255" w:type="dxa"/>
                  <w:tcBorders>
                    <w:top w:val="dotted"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変更前・変更後の平均熱貫流率</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　　　　）　　変更後（　　　　）　　減少率（　　　）％</w:t>
                  </w:r>
                </w:p>
              </w:tc>
            </w:tr>
          </w:tbl>
          <w:p w:rsidR="00C87E67" w:rsidRDefault="00C87E67">
            <w:pPr>
              <w:spacing w:line="300" w:lineRule="exact"/>
              <w:rPr>
                <w:sz w:val="20"/>
              </w:rPr>
            </w:pPr>
          </w:p>
        </w:tc>
      </w:tr>
    </w:tbl>
    <w:p w:rsidR="00C87E67" w:rsidRDefault="00C87E67" w:rsidP="00C87E67">
      <w:pPr>
        <w:jc w:val="lef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jc w:val="lef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rPr>
          <w:rFonts w:ascii="ＭＳ 明朝"/>
        </w:rPr>
      </w:pPr>
      <w:r>
        <w:rPr>
          <w:rFonts w:ascii="ＭＳ 明朝"/>
        </w:rPr>
        <w:br w:type="page"/>
      </w:r>
      <w:r>
        <w:rPr>
          <w:rFonts w:ascii="ＭＳ 明朝" w:hAnsi="ＭＳ 明朝" w:hint="eastAsia"/>
        </w:rPr>
        <w:lastRenderedPageBreak/>
        <w:t>第１３号の１２様式（第３面　別紙）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C87E67" w:rsidTr="00C87E67">
        <w:trPr>
          <w:trHeight w:val="12502"/>
        </w:trPr>
        <w:tc>
          <w:tcPr>
            <w:tcW w:w="8788" w:type="dxa"/>
          </w:tcPr>
          <w:p w:rsidR="00C87E67" w:rsidRDefault="00C87E67">
            <w:pPr>
              <w:spacing w:line="120" w:lineRule="exact"/>
              <w:jc w:val="center"/>
              <w:rPr>
                <w:sz w:val="20"/>
              </w:rPr>
            </w:pPr>
          </w:p>
          <w:p w:rsidR="00C87E67" w:rsidRDefault="00C87E67">
            <w:pPr>
              <w:spacing w:line="300" w:lineRule="exact"/>
              <w:jc w:val="center"/>
              <w:rPr>
                <w:sz w:val="20"/>
              </w:rPr>
            </w:pPr>
            <w:r>
              <w:rPr>
                <w:rFonts w:hint="eastAsia"/>
                <w:sz w:val="20"/>
              </w:rPr>
              <w:t>（第３面　別紙）</w:t>
            </w:r>
          </w:p>
          <w:p w:rsidR="00C87E67" w:rsidRDefault="00C87E67">
            <w:pPr>
              <w:spacing w:line="300" w:lineRule="exact"/>
              <w:rPr>
                <w:sz w:val="20"/>
              </w:rPr>
            </w:pPr>
          </w:p>
          <w:p w:rsidR="00C87E67" w:rsidRDefault="00C87E67">
            <w:pPr>
              <w:tabs>
                <w:tab w:val="center" w:pos="4286"/>
              </w:tabs>
              <w:spacing w:line="300" w:lineRule="exact"/>
              <w:rPr>
                <w:sz w:val="20"/>
              </w:rPr>
            </w:pPr>
            <w:r>
              <w:rPr>
                <w:rFonts w:hint="eastAsia"/>
                <w:sz w:val="20"/>
              </w:rPr>
              <w:t xml:space="preserve">　</w:t>
            </w:r>
            <w:r>
              <w:rPr>
                <w:sz w:val="20"/>
              </w:rPr>
              <w:t>[</w:t>
            </w:r>
            <w:r>
              <w:rPr>
                <w:rFonts w:hint="eastAsia"/>
                <w:sz w:val="20"/>
              </w:rPr>
              <w:t>換気設備関係</w:t>
            </w:r>
            <w:r>
              <w:rPr>
                <w:sz w:val="20"/>
              </w:rPr>
              <w:t>]</w:t>
            </w:r>
            <w:r>
              <w:rPr>
                <w:sz w:val="20"/>
              </w:rPr>
              <w:tab/>
            </w:r>
          </w:p>
          <w:p w:rsidR="00C87E67" w:rsidRDefault="00C87E67">
            <w:pPr>
              <w:spacing w:line="160" w:lineRule="exact"/>
              <w:rPr>
                <w:sz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5"/>
            </w:tblGrid>
            <w:tr w:rsidR="00C87E67">
              <w:trPr>
                <w:trHeight w:val="524"/>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left"/>
                    <w:rPr>
                      <w:rFonts w:ascii="ＭＳ 明朝" w:cs="ＭＳ Ｐゴシック"/>
                      <w:sz w:val="20"/>
                    </w:rPr>
                  </w:pPr>
                  <w:r>
                    <w:rPr>
                      <w:rFonts w:ascii="ＭＳ 明朝" w:hAnsi="ＭＳ 明朝" w:cs="ＭＳ Ｐゴシック" w:hint="eastAsia"/>
                      <w:sz w:val="20"/>
                    </w:rPr>
                    <w:t xml:space="preserve">　評価の対象となる室の用途ごとに、次のア又はイのいずれかの変更に該当し、かつ、これ以外については「変更なし」か「性能が向上する変更」である場合</w:t>
                  </w:r>
                </w:p>
              </w:tc>
            </w:tr>
            <w:tr w:rsidR="00C87E67">
              <w:trPr>
                <w:trHeight w:val="524"/>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ind w:left="199" w:hangingChars="100" w:hanging="199"/>
                    <w:rPr>
                      <w:rFonts w:ascii="ＭＳ 明朝" w:cs="ＭＳ Ｐゴシック"/>
                      <w:sz w:val="20"/>
                    </w:rPr>
                  </w:pPr>
                  <w:r>
                    <w:rPr>
                      <w:rFonts w:ascii="ＭＳ 明朝" w:hAnsi="ＭＳ 明朝" w:cs="ＭＳ Ｐゴシック" w:hint="eastAsia"/>
                      <w:sz w:val="20"/>
                    </w:rPr>
                    <w:t>ア　送風機の電動機出力について１０％を超えない増加</w:t>
                  </w:r>
                </w:p>
              </w:tc>
            </w:tr>
            <w:tr w:rsidR="00C87E67">
              <w:trPr>
                <w:trHeight w:val="2442"/>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室用途（　　　　　　）</w:t>
                  </w:r>
                </w:p>
                <w:p w:rsidR="00C87E67" w:rsidRDefault="00C87E67">
                  <w:pPr>
                    <w:spacing w:line="240" w:lineRule="exact"/>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変更前・変更後の送風機の電動機出力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　　変更後（　　　　）　　増加率（　　　）％</w:t>
                  </w:r>
                </w:p>
              </w:tc>
            </w:tr>
            <w:tr w:rsidR="00C87E67">
              <w:trPr>
                <w:trHeight w:val="2444"/>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室用途（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変更前・変更後の送風機の電動機出力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　　変更後（　　　　）　　増加率（　　　）％</w:t>
                  </w:r>
                </w:p>
              </w:tc>
            </w:tr>
            <w:tr w:rsidR="00C87E67">
              <w:trPr>
                <w:trHeight w:val="524"/>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left"/>
                    <w:rPr>
                      <w:rFonts w:ascii="ＭＳ 明朝" w:cs="ＭＳ Ｐゴシック"/>
                      <w:sz w:val="20"/>
                    </w:rPr>
                  </w:pPr>
                  <w:r>
                    <w:rPr>
                      <w:rFonts w:ascii="ＭＳ 明朝" w:hAnsi="ＭＳ 明朝" w:cs="ＭＳ Ｐゴシック" w:hint="eastAsia"/>
                      <w:sz w:val="20"/>
                    </w:rPr>
                    <w:t>イ　計算対象床面積について５％を超えない増加（室用途が「駐車場」又は「厨房」であ</w:t>
                  </w:r>
                </w:p>
                <w:p w:rsidR="00C87E67" w:rsidRDefault="00C87E67">
                  <w:pPr>
                    <w:spacing w:line="300" w:lineRule="exact"/>
                    <w:jc w:val="left"/>
                    <w:rPr>
                      <w:rFonts w:ascii="ＭＳ 明朝" w:cs="ＭＳ Ｐゴシック"/>
                      <w:sz w:val="20"/>
                    </w:rPr>
                  </w:pPr>
                  <w:r>
                    <w:rPr>
                      <w:rFonts w:ascii="ＭＳ 明朝" w:hAnsi="ＭＳ 明朝" w:cs="ＭＳ Ｐゴシック" w:hint="eastAsia"/>
                      <w:sz w:val="20"/>
                    </w:rPr>
                    <w:t xml:space="preserve">　る場合のみ）</w:t>
                  </w:r>
                </w:p>
              </w:tc>
            </w:tr>
            <w:tr w:rsidR="00C87E67">
              <w:trPr>
                <w:trHeight w:val="157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室用途（　駐車場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変更前・変更後の床面積</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　　　　）　　変更後（　　　　）　　増加率（　　　）％</w:t>
                  </w:r>
                </w:p>
              </w:tc>
            </w:tr>
            <w:tr w:rsidR="00C87E67">
              <w:trPr>
                <w:trHeight w:val="1576"/>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室用途（　厨房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変更前・変更後の床面積</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変更前（　　　　）　　変更後（　　　　）　　増加率（　　　）％</w:t>
                  </w:r>
                </w:p>
              </w:tc>
            </w:tr>
          </w:tbl>
          <w:p w:rsidR="00C87E67" w:rsidRDefault="00C87E67">
            <w:pPr>
              <w:spacing w:line="300" w:lineRule="exact"/>
              <w:rPr>
                <w:sz w:val="20"/>
              </w:rPr>
            </w:pPr>
          </w:p>
        </w:tc>
      </w:tr>
    </w:tbl>
    <w:p w:rsidR="00C87E67" w:rsidRDefault="00C87E67" w:rsidP="00C87E67">
      <w:pPr>
        <w:jc w:val="lef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jc w:val="lef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rPr>
          <w:rFonts w:ascii="ＭＳ 明朝"/>
        </w:rPr>
      </w:pPr>
      <w:r>
        <w:rPr>
          <w:rFonts w:ascii="ＭＳ 明朝"/>
        </w:rPr>
        <w:br w:type="page"/>
      </w:r>
      <w:r>
        <w:rPr>
          <w:rFonts w:ascii="ＭＳ 明朝" w:hAnsi="ＭＳ 明朝" w:hint="eastAsia"/>
        </w:rPr>
        <w:lastRenderedPageBreak/>
        <w:t>第１３号の１２様式（第３面　別紙）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C87E67" w:rsidTr="00C87E67">
        <w:trPr>
          <w:trHeight w:val="12502"/>
        </w:trPr>
        <w:tc>
          <w:tcPr>
            <w:tcW w:w="8788" w:type="dxa"/>
          </w:tcPr>
          <w:p w:rsidR="00C87E67" w:rsidRDefault="00C87E67">
            <w:pPr>
              <w:spacing w:line="120" w:lineRule="exact"/>
              <w:jc w:val="center"/>
              <w:rPr>
                <w:sz w:val="20"/>
              </w:rPr>
            </w:pPr>
          </w:p>
          <w:p w:rsidR="00C87E67" w:rsidRDefault="00C87E67">
            <w:pPr>
              <w:spacing w:line="300" w:lineRule="exact"/>
              <w:jc w:val="center"/>
              <w:rPr>
                <w:sz w:val="20"/>
              </w:rPr>
            </w:pPr>
            <w:r>
              <w:rPr>
                <w:rFonts w:hint="eastAsia"/>
                <w:sz w:val="20"/>
              </w:rPr>
              <w:t>（第３面　別紙）</w:t>
            </w:r>
          </w:p>
          <w:p w:rsidR="00C87E67" w:rsidRDefault="00C87E67">
            <w:pPr>
              <w:spacing w:line="300" w:lineRule="exact"/>
              <w:rPr>
                <w:sz w:val="20"/>
              </w:rPr>
            </w:pPr>
          </w:p>
          <w:p w:rsidR="00C87E67" w:rsidRDefault="00C87E67">
            <w:pPr>
              <w:tabs>
                <w:tab w:val="center" w:pos="4286"/>
              </w:tabs>
              <w:spacing w:line="300" w:lineRule="exact"/>
              <w:rPr>
                <w:sz w:val="20"/>
              </w:rPr>
            </w:pPr>
            <w:r>
              <w:rPr>
                <w:rFonts w:hint="eastAsia"/>
                <w:sz w:val="20"/>
              </w:rPr>
              <w:t xml:space="preserve">　</w:t>
            </w:r>
            <w:r>
              <w:rPr>
                <w:sz w:val="20"/>
              </w:rPr>
              <w:t>[</w:t>
            </w:r>
            <w:r>
              <w:rPr>
                <w:rFonts w:hint="eastAsia"/>
                <w:sz w:val="20"/>
              </w:rPr>
              <w:t>照明設備関係</w:t>
            </w:r>
            <w:r>
              <w:rPr>
                <w:sz w:val="20"/>
              </w:rPr>
              <w:t>]</w:t>
            </w:r>
            <w:r>
              <w:rPr>
                <w:sz w:val="20"/>
              </w:rPr>
              <w:tab/>
            </w:r>
          </w:p>
          <w:p w:rsidR="00C87E67" w:rsidRDefault="00C87E67">
            <w:pPr>
              <w:spacing w:line="160" w:lineRule="exact"/>
              <w:rPr>
                <w:sz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5"/>
            </w:tblGrid>
            <w:tr w:rsidR="00C87E67">
              <w:trPr>
                <w:trHeight w:val="720"/>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left"/>
                    <w:rPr>
                      <w:rFonts w:ascii="ＭＳ 明朝" w:cs="ＭＳ Ｐゴシック"/>
                      <w:sz w:val="20"/>
                    </w:rPr>
                  </w:pPr>
                  <w:r>
                    <w:rPr>
                      <w:rFonts w:ascii="ＭＳ 明朝" w:hAnsi="ＭＳ 明朝" w:cs="ＭＳ Ｐゴシック" w:hint="eastAsia"/>
                      <w:sz w:val="20"/>
                    </w:rPr>
                    <w:t xml:space="preserve">　評価の対象となる室の用途ごとに、次の変更に該当し、かつ、これ以外については「変更なし」か「性能が向上する変更」である場合</w:t>
                  </w:r>
                </w:p>
              </w:tc>
            </w:tr>
            <w:tr w:rsidR="00C87E67">
              <w:trPr>
                <w:trHeight w:val="712"/>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ind w:left="199" w:hangingChars="100" w:hanging="199"/>
                    <w:rPr>
                      <w:rFonts w:ascii="ＭＳ 明朝" w:cs="ＭＳ Ｐゴシック"/>
                      <w:sz w:val="20"/>
                    </w:rPr>
                  </w:pPr>
                  <w:r>
                    <w:rPr>
                      <w:rFonts w:ascii="ＭＳ 明朝" w:hAnsi="ＭＳ 明朝" w:cs="ＭＳ Ｐゴシック" w:hint="eastAsia"/>
                      <w:sz w:val="20"/>
                    </w:rPr>
                    <w:t xml:space="preserve">　単位面積当たりの照明器具の消費電力について１０％を超えない増加</w:t>
                  </w:r>
                </w:p>
              </w:tc>
            </w:tr>
            <w:tr w:rsidR="00C87E67">
              <w:trPr>
                <w:trHeight w:val="2135"/>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室用途（　　　　　　）</w:t>
                  </w:r>
                </w:p>
                <w:p w:rsidR="00C87E67" w:rsidRDefault="00C87E67">
                  <w:pPr>
                    <w:spacing w:line="240" w:lineRule="exact"/>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変更前・変更後の単位面積当たりの消費電力</w:t>
                  </w:r>
                </w:p>
                <w:p w:rsidR="00C87E67" w:rsidRDefault="00C87E67">
                  <w:pPr>
                    <w:spacing w:line="240" w:lineRule="exact"/>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　　変更後（　　　　）　　増加率（　　　）％</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室用途（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変更前・変更後の単位面積当たりの消費電力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　　変更後（　　　　）　　増加率（　　　）％</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室用途（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変更前・変更後の単位面積当たりの消費電力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　　変更後（　　　　）　　増加率（　　　）％</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室用途（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変更前・変更後の単位面積当たりの消費電力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　　変更後（　　　　）　　増加率（　　　）％</w:t>
                  </w:r>
                </w:p>
              </w:tc>
            </w:tr>
          </w:tbl>
          <w:p w:rsidR="00C87E67" w:rsidRDefault="00C87E67">
            <w:pPr>
              <w:spacing w:line="300" w:lineRule="exact"/>
              <w:rPr>
                <w:sz w:val="20"/>
              </w:rPr>
            </w:pPr>
          </w:p>
        </w:tc>
      </w:tr>
    </w:tbl>
    <w:p w:rsidR="00C87E67" w:rsidRDefault="00C87E67" w:rsidP="00C87E67">
      <w:pPr>
        <w:rPr>
          <w:rFonts w:ascii="ＭＳ 明朝"/>
        </w:rPr>
      </w:pPr>
      <w:r>
        <w:rPr>
          <w:rFonts w:ascii="ＭＳ 明朝" w:hAnsi="ＭＳ 明朝" w:hint="eastAsia"/>
        </w:rPr>
        <w:lastRenderedPageBreak/>
        <w:t>第１３号の１２様式（第３面　別紙）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C87E67" w:rsidTr="00C87E67">
        <w:trPr>
          <w:trHeight w:val="12502"/>
        </w:trPr>
        <w:tc>
          <w:tcPr>
            <w:tcW w:w="8788" w:type="dxa"/>
          </w:tcPr>
          <w:p w:rsidR="00C87E67" w:rsidRDefault="00C87E67">
            <w:pPr>
              <w:spacing w:line="120" w:lineRule="exact"/>
              <w:jc w:val="center"/>
              <w:rPr>
                <w:sz w:val="20"/>
              </w:rPr>
            </w:pPr>
          </w:p>
          <w:p w:rsidR="00C87E67" w:rsidRDefault="00C87E67">
            <w:pPr>
              <w:spacing w:line="300" w:lineRule="exact"/>
              <w:jc w:val="center"/>
              <w:rPr>
                <w:sz w:val="20"/>
              </w:rPr>
            </w:pPr>
            <w:r>
              <w:rPr>
                <w:rFonts w:hint="eastAsia"/>
                <w:sz w:val="20"/>
              </w:rPr>
              <w:t>（第３面　別紙）</w:t>
            </w:r>
          </w:p>
          <w:p w:rsidR="00C87E67" w:rsidRDefault="00C87E67">
            <w:pPr>
              <w:spacing w:line="300" w:lineRule="exact"/>
              <w:rPr>
                <w:sz w:val="20"/>
              </w:rPr>
            </w:pPr>
          </w:p>
          <w:p w:rsidR="00C87E67" w:rsidRDefault="00C87E67">
            <w:pPr>
              <w:tabs>
                <w:tab w:val="center" w:pos="4286"/>
              </w:tabs>
              <w:spacing w:line="300" w:lineRule="exact"/>
              <w:rPr>
                <w:sz w:val="20"/>
              </w:rPr>
            </w:pPr>
            <w:r>
              <w:rPr>
                <w:rFonts w:hint="eastAsia"/>
                <w:sz w:val="20"/>
              </w:rPr>
              <w:t xml:space="preserve">　</w:t>
            </w:r>
            <w:r>
              <w:rPr>
                <w:sz w:val="20"/>
              </w:rPr>
              <w:t>[</w:t>
            </w:r>
            <w:r>
              <w:rPr>
                <w:rFonts w:hint="eastAsia"/>
                <w:sz w:val="20"/>
              </w:rPr>
              <w:t>給湯設備関係</w:t>
            </w:r>
            <w:r>
              <w:rPr>
                <w:sz w:val="20"/>
              </w:rPr>
              <w:t>]</w:t>
            </w:r>
            <w:r>
              <w:rPr>
                <w:sz w:val="20"/>
              </w:rPr>
              <w:tab/>
            </w:r>
          </w:p>
          <w:p w:rsidR="00C87E67" w:rsidRDefault="00C87E67">
            <w:pPr>
              <w:spacing w:line="160" w:lineRule="exact"/>
              <w:rPr>
                <w:sz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5"/>
            </w:tblGrid>
            <w:tr w:rsidR="00C87E67">
              <w:trPr>
                <w:trHeight w:val="721"/>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left"/>
                    <w:rPr>
                      <w:rFonts w:ascii="ＭＳ 明朝" w:cs="ＭＳ Ｐゴシック"/>
                      <w:sz w:val="20"/>
                    </w:rPr>
                  </w:pPr>
                  <w:r>
                    <w:rPr>
                      <w:rFonts w:ascii="ＭＳ 明朝" w:hAnsi="ＭＳ 明朝" w:cs="ＭＳ Ｐゴシック" w:hint="eastAsia"/>
                      <w:sz w:val="20"/>
                    </w:rPr>
                    <w:t xml:space="preserve">　評価の対象となる湯の使用用途ごとに、次の変更に該当し、かつ、これ以外については「変更なし」か「性能が向上する変更」である場合</w:t>
                  </w:r>
                </w:p>
              </w:tc>
            </w:tr>
            <w:tr w:rsidR="00C87E67">
              <w:trPr>
                <w:trHeight w:val="697"/>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ind w:left="199" w:hangingChars="100" w:hanging="199"/>
                    <w:rPr>
                      <w:rFonts w:ascii="ＭＳ 明朝" w:cs="ＭＳ Ｐゴシック"/>
                      <w:sz w:val="20"/>
                    </w:rPr>
                  </w:pPr>
                  <w:r>
                    <w:rPr>
                      <w:rFonts w:ascii="ＭＳ 明朝" w:hAnsi="ＭＳ 明朝" w:cs="ＭＳ Ｐゴシック" w:hint="eastAsia"/>
                      <w:sz w:val="20"/>
                    </w:rPr>
                    <w:t xml:space="preserve">　給湯機器の平均効率について１０％を超えない低下</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湯の使用用途（　　　　　　）</w:t>
                  </w:r>
                </w:p>
                <w:p w:rsidR="00C87E67" w:rsidRDefault="00C87E67">
                  <w:pPr>
                    <w:spacing w:line="240" w:lineRule="exact"/>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変更前・変更後の平均効率</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　　変更後（　　　　）　　減少率（　　　）％</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湯の使用用途（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変更前・変更後の平均効率</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　　変更後（　　　　）　　減少率（　　　）％</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湯の使用用途（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変更前・変更後の平均効率</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　　変更後（　　　　）　　減少率（　　　）％</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湯の使用用途（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変更内容　□機器の仕様変更　□台数の増減</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変更前・変更後の平均効率</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lastRenderedPageBreak/>
                    <w:t>変更前（　　　　）　　変更後（　　　　）　　減少率（　　　）％</w:t>
                  </w:r>
                </w:p>
              </w:tc>
            </w:tr>
          </w:tbl>
          <w:p w:rsidR="00C87E67" w:rsidRDefault="00C87E67">
            <w:pPr>
              <w:spacing w:line="300" w:lineRule="exact"/>
              <w:rPr>
                <w:sz w:val="20"/>
              </w:rPr>
            </w:pPr>
          </w:p>
        </w:tc>
      </w:tr>
    </w:tbl>
    <w:p w:rsidR="00C87E67" w:rsidRDefault="00C87E67" w:rsidP="00C87E67">
      <w:pPr>
        <w:jc w:val="lef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jc w:val="left"/>
        <w:rPr>
          <w:rFonts w:ascii="ＭＳ 明朝"/>
        </w:rPr>
        <w:sectPr w:rsidR="00C87E67" w:rsidSect="00C87E67">
          <w:type w:val="continuous"/>
          <w:pgSz w:w="11906" w:h="16838" w:code="9"/>
          <w:pgMar w:top="1701" w:right="1418" w:bottom="1701" w:left="1418" w:header="851" w:footer="992" w:gutter="0"/>
          <w:cols w:space="425"/>
          <w:docGrid w:type="linesAndChars" w:linePitch="479" w:charSpace="-270"/>
        </w:sectPr>
      </w:pPr>
    </w:p>
    <w:p w:rsidR="00C87E67" w:rsidRDefault="00C87E67" w:rsidP="00C87E67">
      <w:pPr>
        <w:rPr>
          <w:rFonts w:ascii="ＭＳ 明朝"/>
        </w:rPr>
      </w:pPr>
      <w:r>
        <w:rPr>
          <w:rFonts w:ascii="ＭＳ 明朝"/>
        </w:rPr>
        <w:br w:type="page"/>
      </w:r>
      <w:r>
        <w:rPr>
          <w:rFonts w:ascii="ＭＳ 明朝" w:hAnsi="ＭＳ 明朝" w:hint="eastAsia"/>
        </w:rPr>
        <w:lastRenderedPageBreak/>
        <w:t>第１３号の１２様式（第３面　別紙）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C87E67" w:rsidTr="00C87E67">
        <w:trPr>
          <w:trHeight w:val="12502"/>
        </w:trPr>
        <w:tc>
          <w:tcPr>
            <w:tcW w:w="8788" w:type="dxa"/>
          </w:tcPr>
          <w:p w:rsidR="00C87E67" w:rsidRDefault="00C87E67">
            <w:pPr>
              <w:spacing w:line="120" w:lineRule="exact"/>
              <w:jc w:val="center"/>
              <w:rPr>
                <w:sz w:val="20"/>
              </w:rPr>
            </w:pPr>
          </w:p>
          <w:p w:rsidR="00C87E67" w:rsidRDefault="00C87E67">
            <w:pPr>
              <w:spacing w:line="300" w:lineRule="exact"/>
              <w:jc w:val="center"/>
              <w:rPr>
                <w:sz w:val="20"/>
              </w:rPr>
            </w:pPr>
            <w:r>
              <w:rPr>
                <w:rFonts w:hint="eastAsia"/>
                <w:sz w:val="20"/>
              </w:rPr>
              <w:t>（第３面　別紙）</w:t>
            </w:r>
          </w:p>
          <w:p w:rsidR="00C87E67" w:rsidRDefault="00C87E67">
            <w:pPr>
              <w:spacing w:line="300" w:lineRule="exact"/>
              <w:rPr>
                <w:sz w:val="20"/>
              </w:rPr>
            </w:pPr>
          </w:p>
          <w:p w:rsidR="00C87E67" w:rsidRDefault="00C87E67">
            <w:pPr>
              <w:tabs>
                <w:tab w:val="center" w:pos="4286"/>
              </w:tabs>
              <w:spacing w:line="300" w:lineRule="exact"/>
              <w:rPr>
                <w:sz w:val="20"/>
              </w:rPr>
            </w:pPr>
            <w:r>
              <w:rPr>
                <w:rFonts w:hint="eastAsia"/>
                <w:sz w:val="20"/>
              </w:rPr>
              <w:t xml:space="preserve">　</w:t>
            </w:r>
            <w:r>
              <w:rPr>
                <w:sz w:val="20"/>
              </w:rPr>
              <w:t>[</w:t>
            </w:r>
            <w:r>
              <w:rPr>
                <w:rFonts w:hint="eastAsia"/>
                <w:sz w:val="20"/>
              </w:rPr>
              <w:t>太陽光発電関係</w:t>
            </w:r>
            <w:r>
              <w:rPr>
                <w:sz w:val="20"/>
              </w:rPr>
              <w:t>]</w:t>
            </w:r>
            <w:r>
              <w:rPr>
                <w:sz w:val="20"/>
              </w:rPr>
              <w:tab/>
            </w:r>
          </w:p>
          <w:p w:rsidR="00C87E67" w:rsidRDefault="00C87E67">
            <w:pPr>
              <w:spacing w:line="160" w:lineRule="exact"/>
              <w:rPr>
                <w:sz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5"/>
            </w:tblGrid>
            <w:tr w:rsidR="00C87E67">
              <w:trPr>
                <w:trHeight w:val="721"/>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 xml:space="preserve">　次のア又はイのいずれかの変更に該当し、かつ、これ以外については「変更なし」か「性能が向上する変更」である場合</w:t>
                  </w:r>
                </w:p>
              </w:tc>
            </w:tr>
            <w:tr w:rsidR="00C87E67">
              <w:trPr>
                <w:trHeight w:val="697"/>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rPr>
                      <w:rFonts w:ascii="ＭＳ 明朝" w:cs="ＭＳ Ｐゴシック"/>
                      <w:sz w:val="20"/>
                    </w:rPr>
                  </w:pPr>
                  <w:r>
                    <w:rPr>
                      <w:rFonts w:ascii="ＭＳ 明朝" w:hAnsi="ＭＳ 明朝" w:cs="ＭＳ Ｐゴシック" w:hint="eastAsia"/>
                      <w:sz w:val="20"/>
                    </w:rPr>
                    <w:t>ア　太陽電池アレイのシステム容量について２％を超えない減少</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変更前・変更後の太陽電池アレイのシステム容量</w:t>
                  </w:r>
                </w:p>
                <w:p w:rsidR="00C87E67" w:rsidRDefault="00C87E67">
                  <w:pPr>
                    <w:spacing w:line="240" w:lineRule="exact"/>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　システム容量の合計値（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変更後　システム容量の合計値（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変更前・変更後のシステム容量減少率（　　　）％</w:t>
                  </w:r>
                </w:p>
              </w:tc>
            </w:tr>
            <w:tr w:rsidR="00C87E67">
              <w:trPr>
                <w:trHeight w:val="697"/>
              </w:trPr>
              <w:tc>
                <w:tcPr>
                  <w:tcW w:w="8255" w:type="dxa"/>
                  <w:tcBorders>
                    <w:top w:val="single" w:sz="4" w:space="0" w:color="auto"/>
                    <w:left w:val="single" w:sz="4" w:space="0" w:color="auto"/>
                    <w:bottom w:val="single" w:sz="4" w:space="0" w:color="auto"/>
                    <w:right w:val="single" w:sz="4" w:space="0" w:color="auto"/>
                  </w:tcBorders>
                  <w:vAlign w:val="center"/>
                  <w:hideMark/>
                </w:tcPr>
                <w:p w:rsidR="00C87E67" w:rsidRDefault="00C87E67">
                  <w:pPr>
                    <w:spacing w:line="300" w:lineRule="exact"/>
                    <w:jc w:val="left"/>
                    <w:rPr>
                      <w:rFonts w:ascii="ＭＳ 明朝" w:cs="ＭＳ Ｐゴシック"/>
                      <w:sz w:val="20"/>
                    </w:rPr>
                  </w:pPr>
                  <w:r>
                    <w:rPr>
                      <w:rFonts w:ascii="ＭＳ 明朝" w:hAnsi="ＭＳ 明朝" w:cs="ＭＳ Ｐゴシック" w:hint="eastAsia"/>
                      <w:sz w:val="20"/>
                    </w:rPr>
                    <w:t>イ　パネル方位角について３０度を超えない変更かつ傾斜角について１０度を超えない変</w:t>
                  </w:r>
                </w:p>
                <w:p w:rsidR="00C87E67" w:rsidRDefault="00C87E67">
                  <w:pPr>
                    <w:spacing w:line="300" w:lineRule="exact"/>
                    <w:jc w:val="left"/>
                    <w:rPr>
                      <w:rFonts w:ascii="ＭＳ 明朝" w:cs="ＭＳ Ｐゴシック"/>
                      <w:sz w:val="20"/>
                    </w:rPr>
                  </w:pPr>
                  <w:r>
                    <w:rPr>
                      <w:rFonts w:ascii="ＭＳ 明朝" w:hAnsi="ＭＳ 明朝" w:cs="ＭＳ Ｐゴシック" w:hint="eastAsia"/>
                      <w:sz w:val="20"/>
                    </w:rPr>
                    <w:t xml:space="preserve">　更</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パネル番号（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パネル方位角　□３０度を超えない変更（　　　）度変更</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パネル傾斜角　□１０度を超えない変更（　　　）度変更</w:t>
                  </w:r>
                </w:p>
              </w:tc>
            </w:tr>
            <w:tr w:rsidR="00C87E67">
              <w:trPr>
                <w:trHeight w:val="2138"/>
              </w:trPr>
              <w:tc>
                <w:tcPr>
                  <w:tcW w:w="8255" w:type="dxa"/>
                  <w:tcBorders>
                    <w:top w:val="single" w:sz="4" w:space="0" w:color="auto"/>
                    <w:left w:val="single" w:sz="4" w:space="0" w:color="auto"/>
                    <w:bottom w:val="single" w:sz="4" w:space="0" w:color="auto"/>
                    <w:right w:val="single" w:sz="4" w:space="0" w:color="auto"/>
                  </w:tcBorders>
                  <w:vAlign w:val="center"/>
                </w:tcPr>
                <w:p w:rsidR="00C87E67" w:rsidRDefault="00C87E67">
                  <w:pPr>
                    <w:spacing w:line="300" w:lineRule="exact"/>
                    <w:rPr>
                      <w:rFonts w:ascii="ＭＳ 明朝" w:cs="ＭＳ Ｐゴシック"/>
                      <w:sz w:val="20"/>
                    </w:rPr>
                  </w:pPr>
                  <w:r>
                    <w:rPr>
                      <w:rFonts w:ascii="ＭＳ 明朝" w:hAnsi="ＭＳ 明朝" w:cs="ＭＳ Ｐゴシック" w:hint="eastAsia"/>
                      <w:sz w:val="20"/>
                    </w:rPr>
                    <w:t>パネル番号（　　　　）</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パネル方位角　□３０度を超えない変更（　　　）度変更</w:t>
                  </w:r>
                </w:p>
                <w:p w:rsidR="00C87E67" w:rsidRDefault="00C87E67">
                  <w:pPr>
                    <w:rPr>
                      <w:rFonts w:ascii="ＭＳ 明朝" w:cs="ＭＳ Ｐゴシック"/>
                      <w:sz w:val="20"/>
                    </w:rPr>
                  </w:pPr>
                </w:p>
                <w:p w:rsidR="00C87E67" w:rsidRDefault="00C87E67">
                  <w:pPr>
                    <w:spacing w:line="300" w:lineRule="exact"/>
                    <w:rPr>
                      <w:rFonts w:ascii="ＭＳ 明朝" w:cs="ＭＳ Ｐゴシック"/>
                      <w:sz w:val="20"/>
                    </w:rPr>
                  </w:pPr>
                  <w:r>
                    <w:rPr>
                      <w:rFonts w:ascii="ＭＳ 明朝" w:hAnsi="ＭＳ 明朝" w:cs="ＭＳ Ｐゴシック" w:hint="eastAsia"/>
                      <w:sz w:val="20"/>
                    </w:rPr>
                    <w:t>パネル傾斜角　□１０度を超えない変更（　　　）度変更</w:t>
                  </w:r>
                </w:p>
              </w:tc>
            </w:tr>
          </w:tbl>
          <w:p w:rsidR="00C87E67" w:rsidRDefault="00C87E67">
            <w:pPr>
              <w:spacing w:line="300" w:lineRule="exact"/>
              <w:rPr>
                <w:sz w:val="20"/>
              </w:rPr>
            </w:pPr>
          </w:p>
        </w:tc>
      </w:tr>
    </w:tbl>
    <w:p w:rsidR="00946396" w:rsidRPr="00C87E67" w:rsidRDefault="00946396" w:rsidP="00C87E67">
      <w:pPr>
        <w:jc w:val="left"/>
        <w:rPr>
          <w:rFonts w:ascii="ＭＳ 明朝"/>
        </w:rPr>
      </w:pPr>
    </w:p>
    <w:sectPr w:rsidR="00946396" w:rsidRPr="00C87E67" w:rsidSect="00C87E67">
      <w:type w:val="continuous"/>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E67"/>
    <w:rsid w:val="004A7514"/>
    <w:rsid w:val="004E1DBD"/>
    <w:rsid w:val="00653874"/>
    <w:rsid w:val="006802A6"/>
    <w:rsid w:val="008C002C"/>
    <w:rsid w:val="00946396"/>
    <w:rsid w:val="00964E9F"/>
    <w:rsid w:val="00B0683E"/>
    <w:rsid w:val="00C02867"/>
    <w:rsid w:val="00C42D06"/>
    <w:rsid w:val="00C44F2C"/>
    <w:rsid w:val="00C87E67"/>
    <w:rsid w:val="00D4647A"/>
    <w:rsid w:val="00E8542E"/>
    <w:rsid w:val="00E95886"/>
    <w:rsid w:val="00F37469"/>
    <w:rsid w:val="00F73DB0"/>
    <w:rsid w:val="00FE28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10E7C5-3F38-4DE7-BBAE-15B48C5E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Note Heading"/>
    <w:basedOn w:val="a"/>
    <w:next w:val="a"/>
    <w:link w:val="a7"/>
    <w:uiPriority w:val="99"/>
    <w:pPr>
      <w:jc w:val="center"/>
    </w:pPr>
    <w:rPr>
      <w:rFonts w:ascii="ＭＳ 明朝" w:hAnsi="ＭＳ 明朝" w:cs="ＭＳ Ｐゴシック"/>
    </w:rPr>
  </w:style>
  <w:style w:type="character" w:customStyle="1" w:styleId="a7">
    <w:name w:val="記 (文字)"/>
    <w:basedOn w:val="a0"/>
    <w:link w:val="a6"/>
    <w:uiPriority w:val="99"/>
    <w:locked/>
    <w:rPr>
      <w:rFonts w:ascii="ＭＳ 明朝" w:eastAsia="ＭＳ 明朝" w:cs="ＭＳ Ｐゴシック"/>
      <w:kern w:val="2"/>
      <w:sz w:val="24"/>
      <w:szCs w:val="24"/>
    </w:rPr>
  </w:style>
  <w:style w:type="paragraph" w:styleId="a8">
    <w:name w:val="Closing"/>
    <w:basedOn w:val="a"/>
    <w:link w:val="a9"/>
    <w:uiPriority w:val="99"/>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cs="Times New Roman"/>
      <w:kern w:val="2"/>
      <w:sz w:val="24"/>
      <w:szCs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szCs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0284">
      <w:marLeft w:val="0"/>
      <w:marRight w:val="0"/>
      <w:marTop w:val="0"/>
      <w:marBottom w:val="0"/>
      <w:divBdr>
        <w:top w:val="none" w:sz="0" w:space="0" w:color="auto"/>
        <w:left w:val="none" w:sz="0" w:space="0" w:color="auto"/>
        <w:bottom w:val="none" w:sz="0" w:space="0" w:color="auto"/>
        <w:right w:val="none" w:sz="0" w:space="0" w:color="auto"/>
      </w:divBdr>
    </w:div>
    <w:div w:id="1825660285">
      <w:marLeft w:val="0"/>
      <w:marRight w:val="0"/>
      <w:marTop w:val="0"/>
      <w:marBottom w:val="0"/>
      <w:divBdr>
        <w:top w:val="none" w:sz="0" w:space="0" w:color="auto"/>
        <w:left w:val="none" w:sz="0" w:space="0" w:color="auto"/>
        <w:bottom w:val="none" w:sz="0" w:space="0" w:color="auto"/>
        <w:right w:val="none" w:sz="0" w:space="0" w:color="auto"/>
      </w:divBdr>
    </w:div>
    <w:div w:id="1825660286">
      <w:marLeft w:val="0"/>
      <w:marRight w:val="0"/>
      <w:marTop w:val="0"/>
      <w:marBottom w:val="0"/>
      <w:divBdr>
        <w:top w:val="none" w:sz="0" w:space="0" w:color="auto"/>
        <w:left w:val="none" w:sz="0" w:space="0" w:color="auto"/>
        <w:bottom w:val="none" w:sz="0" w:space="0" w:color="auto"/>
        <w:right w:val="none" w:sz="0" w:space="0" w:color="auto"/>
      </w:divBdr>
    </w:div>
    <w:div w:id="1825660287">
      <w:marLeft w:val="0"/>
      <w:marRight w:val="0"/>
      <w:marTop w:val="0"/>
      <w:marBottom w:val="0"/>
      <w:divBdr>
        <w:top w:val="none" w:sz="0" w:space="0" w:color="auto"/>
        <w:left w:val="none" w:sz="0" w:space="0" w:color="auto"/>
        <w:bottom w:val="none" w:sz="0" w:space="0" w:color="auto"/>
        <w:right w:val="none" w:sz="0" w:space="0" w:color="auto"/>
      </w:divBdr>
    </w:div>
    <w:div w:id="1825660288">
      <w:marLeft w:val="0"/>
      <w:marRight w:val="0"/>
      <w:marTop w:val="0"/>
      <w:marBottom w:val="0"/>
      <w:divBdr>
        <w:top w:val="none" w:sz="0" w:space="0" w:color="auto"/>
        <w:left w:val="none" w:sz="0" w:space="0" w:color="auto"/>
        <w:bottom w:val="none" w:sz="0" w:space="0" w:color="auto"/>
        <w:right w:val="none" w:sz="0" w:space="0" w:color="auto"/>
      </w:divBdr>
    </w:div>
    <w:div w:id="1825660289">
      <w:marLeft w:val="0"/>
      <w:marRight w:val="0"/>
      <w:marTop w:val="0"/>
      <w:marBottom w:val="0"/>
      <w:divBdr>
        <w:top w:val="none" w:sz="0" w:space="0" w:color="auto"/>
        <w:left w:val="none" w:sz="0" w:space="0" w:color="auto"/>
        <w:bottom w:val="none" w:sz="0" w:space="0" w:color="auto"/>
        <w:right w:val="none" w:sz="0" w:space="0" w:color="auto"/>
      </w:divBdr>
    </w:div>
    <w:div w:id="1825660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2022-05-27T04:13:00Z</dcterms:created>
  <dcterms:modified xsi:type="dcterms:W3CDTF">2022-05-27T04:13:00Z</dcterms:modified>
</cp:coreProperties>
</file>