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A5" w:rsidRDefault="008D7717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号の</w:t>
      </w:r>
      <w:r>
        <w:rPr>
          <w:rFonts w:hAnsi="Century"/>
        </w:rPr>
        <w:t>4</w:t>
      </w:r>
      <w:r>
        <w:rPr>
          <w:rFonts w:hAnsi="Century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532"/>
        <w:gridCol w:w="826"/>
        <w:gridCol w:w="294"/>
        <w:gridCol w:w="980"/>
        <w:gridCol w:w="56"/>
        <w:gridCol w:w="224"/>
        <w:gridCol w:w="406"/>
        <w:gridCol w:w="177"/>
        <w:gridCol w:w="593"/>
        <w:gridCol w:w="28"/>
        <w:gridCol w:w="1097"/>
        <w:gridCol w:w="205"/>
        <w:gridCol w:w="1260"/>
        <w:gridCol w:w="110"/>
        <w:gridCol w:w="15"/>
        <w:gridCol w:w="280"/>
        <w:gridCol w:w="330"/>
        <w:gridCol w:w="53"/>
        <w:gridCol w:w="267"/>
        <w:gridCol w:w="13"/>
        <w:gridCol w:w="297"/>
        <w:gridCol w:w="53"/>
        <w:gridCol w:w="262"/>
        <w:gridCol w:w="74"/>
        <w:gridCol w:w="896"/>
        <w:gridCol w:w="937"/>
        <w:gridCol w:w="253"/>
      </w:tblGrid>
      <w:tr w:rsidR="00D300A5">
        <w:tblPrEx>
          <w:tblCellMar>
            <w:top w:w="0" w:type="dxa"/>
            <w:bottom w:w="0" w:type="dxa"/>
          </w:tblCellMar>
        </w:tblPrEx>
        <w:tc>
          <w:tcPr>
            <w:tcW w:w="10768" w:type="dxa"/>
            <w:gridSpan w:val="28"/>
            <w:tcBorders>
              <w:bottom w:val="nil"/>
            </w:tcBorders>
            <w:vAlign w:val="center"/>
          </w:tcPr>
          <w:p w:rsidR="00D300A5" w:rsidRDefault="008D77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建築工事施工結果報告</w:t>
            </w:r>
            <w:r>
              <w:rPr>
                <w:rFonts w:hAnsi="Century" w:hint="eastAsia"/>
              </w:rPr>
              <w:t>書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延べ面積が</w:t>
            </w:r>
            <w:r>
              <w:rPr>
                <w:rFonts w:hAnsi="Century"/>
              </w:rPr>
              <w:t>500m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>以下の建築物</w:t>
            </w:r>
            <w:r>
              <w:rPr>
                <w:rFonts w:hAnsi="Century"/>
              </w:rPr>
              <w:t>)(</w:t>
            </w:r>
            <w:r>
              <w:rPr>
                <w:rFonts w:hAnsi="Century" w:hint="eastAsia"/>
              </w:rPr>
              <w:t>中間・完了</w:t>
            </w:r>
            <w:r>
              <w:rPr>
                <w:rFonts w:hAnsi="Century"/>
              </w:rPr>
              <w:t>)</w:t>
            </w: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255" w:type="dxa"/>
            <w:vMerge w:val="restart"/>
            <w:tcBorders>
              <w:top w:val="nil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260" w:type="dxa"/>
            <w:gridSpan w:val="26"/>
            <w:tcBorders>
              <w:bottom w:val="nil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下記のとおり建築工事施工結果を報告します。</w:t>
            </w:r>
          </w:p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この報告書及び添付図書に記載の事項は、事実に相違ありません。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墨田区長　あて</w:t>
            </w:r>
          </w:p>
          <w:p w:rsidR="00D300A5" w:rsidRDefault="00D300A5">
            <w:pPr>
              <w:jc w:val="center"/>
              <w:rPr>
                <w:rFonts w:hAnsi="Century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16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代表となる工事監理者</w:t>
            </w:r>
          </w:p>
        </w:tc>
        <w:tc>
          <w:tcPr>
            <w:tcW w:w="7348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</w:t>
            </w: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会社名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級建築士事務所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号　</w:t>
            </w:r>
          </w:p>
        </w:tc>
        <w:tc>
          <w:tcPr>
            <w:tcW w:w="253" w:type="dxa"/>
            <w:vMerge/>
            <w:tcBorders>
              <w:top w:val="nil"/>
            </w:tcBorders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3840"/>
        </w:trPr>
        <w:tc>
          <w:tcPr>
            <w:tcW w:w="255" w:type="dxa"/>
            <w:vMerge/>
            <w:tcBorders>
              <w:top w:val="nil"/>
            </w:tcBorders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10260" w:type="dxa"/>
            <w:gridSpan w:val="26"/>
            <w:tcBorders>
              <w:top w:val="nil"/>
            </w:tcBorders>
            <w:vAlign w:val="center"/>
          </w:tcPr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331A4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105"/>
              </w:rPr>
              <w:t>級建築</w:t>
            </w:r>
            <w:r>
              <w:rPr>
                <w:rFonts w:hAnsi="Century" w:hint="eastAsia"/>
              </w:rPr>
              <w:t>士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登録第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号　</w:t>
            </w:r>
          </w:p>
          <w:p w:rsidR="00D300A5" w:rsidRDefault="00D300A5">
            <w:pPr>
              <w:jc w:val="right"/>
              <w:rPr>
                <w:rFonts w:hAnsi="Century"/>
              </w:rPr>
            </w:pP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</w:t>
            </w: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会社名　　　　　　　　　　　　建設業の許可　大臣・知事　第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号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331A4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　　　　　　　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法人にあっては、その事務所の所在地、名称及び代表者の氏名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品質窓口責任者氏名　　　　　　　　　</w:t>
            </w:r>
            <w:r w:rsidR="00331A4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 w:rsidR="00D300A5" w:rsidRDefault="00D300A5">
            <w:pPr>
              <w:jc w:val="right"/>
              <w:rPr>
                <w:rFonts w:hAnsi="Century"/>
              </w:rPr>
            </w:pPr>
          </w:p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下記の建築工事施工結果については、工事監理者より報告を受けました。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建築主　　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　</w:t>
            </w: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会</w:t>
            </w:r>
            <w:r>
              <w:rPr>
                <w:rFonts w:hAnsi="Century" w:hint="eastAsia"/>
              </w:rPr>
              <w:t xml:space="preserve">社名　　　　　　　　　　　　　　　　　　　　　　　　　　　　　　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331A4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　　　　　　　　　　　　　　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法人にあっては、その事務所の所在地、名称及び代表者の氏名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  <w:p w:rsidR="00D300A5" w:rsidRDefault="008D77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  <w:tc>
          <w:tcPr>
            <w:tcW w:w="253" w:type="dxa"/>
            <w:vMerge/>
            <w:tcBorders>
              <w:top w:val="nil"/>
            </w:tcBorders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</w:p>
        </w:tc>
        <w:tc>
          <w:tcPr>
            <w:tcW w:w="826" w:type="dxa"/>
            <w:vMerge w:val="restart"/>
            <w:tcBorders>
              <w:left w:val="nil"/>
            </w:tcBorders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工事現場</w:t>
            </w:r>
          </w:p>
        </w:tc>
        <w:tc>
          <w:tcPr>
            <w:tcW w:w="1274" w:type="dxa"/>
            <w:gridSpan w:val="2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①　</w:t>
            </w: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786" w:type="dxa"/>
            <w:gridSpan w:val="8"/>
            <w:tcBorders>
              <w:right w:val="dashSmallGap" w:sz="4" w:space="0" w:color="auto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工区</w:t>
            </w:r>
          </w:p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棟</w:t>
            </w:r>
          </w:p>
        </w:tc>
        <w:tc>
          <w:tcPr>
            <w:tcW w:w="1680" w:type="dxa"/>
            <w:gridSpan w:val="10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③　工事の種類</w:t>
            </w:r>
          </w:p>
        </w:tc>
        <w:tc>
          <w:tcPr>
            <w:tcW w:w="1902" w:type="dxa"/>
            <w:gridSpan w:val="3"/>
            <w:vAlign w:val="center"/>
          </w:tcPr>
          <w:p w:rsidR="00D300A5" w:rsidRDefault="008D77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新築・増築・改築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532" w:type="dxa"/>
            <w:vMerge/>
            <w:tcBorders>
              <w:right w:val="nil"/>
            </w:tcBorders>
            <w:vAlign w:val="center"/>
          </w:tcPr>
          <w:p w:rsidR="00D300A5" w:rsidRDefault="00D300A5">
            <w:pPr>
              <w:jc w:val="center"/>
              <w:rPr>
                <w:rFonts w:hAnsi="Century"/>
              </w:rPr>
            </w:pPr>
          </w:p>
        </w:tc>
        <w:tc>
          <w:tcPr>
            <w:tcW w:w="826" w:type="dxa"/>
            <w:vMerge/>
            <w:tcBorders>
              <w:left w:val="nil"/>
            </w:tcBorders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②　所在地</w:t>
            </w:r>
          </w:p>
        </w:tc>
        <w:tc>
          <w:tcPr>
            <w:tcW w:w="5795" w:type="dxa"/>
            <w:gridSpan w:val="20"/>
            <w:tcBorders>
              <w:right w:val="dashSmallGap" w:sz="4" w:space="0" w:color="auto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4"/>
              </w:rPr>
              <w:t>代表となる設計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686" w:type="dxa"/>
            <w:gridSpan w:val="3"/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890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所属会社</w:t>
            </w:r>
          </w:p>
        </w:tc>
        <w:tc>
          <w:tcPr>
            <w:tcW w:w="1644" w:type="dxa"/>
            <w:gridSpan w:val="10"/>
            <w:tcBorders>
              <w:right w:val="dashSmallGap" w:sz="4" w:space="0" w:color="auto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構造設計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686" w:type="dxa"/>
            <w:gridSpan w:val="3"/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890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所属会社</w:t>
            </w:r>
          </w:p>
        </w:tc>
        <w:tc>
          <w:tcPr>
            <w:tcW w:w="1644" w:type="dxa"/>
            <w:gridSpan w:val="10"/>
            <w:tcBorders>
              <w:right w:val="dashSmallGap" w:sz="4" w:space="0" w:color="auto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2632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6"/>
              </w:rPr>
              <w:t>現場代理</w:t>
            </w:r>
            <w:r>
              <w:rPr>
                <w:rFonts w:hAnsi="Century" w:hint="eastAsia"/>
              </w:rPr>
              <w:t>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所長</w:t>
            </w:r>
            <w:r>
              <w:rPr>
                <w:rFonts w:hAnsi="Century"/>
              </w:rPr>
              <w:t>)</w:t>
            </w:r>
          </w:p>
        </w:tc>
        <w:tc>
          <w:tcPr>
            <w:tcW w:w="686" w:type="dxa"/>
            <w:gridSpan w:val="3"/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890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53" w:type="dxa"/>
            <w:gridSpan w:val="7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(5)</w:t>
            </w:r>
            <w:r>
              <w:rPr>
                <w:rFonts w:hAnsi="Century" w:hint="eastAsia"/>
              </w:rPr>
              <w:t xml:space="preserve">　品質管理責任者</w:t>
            </w:r>
          </w:p>
        </w:tc>
        <w:tc>
          <w:tcPr>
            <w:tcW w:w="630" w:type="dxa"/>
            <w:gridSpan w:val="4"/>
            <w:vAlign w:val="center"/>
          </w:tcPr>
          <w:p w:rsidR="00D300A5" w:rsidRDefault="008D77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2169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(6)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階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3855" w:type="dxa"/>
            <w:gridSpan w:val="9"/>
            <w:tcBorders>
              <w:left w:val="nil"/>
            </w:tcBorders>
            <w:vAlign w:val="center"/>
          </w:tcPr>
          <w:p w:rsidR="00D300A5" w:rsidRDefault="008D77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地上　　階・地下　　階　塔屋　　階</w:t>
            </w:r>
          </w:p>
        </w:tc>
        <w:tc>
          <w:tcPr>
            <w:tcW w:w="1590" w:type="dxa"/>
            <w:gridSpan w:val="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(7)</w:t>
            </w:r>
            <w:r>
              <w:rPr>
                <w:rFonts w:hAnsi="Century" w:hint="eastAsia"/>
              </w:rPr>
              <w:t xml:space="preserve">　建築面積</w:t>
            </w:r>
          </w:p>
        </w:tc>
        <w:tc>
          <w:tcPr>
            <w:tcW w:w="943" w:type="dxa"/>
            <w:gridSpan w:val="5"/>
            <w:vAlign w:val="center"/>
          </w:tcPr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582" w:type="dxa"/>
            <w:gridSpan w:val="5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(8)</w:t>
            </w:r>
            <w:r>
              <w:rPr>
                <w:rFonts w:hAnsi="Century" w:hint="eastAsia"/>
              </w:rPr>
              <w:t xml:space="preserve">　延べ面積</w:t>
            </w:r>
          </w:p>
        </w:tc>
        <w:tc>
          <w:tcPr>
            <w:tcW w:w="937" w:type="dxa"/>
            <w:vAlign w:val="center"/>
          </w:tcPr>
          <w:p w:rsidR="00D300A5" w:rsidRDefault="008D7717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(9)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8902" w:type="dxa"/>
            <w:gridSpan w:val="24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木造・</w:t>
            </w:r>
            <w:r>
              <w:rPr>
                <w:rFonts w:hAnsi="Century"/>
              </w:rPr>
              <w:t>S</w:t>
            </w:r>
            <w:r>
              <w:rPr>
                <w:rFonts w:hAnsi="Century" w:hint="eastAsia"/>
              </w:rPr>
              <w:t>造・</w:t>
            </w:r>
            <w:r>
              <w:rPr>
                <w:rFonts w:hAnsi="Century"/>
              </w:rPr>
              <w:t>RC</w:t>
            </w:r>
            <w:r>
              <w:rPr>
                <w:rFonts w:hAnsi="Century" w:hint="eastAsia"/>
              </w:rPr>
              <w:t>造・</w:t>
            </w:r>
            <w:r>
              <w:rPr>
                <w:rFonts w:hAnsi="Century"/>
              </w:rPr>
              <w:t>WRC</w:t>
            </w:r>
            <w:r>
              <w:rPr>
                <w:rFonts w:hAnsi="Century" w:hint="eastAsia"/>
              </w:rPr>
              <w:t>造・</w:t>
            </w:r>
            <w:r>
              <w:rPr>
                <w:rFonts w:hAnsi="Century"/>
              </w:rPr>
              <w:t>SRC</w:t>
            </w:r>
            <w:r>
              <w:rPr>
                <w:rFonts w:hAnsi="Century" w:hint="eastAsia"/>
              </w:rPr>
              <w:t>造・混構造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造＋　　　　造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300A5" w:rsidRDefault="008D7717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(10)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高</w:t>
            </w:r>
            <w:r>
              <w:rPr>
                <w:rFonts w:hAnsi="Century" w:hint="eastAsia"/>
              </w:rPr>
              <w:t>さ</w:t>
            </w:r>
          </w:p>
        </w:tc>
        <w:tc>
          <w:tcPr>
            <w:tcW w:w="3850" w:type="dxa"/>
            <w:gridSpan w:val="9"/>
            <w:vAlign w:val="center"/>
          </w:tcPr>
          <w:p w:rsidR="00D300A5" w:rsidRDefault="008D77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軒高　　　　　</w:t>
            </w:r>
            <w:r>
              <w:rPr>
                <w:rFonts w:hAnsi="Century"/>
              </w:rPr>
              <w:t>m</w:t>
            </w:r>
            <w:r>
              <w:rPr>
                <w:rFonts w:hAnsi="Century" w:hint="eastAsia"/>
              </w:rPr>
              <w:t xml:space="preserve">　最高　　　　　</w:t>
            </w:r>
            <w:r>
              <w:rPr>
                <w:rFonts w:hAnsi="Century"/>
              </w:rPr>
              <w:t>m</w:t>
            </w:r>
          </w:p>
        </w:tc>
        <w:tc>
          <w:tcPr>
            <w:tcW w:w="2520" w:type="dxa"/>
            <w:gridSpan w:val="8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(11)</w:t>
            </w:r>
            <w:r>
              <w:rPr>
                <w:rFonts w:hAnsi="Century" w:hint="eastAsia"/>
              </w:rPr>
              <w:t xml:space="preserve">　確認済証交付機関</w:t>
            </w:r>
          </w:p>
        </w:tc>
        <w:tc>
          <w:tcPr>
            <w:tcW w:w="2532" w:type="dxa"/>
            <w:gridSpan w:val="7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4088" w:type="dxa"/>
            <w:gridSpan w:val="9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(12)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"/>
              </w:rPr>
              <w:t>確認・計画通知、年月日及び番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6172" w:type="dxa"/>
            <w:gridSpan w:val="17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　　　　　第　　　　号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4088" w:type="dxa"/>
            <w:gridSpan w:val="9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(13)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5"/>
              </w:rPr>
              <w:t>計画変更年月日及び番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6172" w:type="dxa"/>
            <w:gridSpan w:val="17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　　　　　第　　　　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変更内容は別紙</w:t>
            </w:r>
            <w:r>
              <w:rPr>
                <w:rFonts w:hAnsi="Century"/>
              </w:rPr>
              <w:t>)</w:t>
            </w:r>
          </w:p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　　　　　第　　　　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変更内容は別紙</w:t>
            </w:r>
            <w:r>
              <w:rPr>
                <w:rFonts w:hAnsi="Century"/>
              </w:rPr>
              <w:t>)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</w:rPr>
              <w:t>(14)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2"/>
              </w:rPr>
              <w:t>構造計算の方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4395" w:type="dxa"/>
            <w:gridSpan w:val="11"/>
            <w:tcBorders>
              <w:right w:val="dashSmallGap" w:sz="4" w:space="0" w:color="auto"/>
            </w:tcBorders>
            <w:vAlign w:val="center"/>
          </w:tcPr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  <w:spacing w:val="-6"/>
              </w:rPr>
              <w:t>(X)</w:t>
            </w:r>
            <w:r>
              <w:rPr>
                <w:rFonts w:hAnsi="Century" w:hint="eastAsia"/>
                <w:spacing w:val="-6"/>
              </w:rPr>
              <w:t xml:space="preserve">　ルート</w:t>
            </w:r>
            <w:r>
              <w:rPr>
                <w:rFonts w:hAnsi="Century"/>
                <w:spacing w:val="-6"/>
              </w:rPr>
              <w:t>1</w:t>
            </w:r>
            <w:r>
              <w:rPr>
                <w:rFonts w:hAnsi="Century" w:hint="eastAsia"/>
                <w:spacing w:val="-6"/>
              </w:rPr>
              <w:t>―</w:t>
            </w:r>
            <w:r>
              <w:rPr>
                <w:rFonts w:hAnsi="Century"/>
                <w:spacing w:val="-6"/>
              </w:rPr>
              <w:t>(</w:t>
            </w:r>
            <w:r>
              <w:rPr>
                <w:rFonts w:hAnsi="Century" w:hint="eastAsia"/>
                <w:spacing w:val="-6"/>
              </w:rPr>
              <w:t xml:space="preserve">　</w:t>
            </w:r>
            <w:r>
              <w:rPr>
                <w:rFonts w:hAnsi="Century"/>
                <w:spacing w:val="-6"/>
              </w:rPr>
              <w:t>)</w:t>
            </w:r>
            <w:r>
              <w:rPr>
                <w:rFonts w:hAnsi="Century" w:hint="eastAsia"/>
                <w:spacing w:val="-6"/>
              </w:rPr>
              <w:t>・ルート</w:t>
            </w:r>
            <w:r>
              <w:rPr>
                <w:rFonts w:hAnsi="Century"/>
                <w:spacing w:val="-6"/>
              </w:rPr>
              <w:t>2</w:t>
            </w:r>
            <w:r>
              <w:rPr>
                <w:rFonts w:hAnsi="Century" w:hint="eastAsia"/>
                <w:spacing w:val="-6"/>
              </w:rPr>
              <w:t>―</w:t>
            </w:r>
            <w:r>
              <w:rPr>
                <w:rFonts w:hAnsi="Century"/>
                <w:spacing w:val="-6"/>
              </w:rPr>
              <w:t>(</w:t>
            </w:r>
            <w:r>
              <w:rPr>
                <w:rFonts w:hAnsi="Century" w:hint="eastAsia"/>
                <w:spacing w:val="-6"/>
              </w:rPr>
              <w:t xml:space="preserve">　</w:t>
            </w:r>
            <w:r>
              <w:rPr>
                <w:rFonts w:hAnsi="Century"/>
                <w:spacing w:val="-6"/>
              </w:rPr>
              <w:t>)</w:t>
            </w:r>
            <w:r>
              <w:rPr>
                <w:rFonts w:hAnsi="Century" w:hint="eastAsia"/>
                <w:spacing w:val="-6"/>
              </w:rPr>
              <w:t>・ルート</w:t>
            </w:r>
            <w:r>
              <w:rPr>
                <w:rFonts w:hAnsi="Century"/>
              </w:rPr>
              <w:t>3</w:t>
            </w:r>
          </w:p>
          <w:p w:rsidR="00D300A5" w:rsidRDefault="008D7717">
            <w:pPr>
              <w:rPr>
                <w:rFonts w:hAnsi="Century"/>
              </w:rPr>
            </w:pPr>
            <w:r>
              <w:rPr>
                <w:rFonts w:hAnsi="Century"/>
                <w:spacing w:val="-6"/>
              </w:rPr>
              <w:t>(Y)</w:t>
            </w:r>
            <w:r>
              <w:rPr>
                <w:rFonts w:hAnsi="Century" w:hint="eastAsia"/>
                <w:spacing w:val="-6"/>
              </w:rPr>
              <w:t xml:space="preserve">　ルート</w:t>
            </w:r>
            <w:r>
              <w:rPr>
                <w:rFonts w:hAnsi="Century"/>
                <w:spacing w:val="-6"/>
              </w:rPr>
              <w:t>1</w:t>
            </w:r>
            <w:r>
              <w:rPr>
                <w:rFonts w:hAnsi="Century" w:hint="eastAsia"/>
                <w:spacing w:val="-6"/>
              </w:rPr>
              <w:t>―</w:t>
            </w:r>
            <w:r>
              <w:rPr>
                <w:rFonts w:hAnsi="Century"/>
                <w:spacing w:val="-6"/>
              </w:rPr>
              <w:t>(</w:t>
            </w:r>
            <w:r>
              <w:rPr>
                <w:rFonts w:hAnsi="Century" w:hint="eastAsia"/>
                <w:spacing w:val="-6"/>
              </w:rPr>
              <w:t xml:space="preserve">　</w:t>
            </w:r>
            <w:r>
              <w:rPr>
                <w:rFonts w:hAnsi="Century"/>
                <w:spacing w:val="-6"/>
              </w:rPr>
              <w:t>)</w:t>
            </w:r>
            <w:r>
              <w:rPr>
                <w:rFonts w:hAnsi="Century" w:hint="eastAsia"/>
                <w:spacing w:val="-6"/>
              </w:rPr>
              <w:t>・ルート</w:t>
            </w:r>
            <w:r>
              <w:rPr>
                <w:rFonts w:hAnsi="Century"/>
                <w:spacing w:val="-6"/>
              </w:rPr>
              <w:t>2</w:t>
            </w:r>
            <w:r>
              <w:rPr>
                <w:rFonts w:hAnsi="Century" w:hint="eastAsia"/>
                <w:spacing w:val="-6"/>
              </w:rPr>
              <w:t>―</w:t>
            </w:r>
            <w:r>
              <w:rPr>
                <w:rFonts w:hAnsi="Century"/>
                <w:spacing w:val="-6"/>
              </w:rPr>
              <w:t>(</w:t>
            </w:r>
            <w:r>
              <w:rPr>
                <w:rFonts w:hAnsi="Century" w:hint="eastAsia"/>
                <w:spacing w:val="-6"/>
              </w:rPr>
              <w:t xml:space="preserve">　</w:t>
            </w:r>
            <w:r>
              <w:rPr>
                <w:rFonts w:hAnsi="Century"/>
                <w:spacing w:val="-6"/>
              </w:rPr>
              <w:t>)</w:t>
            </w:r>
            <w:r>
              <w:rPr>
                <w:rFonts w:hAnsi="Century" w:hint="eastAsia"/>
                <w:spacing w:val="-6"/>
              </w:rPr>
              <w:t>・ルート</w:t>
            </w:r>
            <w:r>
              <w:rPr>
                <w:rFonts w:hAnsi="Century"/>
              </w:rPr>
              <w:t>3</w:t>
            </w:r>
          </w:p>
        </w:tc>
        <w:tc>
          <w:tcPr>
            <w:tcW w:w="3177" w:type="dxa"/>
            <w:gridSpan w:val="10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限界耐力計算・時刻歴応答解析</w:t>
            </w:r>
          </w:p>
          <w:p w:rsidR="00D300A5" w:rsidRDefault="008D77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rPr>
                <w:rFonts w:hAnsi="Century"/>
                <w:spacing w:val="-8"/>
              </w:rPr>
            </w:pPr>
            <w:r>
              <w:rPr>
                <w:rFonts w:hAnsi="Century"/>
              </w:rPr>
              <w:t>(15)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-2"/>
              </w:rPr>
              <w:t>工事監理者検査事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2730" w:type="dxa"/>
            <w:gridSpan w:val="7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center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8"/>
              </w:rPr>
              <w:t>指摘事項・是正内容</w:t>
            </w:r>
            <w:r>
              <w:rPr>
                <w:rFonts w:hAnsi="Century"/>
                <w:spacing w:val="-8"/>
              </w:rPr>
              <w:t>(</w:t>
            </w:r>
            <w:r>
              <w:rPr>
                <w:rFonts w:hAnsi="Century" w:hint="eastAsia"/>
                <w:spacing w:val="-8"/>
              </w:rPr>
              <w:t>別紙可</w:t>
            </w:r>
            <w:r>
              <w:rPr>
                <w:rFonts w:hAnsi="Century"/>
                <w:spacing w:val="-8"/>
              </w:rPr>
              <w:t>)</w:t>
            </w:r>
          </w:p>
        </w:tc>
        <w:tc>
          <w:tcPr>
            <w:tcW w:w="1995" w:type="dxa"/>
            <w:gridSpan w:val="5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center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8"/>
              </w:rPr>
              <w:t>工事監理者検査事項</w:t>
            </w:r>
          </w:p>
        </w:tc>
        <w:tc>
          <w:tcPr>
            <w:tcW w:w="2847" w:type="dxa"/>
            <w:gridSpan w:val="9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center"/>
              <w:rPr>
                <w:rFonts w:hAnsi="Century"/>
                <w:spacing w:val="-8"/>
              </w:rPr>
            </w:pPr>
            <w:r>
              <w:rPr>
                <w:rFonts w:hAnsi="Century" w:hint="eastAsia"/>
                <w:spacing w:val="-8"/>
              </w:rPr>
              <w:t>指摘事項・是正内容</w:t>
            </w:r>
            <w:r>
              <w:rPr>
                <w:rFonts w:hAnsi="Century"/>
                <w:spacing w:val="-8"/>
              </w:rPr>
              <w:t>(</w:t>
            </w:r>
            <w:r>
              <w:rPr>
                <w:rFonts w:hAnsi="Century" w:hint="eastAsia"/>
                <w:spacing w:val="-8"/>
              </w:rPr>
              <w:t>別紙可</w:t>
            </w:r>
            <w:r>
              <w:rPr>
                <w:rFonts w:hAnsi="Century"/>
                <w:spacing w:val="-8"/>
              </w:rPr>
              <w:t>)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2688" w:type="dxa"/>
            <w:gridSpan w:val="5"/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7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5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7" w:type="dxa"/>
            <w:gridSpan w:val="9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5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3495" w:type="dxa"/>
            <w:gridSpan w:val="8"/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/>
              </w:rPr>
              <w:t>(16)</w:t>
            </w:r>
            <w:r>
              <w:rPr>
                <w:rFonts w:hAnsi="Century" w:hint="eastAsia"/>
              </w:rPr>
              <w:t xml:space="preserve">　工事監理者総合所見</w:t>
            </w:r>
          </w:p>
        </w:tc>
        <w:tc>
          <w:tcPr>
            <w:tcW w:w="621" w:type="dxa"/>
            <w:gridSpan w:val="2"/>
            <w:tcBorders>
              <w:righ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/>
              </w:rPr>
              <w:t>(17)</w:t>
            </w:r>
          </w:p>
        </w:tc>
        <w:tc>
          <w:tcPr>
            <w:tcW w:w="3927" w:type="dxa"/>
            <w:gridSpan w:val="11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工事監理組織</w:t>
            </w:r>
          </w:p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各担当分野及び担当者名</w:t>
            </w:r>
            <w:r>
              <w:rPr>
                <w:rFonts w:hAnsi="Century"/>
              </w:rPr>
              <w:t>)</w:t>
            </w:r>
          </w:p>
        </w:tc>
        <w:tc>
          <w:tcPr>
            <w:tcW w:w="2217" w:type="dxa"/>
            <w:gridSpan w:val="5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53" w:type="dxa"/>
            <w:vMerge/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5" w:type="dxa"/>
            <w:vMerge/>
            <w:tcBorders>
              <w:bottom w:val="nil"/>
            </w:tcBorders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  <w:tc>
          <w:tcPr>
            <w:tcW w:w="3495" w:type="dxa"/>
            <w:gridSpan w:val="8"/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48" w:type="dxa"/>
            <w:gridSpan w:val="13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17" w:type="dxa"/>
            <w:gridSpan w:val="5"/>
            <w:tcBorders>
              <w:left w:val="nil"/>
            </w:tcBorders>
            <w:vAlign w:val="center"/>
          </w:tcPr>
          <w:p w:rsidR="00D300A5" w:rsidRDefault="008D7717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3" w:type="dxa"/>
            <w:vMerge/>
            <w:tcBorders>
              <w:bottom w:val="nil"/>
            </w:tcBorders>
            <w:vAlign w:val="center"/>
          </w:tcPr>
          <w:p w:rsidR="00D300A5" w:rsidRDefault="00D300A5">
            <w:pPr>
              <w:rPr>
                <w:rFonts w:hAnsi="Century"/>
              </w:rPr>
            </w:pPr>
          </w:p>
        </w:tc>
      </w:tr>
      <w:tr w:rsidR="00D300A5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0768" w:type="dxa"/>
            <w:gridSpan w:val="28"/>
            <w:tcBorders>
              <w:top w:val="nil"/>
            </w:tcBorders>
            <w:vAlign w:val="center"/>
          </w:tcPr>
          <w:p w:rsidR="00D300A5" w:rsidRDefault="002F3B3C">
            <w:pPr>
              <w:ind w:left="954" w:hanging="954"/>
              <w:rPr>
                <w:rFonts w:hAnsi="Century"/>
              </w:rPr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</w:tc>
      </w:tr>
    </w:tbl>
    <w:p w:rsidR="00D300A5" w:rsidRDefault="008D7717">
      <w:pPr>
        <w:spacing w:before="100"/>
        <w:jc w:val="right"/>
        <w:rPr>
          <w:rFonts w:hAnsi="Century"/>
        </w:rPr>
      </w:pPr>
      <w:r>
        <w:rPr>
          <w:rFonts w:hAnsi="Century"/>
        </w:rPr>
        <w:t>(A4)</w:t>
      </w:r>
      <w:r>
        <w:rPr>
          <w:rFonts w:hAnsi="Century" w:hint="eastAsia"/>
        </w:rPr>
        <w:t xml:space="preserve">　</w:t>
      </w:r>
    </w:p>
    <w:sectPr w:rsidR="00D300A5">
      <w:type w:val="nextColumn"/>
      <w:pgSz w:w="11906" w:h="16838" w:code="9"/>
      <w:pgMar w:top="1077" w:right="567" w:bottom="1077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717"/>
    <w:rsid w:val="002F3B3C"/>
    <w:rsid w:val="00331A40"/>
    <w:rsid w:val="008D7717"/>
    <w:rsid w:val="00D3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16F0C-3766-438C-BB75-172E637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00A5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30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00A5"/>
    <w:rPr>
      <w:rFonts w:ascii="ＭＳ 明朝" w:eastAsia="ＭＳ 明朝" w:cs="Times New Roman"/>
      <w:sz w:val="21"/>
    </w:rPr>
  </w:style>
  <w:style w:type="character" w:customStyle="1" w:styleId="p">
    <w:name w:val="p"/>
    <w:basedOn w:val="a0"/>
    <w:rsid w:val="007D00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2022-05-27T04:15:00Z</dcterms:created>
  <dcterms:modified xsi:type="dcterms:W3CDTF">2022-05-27T04:15:00Z</dcterms:modified>
</cp:coreProperties>
</file>