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59" w:rsidRDefault="00830C58">
      <w:pPr>
        <w:spacing w:after="100" w:line="240" w:lineRule="exact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号の</w:t>
      </w:r>
      <w:r w:rsidR="00F34F03">
        <w:rPr>
          <w:rFonts w:hAnsi="Times New Roman"/>
        </w:rPr>
        <w:t>3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1365"/>
        <w:gridCol w:w="945"/>
        <w:gridCol w:w="105"/>
        <w:gridCol w:w="1890"/>
        <w:gridCol w:w="1050"/>
        <w:gridCol w:w="4331"/>
        <w:gridCol w:w="218"/>
      </w:tblGrid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833" w:type="dxa"/>
            <w:gridSpan w:val="6"/>
            <w:tcBorders>
              <w:bottom w:val="nil"/>
              <w:right w:val="nil"/>
            </w:tcBorders>
            <w:vAlign w:val="center"/>
          </w:tcPr>
          <w:p w:rsidR="00031659" w:rsidRDefault="00830C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031659" w:rsidRDefault="00830C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</w:t>
            </w:r>
            <w:r>
              <w:rPr>
                <w:rFonts w:hAnsi="Times New Roman" w:hint="eastAsia"/>
              </w:rPr>
              <w:t>却</w:t>
            </w:r>
          </w:p>
          <w:p w:rsidR="00031659" w:rsidRDefault="00830C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4549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届</w:t>
            </w:r>
          </w:p>
        </w:tc>
        <w:bookmarkStart w:id="0" w:name="_GoBack"/>
        <w:bookmarkEnd w:id="0"/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9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下記の建築物を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</w:t>
            </w:r>
            <w:r>
              <w:rPr>
                <w:rFonts w:hAnsi="Times New Roman" w:hint="eastAsia"/>
              </w:rPr>
              <w:t>却</w:t>
            </w:r>
          </w:p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74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したので、</w:t>
            </w:r>
            <w:r w:rsidR="007E102F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12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項の規定により届け出ます。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080"/>
        </w:trPr>
        <w:tc>
          <w:tcPr>
            <w:tcW w:w="10432" w:type="dxa"/>
            <w:gridSpan w:val="9"/>
            <w:tcBorders>
              <w:top w:val="nil"/>
              <w:bottom w:val="nil"/>
            </w:tcBorders>
            <w:vAlign w:val="center"/>
          </w:tcPr>
          <w:p w:rsidR="00031659" w:rsidRDefault="00830C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830C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あて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830C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031659" w:rsidRDefault="00F34F0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776410">
              <w:rPr>
                <w:rFonts w:hAnsi="Times New Roman" w:hint="eastAsia"/>
              </w:rPr>
              <w:t xml:space="preserve">　</w:t>
            </w:r>
            <w:r w:rsidR="00830C58">
              <w:rPr>
                <w:rFonts w:hAnsi="Times New Roman" w:hint="eastAsia"/>
              </w:rPr>
              <w:t xml:space="preserve">　</w:t>
            </w:r>
          </w:p>
          <w:p w:rsidR="00031659" w:rsidRDefault="00830C5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031659" w:rsidRDefault="00830C58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031659" w:rsidRDefault="00031659">
            <w:pPr>
              <w:rPr>
                <w:rFonts w:hAnsi="Times New Roman"/>
              </w:rPr>
            </w:pPr>
          </w:p>
          <w:p w:rsidR="00031659" w:rsidRDefault="00830C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構</w:t>
            </w:r>
            <w:r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(5)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検査済証交付年月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</w:tcBorders>
            <w:vAlign w:val="center"/>
          </w:tcPr>
          <w:p w:rsidR="00031659" w:rsidRDefault="00830C5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6E05BA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6E05BA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vAlign w:val="center"/>
          </w:tcPr>
          <w:p w:rsidR="006E05BA" w:rsidRDefault="00830C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</w:rPr>
              <w:t>特定建築物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830C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防火設</w:t>
            </w:r>
            <w:r w:rsidRPr="006E05BA">
              <w:rPr>
                <w:rFonts w:hAnsi="Times New Roman" w:hint="eastAsia"/>
              </w:rPr>
              <w:t xml:space="preserve">備　：　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830C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建築設</w:t>
            </w:r>
            <w:r w:rsidRPr="006E05BA">
              <w:rPr>
                <w:rFonts w:hAnsi="Times New Roman" w:hint="eastAsia"/>
              </w:rPr>
              <w:t>備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　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6E05B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6E05BA" w:rsidRDefault="006E05B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6E05BA" w:rsidRDefault="00830C58">
            <w:pPr>
              <w:spacing w:line="240" w:lineRule="exact"/>
              <w:rPr>
                <w:rFonts w:hAnsi="Times New Roman"/>
              </w:rPr>
            </w:pPr>
            <w:r w:rsidRPr="006E05BA">
              <w:rPr>
                <w:rFonts w:hAnsi="Times New Roman" w:hint="eastAsia"/>
                <w:spacing w:val="30"/>
              </w:rPr>
              <w:t>昇降機</w:t>
            </w:r>
            <w:r w:rsidRPr="006E05BA">
              <w:rPr>
                <w:rFonts w:hAnsi="Times New Roman" w:hint="eastAsia"/>
              </w:rPr>
              <w:t>等　：</w:t>
            </w:r>
            <w:r>
              <w:rPr>
                <w:rFonts w:hAnsi="Times New Roman" w:hint="eastAsia"/>
              </w:rPr>
              <w:t xml:space="preserve">　　　　　</w:t>
            </w:r>
            <w:r w:rsidRPr="006E05BA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6E05BA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6E05BA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6E05BA" w:rsidRDefault="006E05BA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除却及</w:t>
            </w:r>
            <w:r>
              <w:rPr>
                <w:rFonts w:hAnsi="Times New Roman" w:hint="eastAsia"/>
              </w:rPr>
              <w:t>び使用休止の理由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031659" w:rsidRDefault="00830C5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1"/>
              </w:rPr>
              <w:t>除却年月</w:t>
            </w:r>
            <w:r>
              <w:rPr>
                <w:rFonts w:hAnsi="Times New Roman" w:hint="eastAsia"/>
              </w:rPr>
              <w:t>日使用休止期間</w:t>
            </w:r>
          </w:p>
        </w:tc>
        <w:tc>
          <w:tcPr>
            <w:tcW w:w="7376" w:type="dxa"/>
            <w:gridSpan w:val="4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除却年月</w:t>
            </w:r>
            <w:r>
              <w:rPr>
                <w:rFonts w:hAnsi="Times New Roman" w:hint="eastAsia"/>
              </w:rPr>
              <w:t>日：　　　年　　月　　日</w:t>
            </w:r>
          </w:p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使用休止期間：　　　年　　月　　日　から　　　　年　　月　　日　まで</w:t>
            </w:r>
          </w:p>
        </w:tc>
        <w:tc>
          <w:tcPr>
            <w:tcW w:w="218" w:type="dxa"/>
            <w:vMerge/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031659" w:rsidRDefault="00830C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6"/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1659" w:rsidRDefault="00031659">
            <w:pPr>
              <w:spacing w:line="240" w:lineRule="exact"/>
              <w:rPr>
                <w:rFonts w:hAnsi="Times New Roman"/>
              </w:rPr>
            </w:pPr>
          </w:p>
        </w:tc>
      </w:tr>
      <w:tr w:rsidR="00031659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10432" w:type="dxa"/>
            <w:gridSpan w:val="9"/>
            <w:tcBorders>
              <w:top w:val="nil"/>
            </w:tcBorders>
            <w:vAlign w:val="center"/>
          </w:tcPr>
          <w:p w:rsidR="00031659" w:rsidRDefault="00830C5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:rsidR="00031659" w:rsidRDefault="00830C58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※印のある欄は、記入しないでください。</w:t>
            </w:r>
          </w:p>
          <w:p w:rsidR="00031659" w:rsidRDefault="00830C58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7C7556"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使用休止期間が変更になる場合は、改めて建築物使用休止届を提出してください。</w:t>
            </w:r>
          </w:p>
          <w:p w:rsidR="00031659" w:rsidRDefault="00830C58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7C7556"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の欄は、建築物を除却する場合、該当するものを</w:t>
            </w:r>
            <w:r w:rsidR="007E102F">
              <w:rPr>
                <w:rFonts w:hAnsi="Times New Roman" w:hint="eastAsia"/>
              </w:rPr>
              <w:t>全て</w:t>
            </w:r>
            <w:r>
              <w:rPr>
                <w:rFonts w:hAnsi="Times New Roman" w:hint="eastAsia"/>
              </w:rPr>
              <w:t>記入してください。</w:t>
            </w:r>
          </w:p>
        </w:tc>
      </w:tr>
    </w:tbl>
    <w:p w:rsidR="00031659" w:rsidRDefault="00830C58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031659">
      <w:type w:val="nextColumn"/>
      <w:pgSz w:w="11906" w:h="16838" w:code="9"/>
      <w:pgMar w:top="737" w:right="737" w:bottom="737" w:left="73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72" w:rsidRDefault="002F1F72" w:rsidP="00F34F03">
      <w:r>
        <w:separator/>
      </w:r>
    </w:p>
  </w:endnote>
  <w:endnote w:type="continuationSeparator" w:id="0">
    <w:p w:rsidR="002F1F72" w:rsidRDefault="002F1F72" w:rsidP="00F3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72" w:rsidRDefault="002F1F72" w:rsidP="00F34F03">
      <w:r>
        <w:separator/>
      </w:r>
    </w:p>
  </w:footnote>
  <w:footnote w:type="continuationSeparator" w:id="0">
    <w:p w:rsidR="002F1F72" w:rsidRDefault="002F1F72" w:rsidP="00F34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633"/>
    <w:rsid w:val="00031659"/>
    <w:rsid w:val="002F1F72"/>
    <w:rsid w:val="00351345"/>
    <w:rsid w:val="005B6766"/>
    <w:rsid w:val="006E05BA"/>
    <w:rsid w:val="00746125"/>
    <w:rsid w:val="00776410"/>
    <w:rsid w:val="007C7556"/>
    <w:rsid w:val="007E102F"/>
    <w:rsid w:val="008274AB"/>
    <w:rsid w:val="00830C58"/>
    <w:rsid w:val="00A17633"/>
    <w:rsid w:val="00DE5B82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C7A0D1-FD4B-472E-8BDF-F8909463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65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31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65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</cp:revision>
  <dcterms:created xsi:type="dcterms:W3CDTF">2022-01-06T02:34:00Z</dcterms:created>
  <dcterms:modified xsi:type="dcterms:W3CDTF">2022-01-06T02:34:00Z</dcterms:modified>
</cp:coreProperties>
</file>