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C6A6" w14:textId="77777777" w:rsidR="007600C9" w:rsidRDefault="007600C9" w:rsidP="007600C9">
      <w:pPr>
        <w:jc w:val="center"/>
        <w:rPr>
          <w:sz w:val="36"/>
          <w:szCs w:val="22"/>
        </w:rPr>
      </w:pPr>
      <w:r w:rsidRPr="007600C9">
        <w:rPr>
          <w:rFonts w:hint="eastAsia"/>
          <w:sz w:val="36"/>
          <w:szCs w:val="22"/>
        </w:rPr>
        <w:t>同　意　書</w:t>
      </w:r>
    </w:p>
    <w:p w14:paraId="3ED9903E" w14:textId="77777777" w:rsidR="007600C9" w:rsidRPr="00F91A2D" w:rsidRDefault="007600C9" w:rsidP="00F91A2D">
      <w:pPr>
        <w:jc w:val="center"/>
        <w:rPr>
          <w:sz w:val="24"/>
          <w:szCs w:val="22"/>
        </w:rPr>
      </w:pPr>
    </w:p>
    <w:p w14:paraId="3B7F6E5E" w14:textId="77777777" w:rsidR="00412D6B" w:rsidRDefault="00412D6B">
      <w:pPr>
        <w:rPr>
          <w:sz w:val="24"/>
          <w:szCs w:val="22"/>
        </w:rPr>
      </w:pPr>
    </w:p>
    <w:p w14:paraId="22B9EFCE" w14:textId="77777777" w:rsidR="00523504" w:rsidRPr="007B3AF4" w:rsidRDefault="00021D12">
      <w:pPr>
        <w:rPr>
          <w:sz w:val="24"/>
          <w:szCs w:val="22"/>
        </w:rPr>
      </w:pPr>
      <w:r w:rsidRPr="007B3AF4">
        <w:rPr>
          <w:rFonts w:hint="eastAsia"/>
          <w:sz w:val="24"/>
          <w:szCs w:val="22"/>
        </w:rPr>
        <w:t>申請者（対象者本人）</w:t>
      </w:r>
    </w:p>
    <w:p w14:paraId="52317BA4" w14:textId="77777777" w:rsidR="00021D12" w:rsidRPr="003F67BF" w:rsidRDefault="00161D4F" w:rsidP="003F67BF">
      <w:pPr>
        <w:ind w:firstLineChars="100" w:firstLine="210"/>
        <w:rPr>
          <w:szCs w:val="21"/>
        </w:rPr>
      </w:pPr>
      <w:r w:rsidRPr="003F67BF">
        <w:rPr>
          <w:rFonts w:hint="eastAsia"/>
          <w:szCs w:val="21"/>
        </w:rPr>
        <w:t>墨田区心身障害者理美容サービス事業</w:t>
      </w:r>
      <w:r w:rsidR="00523504" w:rsidRPr="003F67BF">
        <w:rPr>
          <w:rFonts w:hint="eastAsia"/>
          <w:szCs w:val="21"/>
        </w:rPr>
        <w:t>に係る助成決定及び継続利用に</w:t>
      </w:r>
      <w:r w:rsidR="00021D12" w:rsidRPr="003F67BF">
        <w:rPr>
          <w:rFonts w:hint="eastAsia"/>
          <w:szCs w:val="21"/>
        </w:rPr>
        <w:t>あたり</w:t>
      </w:r>
      <w:r w:rsidR="00523504" w:rsidRPr="003F67BF">
        <w:rPr>
          <w:rFonts w:hint="eastAsia"/>
          <w:szCs w:val="21"/>
        </w:rPr>
        <w:t>、</w:t>
      </w:r>
      <w:r w:rsidR="00021D12" w:rsidRPr="003F67BF">
        <w:rPr>
          <w:rFonts w:hint="eastAsia"/>
          <w:szCs w:val="21"/>
        </w:rPr>
        <w:t>次のことに同意します。</w:t>
      </w:r>
    </w:p>
    <w:p w14:paraId="4F611932" w14:textId="77777777" w:rsidR="00F835AB" w:rsidRDefault="003F67BF" w:rsidP="003F67BF">
      <w:pPr>
        <w:ind w:firstLineChars="100" w:firstLine="210"/>
        <w:rPr>
          <w:szCs w:val="21"/>
        </w:rPr>
      </w:pPr>
      <w:r w:rsidRPr="003F67BF">
        <w:rPr>
          <w:rFonts w:hint="eastAsia"/>
          <w:szCs w:val="21"/>
        </w:rPr>
        <w:t>認定</w:t>
      </w:r>
      <w:r w:rsidR="00021D12" w:rsidRPr="003F67BF">
        <w:rPr>
          <w:rFonts w:hint="eastAsia"/>
          <w:szCs w:val="21"/>
        </w:rPr>
        <w:t>申請の受理、申</w:t>
      </w:r>
      <w:r w:rsidR="00161D4F" w:rsidRPr="003F67BF">
        <w:rPr>
          <w:rFonts w:hint="eastAsia"/>
          <w:szCs w:val="21"/>
        </w:rPr>
        <w:t>請内容の確認、変更申請の当該変更事項の確認、</w:t>
      </w:r>
      <w:r w:rsidRPr="003F67BF">
        <w:rPr>
          <w:rFonts w:hint="eastAsia"/>
          <w:szCs w:val="21"/>
        </w:rPr>
        <w:t>認定後の資格確認のため、</w:t>
      </w:r>
      <w:r w:rsidR="00A61A5F" w:rsidRPr="00BA7624">
        <w:rPr>
          <w:rFonts w:hint="eastAsia"/>
          <w:szCs w:val="21"/>
        </w:rPr>
        <w:t>裏面記載の</w:t>
      </w:r>
      <w:r w:rsidR="00DE3F15" w:rsidRPr="00BA7624">
        <w:rPr>
          <w:rFonts w:hint="eastAsia"/>
          <w:szCs w:val="21"/>
        </w:rPr>
        <w:t>情報</w:t>
      </w:r>
      <w:r w:rsidR="00DE3F15" w:rsidRPr="003F67BF">
        <w:rPr>
          <w:rFonts w:hint="eastAsia"/>
          <w:szCs w:val="21"/>
        </w:rPr>
        <w:t>について墨田区の保有する情報により確認すること。</w:t>
      </w:r>
    </w:p>
    <w:p w14:paraId="5B106C1A" w14:textId="77777777" w:rsidR="00021D12" w:rsidRPr="003F67BF" w:rsidRDefault="00F835AB" w:rsidP="003F67B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021D12" w:rsidRPr="003F67BF">
        <w:rPr>
          <w:rFonts w:hint="eastAsia"/>
          <w:szCs w:val="21"/>
        </w:rPr>
        <w:t>所得に関する情報について、情報を保有する機</w:t>
      </w:r>
      <w:r w:rsidR="00DE3F15" w:rsidRPr="003F67BF">
        <w:rPr>
          <w:rFonts w:hint="eastAsia"/>
          <w:szCs w:val="21"/>
        </w:rPr>
        <w:t>関が他の区市町村の場合は、その機関に対し照会すること</w:t>
      </w:r>
      <w:r w:rsidR="00021D12" w:rsidRPr="003F67BF">
        <w:rPr>
          <w:rFonts w:hint="eastAsia"/>
          <w:szCs w:val="21"/>
        </w:rPr>
        <w:t>。</w:t>
      </w:r>
    </w:p>
    <w:p w14:paraId="20101297" w14:textId="77777777" w:rsidR="007600C9" w:rsidRPr="00E7103B" w:rsidRDefault="00827889" w:rsidP="00F91A2D">
      <w:pPr>
        <w:spacing w:line="480" w:lineRule="auto"/>
        <w:rPr>
          <w:sz w:val="22"/>
          <w:szCs w:val="22"/>
        </w:rPr>
      </w:pPr>
      <w:r w:rsidRPr="00E7103B">
        <w:rPr>
          <w:rFonts w:hint="eastAsia"/>
          <w:sz w:val="22"/>
          <w:szCs w:val="22"/>
        </w:rPr>
        <w:t xml:space="preserve">　　　年　　月　　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337"/>
      </w:tblGrid>
      <w:tr w:rsidR="00E865D1" w:rsidRPr="00DE3F15" w14:paraId="7DAE9B15" w14:textId="77777777" w:rsidTr="004573CD">
        <w:trPr>
          <w:trHeight w:val="626"/>
        </w:trPr>
        <w:tc>
          <w:tcPr>
            <w:tcW w:w="1276" w:type="dxa"/>
            <w:shd w:val="clear" w:color="auto" w:fill="auto"/>
          </w:tcPr>
          <w:p w14:paraId="23A5E8F9" w14:textId="77777777" w:rsidR="00E865D1" w:rsidRPr="00DE3F15" w:rsidRDefault="00E865D1" w:rsidP="00DE3F1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E3F15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337" w:type="dxa"/>
            <w:shd w:val="clear" w:color="auto" w:fill="auto"/>
          </w:tcPr>
          <w:p w14:paraId="2EE76230" w14:textId="77777777" w:rsidR="00E865D1" w:rsidRPr="00DE3F15" w:rsidRDefault="00E865D1" w:rsidP="00DE3F1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E865D1" w:rsidRPr="00DE3F15" w14:paraId="08B61228" w14:textId="77777777" w:rsidTr="004573CD">
        <w:trPr>
          <w:trHeight w:val="547"/>
        </w:trPr>
        <w:tc>
          <w:tcPr>
            <w:tcW w:w="1276" w:type="dxa"/>
            <w:shd w:val="clear" w:color="auto" w:fill="auto"/>
          </w:tcPr>
          <w:p w14:paraId="2E80780E" w14:textId="77777777" w:rsidR="00E865D1" w:rsidRPr="00DE3F15" w:rsidRDefault="00E865D1" w:rsidP="00DE3F1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DE3F15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337" w:type="dxa"/>
            <w:shd w:val="clear" w:color="auto" w:fill="auto"/>
          </w:tcPr>
          <w:p w14:paraId="118A7BA5" w14:textId="77777777" w:rsidR="00E865D1" w:rsidRPr="00DE3F15" w:rsidRDefault="00E7103B" w:rsidP="008A0B1A">
            <w:pPr>
              <w:spacing w:line="480" w:lineRule="auto"/>
              <w:rPr>
                <w:sz w:val="22"/>
                <w:szCs w:val="22"/>
              </w:rPr>
            </w:pPr>
            <w:r w:rsidRPr="00DE3F1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DE3F15" w:rsidRPr="00DE3F15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14:paraId="4BE33843" w14:textId="77777777" w:rsidR="00655F1D" w:rsidRDefault="00655F1D">
      <w:pPr>
        <w:rPr>
          <w:sz w:val="22"/>
          <w:szCs w:val="22"/>
        </w:rPr>
      </w:pPr>
    </w:p>
    <w:p w14:paraId="66F230DD" w14:textId="77777777" w:rsidR="00E7103B" w:rsidRPr="007B3AF4" w:rsidRDefault="00161D4F">
      <w:pPr>
        <w:rPr>
          <w:sz w:val="24"/>
          <w:szCs w:val="22"/>
        </w:rPr>
      </w:pPr>
      <w:r w:rsidRPr="007B3AF4">
        <w:rPr>
          <w:rFonts w:hint="eastAsia"/>
          <w:sz w:val="24"/>
          <w:szCs w:val="22"/>
        </w:rPr>
        <w:t>同一</w:t>
      </w:r>
      <w:r w:rsidR="00DE3F15" w:rsidRPr="007B3AF4">
        <w:rPr>
          <w:rFonts w:hint="eastAsia"/>
          <w:sz w:val="24"/>
          <w:szCs w:val="22"/>
        </w:rPr>
        <w:t>世帯員（全員）</w:t>
      </w:r>
    </w:p>
    <w:p w14:paraId="744975E8" w14:textId="77777777" w:rsidR="00E7103B" w:rsidRPr="003F67BF" w:rsidRDefault="00B76601" w:rsidP="003F67BF">
      <w:pPr>
        <w:ind w:firstLineChars="100" w:firstLine="210"/>
        <w:rPr>
          <w:szCs w:val="21"/>
        </w:rPr>
      </w:pPr>
      <w:r w:rsidRPr="003F67BF">
        <w:rPr>
          <w:rFonts w:hint="eastAsia"/>
          <w:szCs w:val="21"/>
        </w:rPr>
        <w:t>墨田区心身障害者理美容サービス事業</w:t>
      </w:r>
      <w:r w:rsidR="00E7103B" w:rsidRPr="003F67BF">
        <w:rPr>
          <w:rFonts w:hint="eastAsia"/>
          <w:szCs w:val="21"/>
        </w:rPr>
        <w:t>に係る助成決定及び継続利用にあたり、次のことに同意します。</w:t>
      </w:r>
    </w:p>
    <w:p w14:paraId="413D4D80" w14:textId="77777777" w:rsidR="00F835AB" w:rsidRDefault="003F67BF" w:rsidP="003F67BF">
      <w:pPr>
        <w:ind w:firstLineChars="100" w:firstLine="210"/>
        <w:rPr>
          <w:szCs w:val="21"/>
        </w:rPr>
      </w:pPr>
      <w:r w:rsidRPr="003F67BF">
        <w:rPr>
          <w:rFonts w:hint="eastAsia"/>
          <w:szCs w:val="21"/>
        </w:rPr>
        <w:t>認定</w:t>
      </w:r>
      <w:r w:rsidR="00E7103B" w:rsidRPr="003F67BF">
        <w:rPr>
          <w:rFonts w:hint="eastAsia"/>
          <w:szCs w:val="21"/>
        </w:rPr>
        <w:t>申請の受理、申</w:t>
      </w:r>
      <w:r w:rsidR="00161D4F" w:rsidRPr="003F67BF">
        <w:rPr>
          <w:rFonts w:hint="eastAsia"/>
          <w:szCs w:val="21"/>
        </w:rPr>
        <w:t>請内容の確認、変更申請の当該変更事項の確認、</w:t>
      </w:r>
      <w:r w:rsidR="00655F1D">
        <w:rPr>
          <w:rFonts w:hint="eastAsia"/>
          <w:szCs w:val="21"/>
        </w:rPr>
        <w:t>認定後の資格確認のため、</w:t>
      </w:r>
      <w:r w:rsidR="00FD1FC1" w:rsidRPr="00BA7624">
        <w:rPr>
          <w:rFonts w:hint="eastAsia"/>
          <w:szCs w:val="21"/>
        </w:rPr>
        <w:t>裏面記載</w:t>
      </w:r>
      <w:r w:rsidR="00655F1D" w:rsidRPr="00BA7624">
        <w:rPr>
          <w:rFonts w:hint="eastAsia"/>
          <w:szCs w:val="21"/>
        </w:rPr>
        <w:t>の</w:t>
      </w:r>
      <w:r w:rsidR="00E7103B" w:rsidRPr="00BA7624">
        <w:rPr>
          <w:rFonts w:hint="eastAsia"/>
          <w:szCs w:val="21"/>
        </w:rPr>
        <w:t>情報</w:t>
      </w:r>
      <w:r w:rsidR="00E7103B" w:rsidRPr="003F67BF">
        <w:rPr>
          <w:rFonts w:hint="eastAsia"/>
          <w:szCs w:val="21"/>
        </w:rPr>
        <w:t>について墨田区の</w:t>
      </w:r>
      <w:r w:rsidR="00DE3F15" w:rsidRPr="003F67BF">
        <w:rPr>
          <w:rFonts w:hint="eastAsia"/>
          <w:szCs w:val="21"/>
        </w:rPr>
        <w:t>保有する情報により確認すること。</w:t>
      </w:r>
    </w:p>
    <w:p w14:paraId="67D30A07" w14:textId="77777777" w:rsidR="00E7103B" w:rsidRDefault="00F835AB" w:rsidP="003F67B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E7103B" w:rsidRPr="003F67BF">
        <w:rPr>
          <w:rFonts w:hint="eastAsia"/>
          <w:szCs w:val="21"/>
        </w:rPr>
        <w:t>所得に関する情報について、情報を保有する機</w:t>
      </w:r>
      <w:r w:rsidR="00DE3F15" w:rsidRPr="003F67BF">
        <w:rPr>
          <w:rFonts w:hint="eastAsia"/>
          <w:szCs w:val="21"/>
        </w:rPr>
        <w:t>関が他の区市町村の場合は、その機関に対し照会すること</w:t>
      </w:r>
      <w:r w:rsidR="00E7103B" w:rsidRPr="003F67BF">
        <w:rPr>
          <w:rFonts w:hint="eastAsia"/>
          <w:szCs w:val="21"/>
        </w:rPr>
        <w:t>。</w:t>
      </w:r>
    </w:p>
    <w:p w14:paraId="2634A947" w14:textId="77777777" w:rsidR="009F093F" w:rsidRPr="003F67BF" w:rsidRDefault="009F093F" w:rsidP="009F093F">
      <w:pPr>
        <w:ind w:leftChars="100" w:left="210"/>
        <w:rPr>
          <w:szCs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2088"/>
      </w:tblGrid>
      <w:tr w:rsidR="004573CD" w:rsidRPr="00DE3F15" w14:paraId="4863FE87" w14:textId="77777777" w:rsidTr="00655F1D">
        <w:trPr>
          <w:trHeight w:val="579"/>
        </w:trPr>
        <w:tc>
          <w:tcPr>
            <w:tcW w:w="6546" w:type="dxa"/>
            <w:shd w:val="clear" w:color="auto" w:fill="auto"/>
          </w:tcPr>
          <w:p w14:paraId="4D4ED080" w14:textId="77777777" w:rsidR="004573CD" w:rsidRPr="00DE3F15" w:rsidRDefault="004573CD" w:rsidP="004573C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161D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67" w:type="dxa"/>
          </w:tcPr>
          <w:p w14:paraId="63A191D2" w14:textId="77777777" w:rsidR="004573CD" w:rsidRPr="00DE3F15" w:rsidRDefault="004573CD" w:rsidP="004573CD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続</w:t>
            </w:r>
            <w:r w:rsidR="00161D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柄</w:t>
            </w:r>
          </w:p>
        </w:tc>
      </w:tr>
      <w:tr w:rsidR="004573CD" w:rsidRPr="00DE3F15" w14:paraId="19437DA0" w14:textId="77777777" w:rsidTr="00655F1D">
        <w:trPr>
          <w:trHeight w:val="546"/>
        </w:trPr>
        <w:tc>
          <w:tcPr>
            <w:tcW w:w="6546" w:type="dxa"/>
            <w:shd w:val="clear" w:color="auto" w:fill="auto"/>
          </w:tcPr>
          <w:p w14:paraId="3F2867B2" w14:textId="77777777" w:rsidR="004573CD" w:rsidRPr="00DE3F15" w:rsidRDefault="004573CD" w:rsidP="004573CD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14:paraId="0C1EEBAA" w14:textId="77777777" w:rsidR="004573CD" w:rsidRPr="00DE3F15" w:rsidRDefault="004573CD" w:rsidP="00DE3F1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4573CD" w:rsidRPr="00DE3F15" w14:paraId="7C60C13B" w14:textId="77777777" w:rsidTr="00655F1D">
        <w:trPr>
          <w:trHeight w:val="547"/>
        </w:trPr>
        <w:tc>
          <w:tcPr>
            <w:tcW w:w="6546" w:type="dxa"/>
            <w:shd w:val="clear" w:color="auto" w:fill="auto"/>
          </w:tcPr>
          <w:p w14:paraId="4D3724B0" w14:textId="77777777" w:rsidR="004573CD" w:rsidRPr="00DE3F15" w:rsidRDefault="004573CD" w:rsidP="008A0B1A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67" w:type="dxa"/>
          </w:tcPr>
          <w:p w14:paraId="57874B4E" w14:textId="77777777" w:rsidR="004573CD" w:rsidRPr="00DE3F15" w:rsidRDefault="004573CD" w:rsidP="00DE3F1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4573CD" w:rsidRPr="00DE3F15" w14:paraId="6FBA1BFC" w14:textId="77777777" w:rsidTr="00655F1D">
        <w:trPr>
          <w:trHeight w:val="547"/>
        </w:trPr>
        <w:tc>
          <w:tcPr>
            <w:tcW w:w="6546" w:type="dxa"/>
            <w:shd w:val="clear" w:color="auto" w:fill="auto"/>
          </w:tcPr>
          <w:p w14:paraId="26E1E2BB" w14:textId="77777777" w:rsidR="004573CD" w:rsidRPr="00DE3F15" w:rsidRDefault="004573CD" w:rsidP="004573CD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67" w:type="dxa"/>
          </w:tcPr>
          <w:p w14:paraId="42C3E1CC" w14:textId="77777777" w:rsidR="004573CD" w:rsidRPr="00DE3F15" w:rsidRDefault="004573CD" w:rsidP="00DE3F1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4573CD" w:rsidRPr="00DE3F15" w14:paraId="5E878D23" w14:textId="77777777" w:rsidTr="00655F1D">
        <w:trPr>
          <w:trHeight w:val="547"/>
        </w:trPr>
        <w:tc>
          <w:tcPr>
            <w:tcW w:w="6546" w:type="dxa"/>
            <w:shd w:val="clear" w:color="auto" w:fill="auto"/>
          </w:tcPr>
          <w:p w14:paraId="51D07A52" w14:textId="77777777" w:rsidR="004573CD" w:rsidRDefault="004573CD" w:rsidP="004573CD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67" w:type="dxa"/>
          </w:tcPr>
          <w:p w14:paraId="45F18BA8" w14:textId="77777777" w:rsidR="004573CD" w:rsidRPr="00DE3F15" w:rsidRDefault="004573CD" w:rsidP="00DE3F15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113E6124" w14:textId="77777777" w:rsidR="0058127A" w:rsidRPr="0058127A" w:rsidRDefault="0058127A" w:rsidP="0058127A">
      <w:pPr>
        <w:rPr>
          <w:vanish/>
        </w:rPr>
      </w:pPr>
    </w:p>
    <w:p w14:paraId="21216B5C" w14:textId="77777777" w:rsidR="00A61A5F" w:rsidRDefault="00A61A5F" w:rsidP="00A61A5F">
      <w:pPr>
        <w:ind w:firstLineChars="100" w:firstLine="210"/>
        <w:rPr>
          <w:szCs w:val="21"/>
        </w:rPr>
      </w:pPr>
    </w:p>
    <w:p w14:paraId="1A2074A0" w14:textId="77777777" w:rsidR="00412D6B" w:rsidRDefault="00412D6B" w:rsidP="007600C9">
      <w:pPr>
        <w:jc w:val="center"/>
        <w:rPr>
          <w:sz w:val="24"/>
          <w:szCs w:val="22"/>
        </w:rPr>
      </w:pPr>
    </w:p>
    <w:p w14:paraId="6A26ED8C" w14:textId="77777777" w:rsidR="00412D6B" w:rsidRDefault="00412D6B" w:rsidP="007600C9">
      <w:pPr>
        <w:jc w:val="center"/>
        <w:rPr>
          <w:sz w:val="24"/>
          <w:szCs w:val="22"/>
        </w:rPr>
      </w:pPr>
    </w:p>
    <w:p w14:paraId="72740260" w14:textId="77777777" w:rsidR="007600C9" w:rsidRDefault="007600C9" w:rsidP="007600C9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(</w:t>
      </w:r>
      <w:r>
        <w:rPr>
          <w:rFonts w:hint="eastAsia"/>
          <w:sz w:val="24"/>
          <w:szCs w:val="22"/>
        </w:rPr>
        <w:t>裏　面</w:t>
      </w:r>
      <w:r>
        <w:rPr>
          <w:rFonts w:hint="eastAsia"/>
          <w:sz w:val="24"/>
          <w:szCs w:val="22"/>
        </w:rPr>
        <w:t>)</w:t>
      </w:r>
    </w:p>
    <w:p w14:paraId="678C1A01" w14:textId="77777777" w:rsidR="007600C9" w:rsidRDefault="007600C9" w:rsidP="007600C9">
      <w:pPr>
        <w:jc w:val="center"/>
        <w:rPr>
          <w:sz w:val="24"/>
          <w:szCs w:val="22"/>
        </w:rPr>
      </w:pPr>
    </w:p>
    <w:p w14:paraId="04CE7F65" w14:textId="77777777" w:rsidR="00A61A5F" w:rsidRPr="007B3AF4" w:rsidRDefault="00A61A5F" w:rsidP="00A61A5F">
      <w:pPr>
        <w:rPr>
          <w:b/>
          <w:sz w:val="24"/>
          <w:szCs w:val="22"/>
        </w:rPr>
      </w:pPr>
      <w:r w:rsidRPr="007B3AF4">
        <w:rPr>
          <w:rFonts w:hint="eastAsia"/>
          <w:b/>
          <w:sz w:val="24"/>
          <w:szCs w:val="22"/>
        </w:rPr>
        <w:t>申請者（対象者本人）について確認する情報</w:t>
      </w:r>
    </w:p>
    <w:p w14:paraId="00F9EFCE" w14:textId="77777777" w:rsidR="00FD1FC1" w:rsidRDefault="00FD1FC1" w:rsidP="00FD1FC1">
      <w:pPr>
        <w:rPr>
          <w:szCs w:val="21"/>
        </w:rPr>
      </w:pPr>
      <w:r>
        <w:rPr>
          <w:rFonts w:hint="eastAsia"/>
          <w:szCs w:val="21"/>
        </w:rPr>
        <w:t>（１）</w:t>
      </w:r>
      <w:r w:rsidR="00A61A5F" w:rsidRPr="003F67BF">
        <w:rPr>
          <w:rFonts w:hint="eastAsia"/>
          <w:szCs w:val="21"/>
        </w:rPr>
        <w:t>所得に関す</w:t>
      </w:r>
      <w:r w:rsidR="00A61A5F">
        <w:rPr>
          <w:rFonts w:hint="eastAsia"/>
          <w:szCs w:val="21"/>
        </w:rPr>
        <w:t>る情報</w:t>
      </w:r>
    </w:p>
    <w:p w14:paraId="0F716876" w14:textId="77777777" w:rsidR="007B3AF4" w:rsidRDefault="00FD1FC1" w:rsidP="007B3AF4">
      <w:pPr>
        <w:rPr>
          <w:szCs w:val="21"/>
        </w:rPr>
      </w:pPr>
      <w:r>
        <w:rPr>
          <w:rFonts w:hint="eastAsia"/>
          <w:szCs w:val="21"/>
        </w:rPr>
        <w:t>（２）</w:t>
      </w:r>
      <w:r w:rsidR="007B3AF4">
        <w:rPr>
          <w:rFonts w:hint="eastAsia"/>
          <w:szCs w:val="21"/>
        </w:rPr>
        <w:t>住民基本台帳の情報</w:t>
      </w:r>
    </w:p>
    <w:p w14:paraId="0CC13A4F" w14:textId="77777777" w:rsidR="00FD1FC1" w:rsidRDefault="007B3AF4" w:rsidP="007B3AF4">
      <w:pPr>
        <w:rPr>
          <w:szCs w:val="21"/>
        </w:rPr>
      </w:pPr>
      <w:r>
        <w:rPr>
          <w:rFonts w:hint="eastAsia"/>
          <w:szCs w:val="21"/>
        </w:rPr>
        <w:t>（３）</w:t>
      </w:r>
      <w:r w:rsidR="00A61A5F">
        <w:rPr>
          <w:rFonts w:hint="eastAsia"/>
          <w:szCs w:val="21"/>
        </w:rPr>
        <w:t>障害程度の情報</w:t>
      </w:r>
    </w:p>
    <w:p w14:paraId="6BE69398" w14:textId="77777777" w:rsidR="00FD1FC1" w:rsidRDefault="00FD1FC1" w:rsidP="00FD1FC1">
      <w:pPr>
        <w:rPr>
          <w:szCs w:val="21"/>
        </w:rPr>
      </w:pPr>
      <w:r>
        <w:rPr>
          <w:rFonts w:hint="eastAsia"/>
          <w:szCs w:val="21"/>
        </w:rPr>
        <w:t>（</w:t>
      </w:r>
      <w:r w:rsidR="007B3AF4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A61A5F">
        <w:rPr>
          <w:rFonts w:hint="eastAsia"/>
          <w:szCs w:val="21"/>
        </w:rPr>
        <w:t>生活保護受給</w:t>
      </w:r>
      <w:r w:rsidR="00A61A5F" w:rsidRPr="003F67BF">
        <w:rPr>
          <w:rFonts w:hint="eastAsia"/>
          <w:szCs w:val="21"/>
        </w:rPr>
        <w:t>情報</w:t>
      </w:r>
    </w:p>
    <w:p w14:paraId="07B91AD5" w14:textId="77777777" w:rsidR="00FD1FC1" w:rsidRDefault="00FD1FC1" w:rsidP="00FD1FC1">
      <w:pPr>
        <w:rPr>
          <w:szCs w:val="21"/>
        </w:rPr>
      </w:pPr>
      <w:r>
        <w:rPr>
          <w:rFonts w:hint="eastAsia"/>
          <w:szCs w:val="21"/>
        </w:rPr>
        <w:t>（</w:t>
      </w:r>
      <w:r w:rsidR="007B3AF4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r w:rsidR="00A61A5F">
        <w:rPr>
          <w:rFonts w:hint="eastAsia"/>
          <w:szCs w:val="21"/>
        </w:rPr>
        <w:t>中国残留邦人等支援給付</w:t>
      </w:r>
      <w:r w:rsidR="00F835AB">
        <w:rPr>
          <w:rFonts w:hint="eastAsia"/>
          <w:szCs w:val="21"/>
        </w:rPr>
        <w:t>に</w:t>
      </w:r>
      <w:r w:rsidR="00A61A5F">
        <w:rPr>
          <w:rFonts w:hint="eastAsia"/>
          <w:szCs w:val="21"/>
        </w:rPr>
        <w:t>関</w:t>
      </w:r>
      <w:r w:rsidR="00F835AB">
        <w:rPr>
          <w:rFonts w:hint="eastAsia"/>
          <w:szCs w:val="21"/>
        </w:rPr>
        <w:t>する</w:t>
      </w:r>
      <w:r w:rsidR="00A61A5F">
        <w:rPr>
          <w:rFonts w:hint="eastAsia"/>
          <w:szCs w:val="21"/>
        </w:rPr>
        <w:t>情報</w:t>
      </w:r>
    </w:p>
    <w:p w14:paraId="634708C3" w14:textId="77777777" w:rsidR="00FD1FC1" w:rsidRDefault="00FD1FC1" w:rsidP="00FD1FC1">
      <w:pPr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7B3AF4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A61A5F">
        <w:rPr>
          <w:rFonts w:hint="eastAsia"/>
          <w:kern w:val="0"/>
          <w:szCs w:val="21"/>
        </w:rPr>
        <w:t>介護保険給付等</w:t>
      </w:r>
      <w:r w:rsidR="00F835AB">
        <w:rPr>
          <w:rFonts w:hint="eastAsia"/>
          <w:kern w:val="0"/>
          <w:szCs w:val="21"/>
        </w:rPr>
        <w:t>に</w:t>
      </w:r>
      <w:r w:rsidR="00A61A5F">
        <w:rPr>
          <w:rFonts w:hint="eastAsia"/>
          <w:kern w:val="0"/>
          <w:szCs w:val="21"/>
        </w:rPr>
        <w:t>関係する施設への入所情報</w:t>
      </w:r>
    </w:p>
    <w:p w14:paraId="37280133" w14:textId="77777777" w:rsidR="00FD1FC1" w:rsidRDefault="00FD1FC1" w:rsidP="00FD1FC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7B3AF4">
        <w:rPr>
          <w:rFonts w:hint="eastAsia"/>
          <w:kern w:val="0"/>
          <w:szCs w:val="21"/>
        </w:rPr>
        <w:t>７</w:t>
      </w:r>
      <w:r>
        <w:rPr>
          <w:rFonts w:hint="eastAsia"/>
          <w:kern w:val="0"/>
          <w:szCs w:val="21"/>
        </w:rPr>
        <w:t>）</w:t>
      </w:r>
      <w:r w:rsidR="00A61A5F">
        <w:rPr>
          <w:rFonts w:hint="eastAsia"/>
          <w:kern w:val="0"/>
          <w:szCs w:val="21"/>
        </w:rPr>
        <w:t>老人福祉法による福祉の措置に関する情報</w:t>
      </w:r>
    </w:p>
    <w:p w14:paraId="14C2CBA2" w14:textId="77777777" w:rsidR="00FD1FC1" w:rsidRDefault="00FD1FC1" w:rsidP="00FD1FC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7B3AF4">
        <w:rPr>
          <w:rFonts w:hint="eastAsia"/>
          <w:kern w:val="0"/>
          <w:szCs w:val="21"/>
        </w:rPr>
        <w:t>８</w:t>
      </w:r>
      <w:r>
        <w:rPr>
          <w:rFonts w:hint="eastAsia"/>
          <w:kern w:val="0"/>
          <w:szCs w:val="21"/>
        </w:rPr>
        <w:t>）</w:t>
      </w:r>
      <w:r w:rsidR="00A61A5F">
        <w:rPr>
          <w:rFonts w:hint="eastAsia"/>
          <w:kern w:val="0"/>
          <w:szCs w:val="21"/>
        </w:rPr>
        <w:t>障害児福祉手当受給情報</w:t>
      </w:r>
    </w:p>
    <w:p w14:paraId="100AD1FB" w14:textId="77777777" w:rsidR="00FD1FC1" w:rsidRDefault="00FD1FC1" w:rsidP="00FD1FC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7B3AF4">
        <w:rPr>
          <w:rFonts w:hint="eastAsia"/>
          <w:kern w:val="0"/>
          <w:szCs w:val="21"/>
        </w:rPr>
        <w:t>９</w:t>
      </w:r>
      <w:r>
        <w:rPr>
          <w:rFonts w:hint="eastAsia"/>
          <w:kern w:val="0"/>
          <w:szCs w:val="21"/>
        </w:rPr>
        <w:t>）</w:t>
      </w:r>
      <w:r w:rsidR="00A61A5F">
        <w:rPr>
          <w:rFonts w:hint="eastAsia"/>
          <w:kern w:val="0"/>
          <w:szCs w:val="21"/>
        </w:rPr>
        <w:t>特別障害者手当受給情報</w:t>
      </w:r>
    </w:p>
    <w:p w14:paraId="0A2652A5" w14:textId="77777777" w:rsidR="00FD1FC1" w:rsidRDefault="00FD1FC1" w:rsidP="00FD1FC1">
      <w:pPr>
        <w:ind w:left="42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7B3AF4">
        <w:rPr>
          <w:rFonts w:hint="eastAsia"/>
          <w:kern w:val="0"/>
          <w:szCs w:val="21"/>
        </w:rPr>
        <w:t>10</w:t>
      </w:r>
      <w:r>
        <w:rPr>
          <w:rFonts w:hint="eastAsia"/>
          <w:kern w:val="0"/>
          <w:szCs w:val="21"/>
        </w:rPr>
        <w:t>）</w:t>
      </w:r>
      <w:r w:rsidR="00A61A5F">
        <w:rPr>
          <w:rFonts w:hint="eastAsia"/>
          <w:kern w:val="0"/>
          <w:szCs w:val="21"/>
        </w:rPr>
        <w:t>国民年金法等の一部を改正する法律附則第</w:t>
      </w:r>
      <w:r w:rsidR="00A61A5F">
        <w:rPr>
          <w:rFonts w:hint="eastAsia"/>
          <w:kern w:val="0"/>
          <w:szCs w:val="21"/>
        </w:rPr>
        <w:t>97</w:t>
      </w:r>
      <w:r w:rsidR="00A61A5F">
        <w:rPr>
          <w:rFonts w:hint="eastAsia"/>
          <w:kern w:val="0"/>
          <w:szCs w:val="21"/>
        </w:rPr>
        <w:t>条第</w:t>
      </w:r>
      <w:r w:rsidR="00A61A5F">
        <w:rPr>
          <w:rFonts w:hint="eastAsia"/>
          <w:kern w:val="0"/>
          <w:szCs w:val="21"/>
        </w:rPr>
        <w:t>1</w:t>
      </w:r>
      <w:r w:rsidR="00A61A5F">
        <w:rPr>
          <w:rFonts w:hint="eastAsia"/>
          <w:kern w:val="0"/>
          <w:szCs w:val="21"/>
        </w:rPr>
        <w:t>項の福祉手当</w:t>
      </w:r>
      <w:r w:rsidR="00A61A5F">
        <w:rPr>
          <w:rFonts w:hint="eastAsia"/>
          <w:kern w:val="0"/>
          <w:szCs w:val="21"/>
        </w:rPr>
        <w:t>(</w:t>
      </w:r>
      <w:r w:rsidR="00A61A5F">
        <w:rPr>
          <w:rFonts w:hint="eastAsia"/>
          <w:kern w:val="0"/>
          <w:szCs w:val="21"/>
        </w:rPr>
        <w:t>経過的措置分</w:t>
      </w:r>
      <w:r w:rsidR="00A61A5F">
        <w:rPr>
          <w:rFonts w:hint="eastAsia"/>
          <w:kern w:val="0"/>
          <w:szCs w:val="21"/>
        </w:rPr>
        <w:t>)</w:t>
      </w:r>
      <w:r w:rsidR="00A61A5F">
        <w:rPr>
          <w:rFonts w:hint="eastAsia"/>
          <w:kern w:val="0"/>
          <w:szCs w:val="21"/>
        </w:rPr>
        <w:t>の受給情報</w:t>
      </w:r>
    </w:p>
    <w:p w14:paraId="7B3D29DA" w14:textId="77777777" w:rsidR="00A61A5F" w:rsidRDefault="00FD1FC1" w:rsidP="00FD1FC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7B3AF4"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>）</w:t>
      </w:r>
      <w:r w:rsidR="00A61A5F">
        <w:rPr>
          <w:rFonts w:hint="eastAsia"/>
          <w:kern w:val="0"/>
          <w:szCs w:val="21"/>
        </w:rPr>
        <w:t>東京都重度心身障害者手当受給情報</w:t>
      </w:r>
    </w:p>
    <w:p w14:paraId="747B8CF3" w14:textId="77777777" w:rsidR="00FD1FC1" w:rsidRPr="003F67BF" w:rsidRDefault="00FD1FC1" w:rsidP="00FD1FC1">
      <w:pPr>
        <w:rPr>
          <w:szCs w:val="21"/>
        </w:rPr>
      </w:pPr>
    </w:p>
    <w:p w14:paraId="42DB30C0" w14:textId="77777777" w:rsidR="00FD1FC1" w:rsidRPr="007B3AF4" w:rsidRDefault="00FD1FC1" w:rsidP="00FD1FC1">
      <w:pPr>
        <w:rPr>
          <w:b/>
          <w:sz w:val="24"/>
          <w:szCs w:val="22"/>
        </w:rPr>
      </w:pPr>
      <w:r w:rsidRPr="007B3AF4">
        <w:rPr>
          <w:rFonts w:hint="eastAsia"/>
          <w:b/>
          <w:sz w:val="24"/>
          <w:szCs w:val="22"/>
        </w:rPr>
        <w:t>同一世帯員（全員）</w:t>
      </w:r>
      <w:r w:rsidR="00527B7A" w:rsidRPr="007B3AF4">
        <w:rPr>
          <w:rFonts w:hint="eastAsia"/>
          <w:b/>
          <w:sz w:val="24"/>
          <w:szCs w:val="22"/>
        </w:rPr>
        <w:t>について確認する情報</w:t>
      </w:r>
    </w:p>
    <w:p w14:paraId="6DEA13EF" w14:textId="77777777" w:rsidR="00527B7A" w:rsidRDefault="00527B7A" w:rsidP="00527B7A">
      <w:pPr>
        <w:rPr>
          <w:szCs w:val="21"/>
        </w:rPr>
      </w:pPr>
      <w:r w:rsidRPr="00527B7A">
        <w:rPr>
          <w:rFonts w:hint="eastAsia"/>
          <w:szCs w:val="22"/>
        </w:rPr>
        <w:t>（１）</w:t>
      </w:r>
      <w:r>
        <w:rPr>
          <w:rFonts w:hint="eastAsia"/>
          <w:szCs w:val="21"/>
        </w:rPr>
        <w:t>所得に関する情報、</w:t>
      </w:r>
    </w:p>
    <w:p w14:paraId="480B9E07" w14:textId="77777777" w:rsidR="007B3AF4" w:rsidRDefault="00527B7A" w:rsidP="00527B7A">
      <w:pPr>
        <w:rPr>
          <w:szCs w:val="21"/>
        </w:rPr>
      </w:pPr>
      <w:r>
        <w:rPr>
          <w:rFonts w:hint="eastAsia"/>
          <w:szCs w:val="21"/>
        </w:rPr>
        <w:t>（２）</w:t>
      </w:r>
      <w:r w:rsidR="007B3AF4">
        <w:rPr>
          <w:rFonts w:hint="eastAsia"/>
          <w:szCs w:val="21"/>
        </w:rPr>
        <w:t>住民基本台帳の情報</w:t>
      </w:r>
    </w:p>
    <w:p w14:paraId="00BA4318" w14:textId="77777777" w:rsidR="00F835AB" w:rsidRDefault="007B3AF4" w:rsidP="007B3AF4">
      <w:pPr>
        <w:rPr>
          <w:szCs w:val="21"/>
        </w:rPr>
      </w:pPr>
      <w:r>
        <w:rPr>
          <w:rFonts w:hint="eastAsia"/>
          <w:szCs w:val="21"/>
        </w:rPr>
        <w:t>（３）</w:t>
      </w:r>
      <w:r w:rsidR="00527B7A" w:rsidRPr="009F093F">
        <w:rPr>
          <w:rFonts w:hint="eastAsia"/>
          <w:szCs w:val="21"/>
        </w:rPr>
        <w:t>生活保護受給情報</w:t>
      </w:r>
    </w:p>
    <w:p w14:paraId="04ACAD50" w14:textId="77777777" w:rsidR="00527B7A" w:rsidRPr="00527B7A" w:rsidRDefault="00F835AB" w:rsidP="00527B7A">
      <w:pPr>
        <w:rPr>
          <w:szCs w:val="22"/>
        </w:rPr>
      </w:pPr>
      <w:r>
        <w:rPr>
          <w:rFonts w:hint="eastAsia"/>
          <w:szCs w:val="21"/>
        </w:rPr>
        <w:t>（</w:t>
      </w:r>
      <w:r w:rsidR="007B3AF4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527B7A" w:rsidRPr="009F093F">
        <w:rPr>
          <w:rFonts w:hint="eastAsia"/>
          <w:szCs w:val="21"/>
        </w:rPr>
        <w:t>中国残留邦人等支援給付</w:t>
      </w:r>
      <w:r>
        <w:rPr>
          <w:rFonts w:hint="eastAsia"/>
          <w:szCs w:val="21"/>
        </w:rPr>
        <w:t>に</w:t>
      </w:r>
      <w:r w:rsidR="00527B7A">
        <w:rPr>
          <w:rFonts w:hint="eastAsia"/>
          <w:szCs w:val="21"/>
        </w:rPr>
        <w:t>関</w:t>
      </w:r>
      <w:r>
        <w:rPr>
          <w:rFonts w:hint="eastAsia"/>
          <w:szCs w:val="21"/>
        </w:rPr>
        <w:t>する</w:t>
      </w:r>
      <w:r w:rsidR="00527B7A" w:rsidRPr="009F093F">
        <w:rPr>
          <w:rFonts w:hint="eastAsia"/>
          <w:szCs w:val="21"/>
        </w:rPr>
        <w:t>情報</w:t>
      </w:r>
    </w:p>
    <w:p w14:paraId="6F819560" w14:textId="77777777" w:rsidR="00B76601" w:rsidRPr="00A61A5F" w:rsidRDefault="00B76601" w:rsidP="003F67BF">
      <w:pPr>
        <w:rPr>
          <w:sz w:val="24"/>
        </w:rPr>
      </w:pPr>
    </w:p>
    <w:sectPr w:rsidR="00B76601" w:rsidRPr="00A61A5F" w:rsidSect="007600C9">
      <w:headerReference w:type="default" r:id="rId7"/>
      <w:pgSz w:w="11906" w:h="16838"/>
      <w:pgMar w:top="1418" w:right="1701" w:bottom="1418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DBB9" w14:textId="77777777" w:rsidR="007E2E4B" w:rsidRDefault="007E2E4B" w:rsidP="00655F1D">
      <w:r>
        <w:separator/>
      </w:r>
    </w:p>
  </w:endnote>
  <w:endnote w:type="continuationSeparator" w:id="0">
    <w:p w14:paraId="778EA62E" w14:textId="77777777" w:rsidR="007E2E4B" w:rsidRDefault="007E2E4B" w:rsidP="006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7BDE" w14:textId="77777777" w:rsidR="007E2E4B" w:rsidRDefault="007E2E4B" w:rsidP="00655F1D">
      <w:r>
        <w:separator/>
      </w:r>
    </w:p>
  </w:footnote>
  <w:footnote w:type="continuationSeparator" w:id="0">
    <w:p w14:paraId="2D5538E4" w14:textId="77777777" w:rsidR="007E2E4B" w:rsidRDefault="007E2E4B" w:rsidP="0065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81E3" w14:textId="77777777" w:rsidR="007600C9" w:rsidRDefault="007600C9" w:rsidP="007600C9">
    <w:pPr>
      <w:pStyle w:val="a4"/>
      <w:ind w:firstLineChars="1800" w:firstLine="37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04"/>
    <w:rsid w:val="00015D43"/>
    <w:rsid w:val="00021D12"/>
    <w:rsid w:val="00067FB6"/>
    <w:rsid w:val="000972D8"/>
    <w:rsid w:val="000F5CE1"/>
    <w:rsid w:val="00123794"/>
    <w:rsid w:val="00161D4F"/>
    <w:rsid w:val="00274C05"/>
    <w:rsid w:val="002B3D59"/>
    <w:rsid w:val="00337806"/>
    <w:rsid w:val="0035559D"/>
    <w:rsid w:val="003C3410"/>
    <w:rsid w:val="003F67BF"/>
    <w:rsid w:val="00412D6B"/>
    <w:rsid w:val="004573CD"/>
    <w:rsid w:val="00523504"/>
    <w:rsid w:val="00527B7A"/>
    <w:rsid w:val="0058127A"/>
    <w:rsid w:val="00655F1D"/>
    <w:rsid w:val="007600C9"/>
    <w:rsid w:val="007B3AF4"/>
    <w:rsid w:val="007E2E4B"/>
    <w:rsid w:val="00827889"/>
    <w:rsid w:val="008A0B1A"/>
    <w:rsid w:val="00915AD0"/>
    <w:rsid w:val="009F093F"/>
    <w:rsid w:val="00A61A5F"/>
    <w:rsid w:val="00A62310"/>
    <w:rsid w:val="00A72430"/>
    <w:rsid w:val="00AC096A"/>
    <w:rsid w:val="00B20988"/>
    <w:rsid w:val="00B76601"/>
    <w:rsid w:val="00BA7624"/>
    <w:rsid w:val="00CA1CB7"/>
    <w:rsid w:val="00DD0F24"/>
    <w:rsid w:val="00DE3F15"/>
    <w:rsid w:val="00E50FD1"/>
    <w:rsid w:val="00E7103B"/>
    <w:rsid w:val="00E865D1"/>
    <w:rsid w:val="00F835AB"/>
    <w:rsid w:val="00F91A2D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B6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5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5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5F1D"/>
    <w:rPr>
      <w:kern w:val="2"/>
      <w:sz w:val="21"/>
      <w:szCs w:val="24"/>
    </w:rPr>
  </w:style>
  <w:style w:type="paragraph" w:styleId="a6">
    <w:name w:val="footer"/>
    <w:basedOn w:val="a"/>
    <w:link w:val="a7"/>
    <w:rsid w:val="00655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5F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FAA1-6774-4B72-A3DB-A67713FD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109</Characters>
  <Application>Microsoft Office Word</Application>
  <DocSecurity>0</DocSecurity>
  <Lines>1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2025-04-08T08:27:00Z</dcterms:created>
  <dcterms:modified xsi:type="dcterms:W3CDTF">2025-04-08T08:27:00Z</dcterms:modified>
</cp:coreProperties>
</file>