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C14" w:rsidRPr="00893459" w:rsidRDefault="00247C14" w:rsidP="007F18F1">
      <w:pPr>
        <w:jc w:val="center"/>
        <w:rPr>
          <w:rFonts w:ascii="游ゴシック" w:eastAsia="游ゴシック" w:hAnsi="游ゴシック"/>
          <w:b/>
          <w:sz w:val="28"/>
          <w:szCs w:val="28"/>
        </w:rPr>
      </w:pPr>
      <w:r w:rsidRPr="00893459">
        <w:rPr>
          <w:rFonts w:ascii="游ゴシック" w:eastAsia="游ゴシック" w:hAnsi="游ゴシック" w:hint="eastAsia"/>
          <w:b/>
          <w:sz w:val="28"/>
          <w:szCs w:val="28"/>
        </w:rPr>
        <w:t>仕</w:t>
      </w:r>
      <w:r w:rsidR="002E6876" w:rsidRPr="00893459">
        <w:rPr>
          <w:rFonts w:ascii="游ゴシック" w:eastAsia="游ゴシック" w:hAnsi="游ゴシック" w:hint="eastAsia"/>
          <w:b/>
          <w:sz w:val="28"/>
          <w:szCs w:val="28"/>
        </w:rPr>
        <w:t xml:space="preserve">　　</w:t>
      </w:r>
      <w:r w:rsidRPr="00893459">
        <w:rPr>
          <w:rFonts w:ascii="游ゴシック" w:eastAsia="游ゴシック" w:hAnsi="游ゴシック" w:hint="eastAsia"/>
          <w:b/>
          <w:sz w:val="28"/>
          <w:szCs w:val="28"/>
        </w:rPr>
        <w:t>様</w:t>
      </w:r>
      <w:r w:rsidR="002E6876" w:rsidRPr="00893459">
        <w:rPr>
          <w:rFonts w:ascii="游ゴシック" w:eastAsia="游ゴシック" w:hAnsi="游ゴシック" w:hint="eastAsia"/>
          <w:b/>
          <w:sz w:val="28"/>
          <w:szCs w:val="28"/>
        </w:rPr>
        <w:t xml:space="preserve">　　</w:t>
      </w:r>
      <w:r w:rsidRPr="00893459">
        <w:rPr>
          <w:rFonts w:ascii="游ゴシック" w:eastAsia="游ゴシック" w:hAnsi="游ゴシック" w:hint="eastAsia"/>
          <w:b/>
          <w:sz w:val="28"/>
          <w:szCs w:val="28"/>
        </w:rPr>
        <w:t>書</w:t>
      </w:r>
    </w:p>
    <w:p w:rsidR="00893459" w:rsidRDefault="00893459" w:rsidP="00194808">
      <w:pPr>
        <w:spacing w:line="400" w:lineRule="exact"/>
        <w:rPr>
          <w:rFonts w:ascii="游ゴシック" w:eastAsia="游ゴシック" w:hAnsi="游ゴシック"/>
          <w:b/>
          <w:sz w:val="20"/>
          <w:szCs w:val="20"/>
        </w:rPr>
      </w:pPr>
    </w:p>
    <w:p w:rsidR="00497E5B" w:rsidRPr="007877CD" w:rsidRDefault="00247C14" w:rsidP="00194808">
      <w:pPr>
        <w:spacing w:line="400" w:lineRule="exact"/>
        <w:rPr>
          <w:rFonts w:ascii="游ゴシック" w:eastAsia="游ゴシック" w:hAnsi="游ゴシック"/>
          <w:b/>
          <w:sz w:val="20"/>
          <w:szCs w:val="20"/>
        </w:rPr>
      </w:pPr>
      <w:r w:rsidRPr="007877CD">
        <w:rPr>
          <w:rFonts w:ascii="游ゴシック" w:eastAsia="游ゴシック" w:hAnsi="游ゴシック" w:hint="eastAsia"/>
          <w:b/>
          <w:sz w:val="20"/>
          <w:szCs w:val="20"/>
        </w:rPr>
        <w:t>１　件名</w:t>
      </w:r>
    </w:p>
    <w:p w:rsidR="00247C14" w:rsidRPr="007877CD" w:rsidRDefault="00590EE0" w:rsidP="00194808">
      <w:pPr>
        <w:spacing w:line="400" w:lineRule="exact"/>
        <w:ind w:firstLineChars="200" w:firstLine="400"/>
        <w:rPr>
          <w:rFonts w:ascii="游ゴシック" w:eastAsia="游ゴシック" w:hAnsi="游ゴシック"/>
          <w:sz w:val="20"/>
          <w:szCs w:val="20"/>
        </w:rPr>
      </w:pPr>
      <w:r>
        <w:rPr>
          <w:rFonts w:ascii="游ゴシック" w:eastAsia="游ゴシック" w:hAnsi="游ゴシック" w:hint="eastAsia"/>
          <w:sz w:val="20"/>
          <w:szCs w:val="20"/>
        </w:rPr>
        <w:t>墨田区精神障害者地域活動支援センターⅠ型</w:t>
      </w:r>
      <w:r w:rsidR="008606AB">
        <w:rPr>
          <w:rFonts w:ascii="游ゴシック" w:eastAsia="游ゴシック" w:hAnsi="游ゴシック" w:hint="eastAsia"/>
          <w:sz w:val="20"/>
          <w:szCs w:val="20"/>
        </w:rPr>
        <w:t>事業運営</w:t>
      </w:r>
      <w:r w:rsidR="007877CD" w:rsidRPr="007877CD">
        <w:rPr>
          <w:rFonts w:ascii="游ゴシック" w:eastAsia="游ゴシック" w:hAnsi="游ゴシック" w:hint="eastAsia"/>
          <w:sz w:val="20"/>
          <w:szCs w:val="20"/>
        </w:rPr>
        <w:t>委託</w:t>
      </w:r>
    </w:p>
    <w:p w:rsidR="00893459" w:rsidRDefault="00893459" w:rsidP="007877CD">
      <w:pPr>
        <w:spacing w:line="400" w:lineRule="exact"/>
        <w:ind w:left="1400" w:hangingChars="700" w:hanging="1400"/>
        <w:rPr>
          <w:rFonts w:ascii="游ゴシック" w:eastAsia="游ゴシック" w:hAnsi="游ゴシック"/>
          <w:b/>
          <w:sz w:val="20"/>
          <w:szCs w:val="20"/>
        </w:rPr>
      </w:pPr>
    </w:p>
    <w:p w:rsidR="007877CD" w:rsidRPr="007877CD" w:rsidRDefault="007877CD" w:rsidP="007877CD">
      <w:pPr>
        <w:spacing w:line="400" w:lineRule="exact"/>
        <w:ind w:left="1400" w:hangingChars="700" w:hanging="1400"/>
        <w:rPr>
          <w:rFonts w:ascii="游ゴシック" w:eastAsia="游ゴシック" w:hAnsi="游ゴシック"/>
          <w:b/>
          <w:sz w:val="20"/>
          <w:szCs w:val="20"/>
        </w:rPr>
      </w:pPr>
      <w:r w:rsidRPr="007877CD">
        <w:rPr>
          <w:rFonts w:ascii="游ゴシック" w:eastAsia="游ゴシック" w:hAnsi="游ゴシック" w:hint="eastAsia"/>
          <w:b/>
          <w:sz w:val="20"/>
          <w:szCs w:val="20"/>
        </w:rPr>
        <w:t xml:space="preserve">２　履行場所　</w:t>
      </w:r>
    </w:p>
    <w:p w:rsidR="007877CD" w:rsidRPr="007877CD" w:rsidRDefault="006622BD" w:rsidP="007877CD">
      <w:pPr>
        <w:spacing w:line="400" w:lineRule="exact"/>
        <w:ind w:firstLineChars="200" w:firstLine="400"/>
        <w:rPr>
          <w:rFonts w:ascii="游ゴシック" w:eastAsia="游ゴシック" w:hAnsi="游ゴシック"/>
          <w:sz w:val="20"/>
          <w:szCs w:val="20"/>
        </w:rPr>
      </w:pPr>
      <w:r>
        <w:rPr>
          <w:rFonts w:ascii="游ゴシック" w:eastAsia="游ゴシック" w:hAnsi="游ゴシック" w:hint="eastAsia"/>
          <w:sz w:val="20"/>
          <w:szCs w:val="20"/>
        </w:rPr>
        <w:t>墨田区精神障害者地域活動</w:t>
      </w:r>
      <w:r w:rsidR="007877CD" w:rsidRPr="007877CD">
        <w:rPr>
          <w:rFonts w:ascii="游ゴシック" w:eastAsia="游ゴシック" w:hAnsi="游ゴシック" w:hint="eastAsia"/>
          <w:sz w:val="20"/>
          <w:szCs w:val="20"/>
        </w:rPr>
        <w:t>支援センター</w:t>
      </w:r>
      <w:r>
        <w:rPr>
          <w:rFonts w:ascii="游ゴシック" w:eastAsia="游ゴシック" w:hAnsi="游ゴシック" w:hint="eastAsia"/>
          <w:sz w:val="20"/>
          <w:szCs w:val="20"/>
        </w:rPr>
        <w:t>(仮称)</w:t>
      </w:r>
    </w:p>
    <w:p w:rsidR="007877CD" w:rsidRPr="007877CD" w:rsidRDefault="006622BD" w:rsidP="007877CD">
      <w:pPr>
        <w:spacing w:line="400" w:lineRule="exact"/>
        <w:ind w:firstLineChars="200" w:firstLine="400"/>
        <w:rPr>
          <w:rFonts w:ascii="游ゴシック" w:eastAsia="游ゴシック" w:hAnsi="游ゴシック"/>
          <w:sz w:val="20"/>
          <w:szCs w:val="20"/>
        </w:rPr>
      </w:pPr>
      <w:r>
        <w:rPr>
          <w:rFonts w:ascii="游ゴシック" w:eastAsia="游ゴシック" w:hAnsi="游ゴシック" w:hint="eastAsia"/>
          <w:sz w:val="20"/>
          <w:szCs w:val="20"/>
        </w:rPr>
        <w:t>（墨田区東向島５丁目１６番２号</w:t>
      </w:r>
      <w:r w:rsidR="007877CD" w:rsidRPr="007877CD">
        <w:rPr>
          <w:rFonts w:ascii="游ゴシック" w:eastAsia="游ゴシック" w:hAnsi="游ゴシック" w:hint="eastAsia"/>
          <w:sz w:val="20"/>
          <w:szCs w:val="20"/>
        </w:rPr>
        <w:t>）</w:t>
      </w:r>
    </w:p>
    <w:p w:rsidR="00893459" w:rsidRDefault="00893459" w:rsidP="007877CD">
      <w:pPr>
        <w:spacing w:line="400" w:lineRule="exact"/>
        <w:ind w:left="1400" w:hangingChars="700" w:hanging="1400"/>
        <w:rPr>
          <w:rFonts w:ascii="游ゴシック" w:eastAsia="游ゴシック" w:hAnsi="游ゴシック"/>
          <w:b/>
          <w:sz w:val="20"/>
          <w:szCs w:val="20"/>
        </w:rPr>
      </w:pPr>
      <w:bookmarkStart w:id="0" w:name="_GoBack"/>
      <w:bookmarkEnd w:id="0"/>
    </w:p>
    <w:p w:rsidR="007877CD" w:rsidRPr="007877CD" w:rsidRDefault="007877CD" w:rsidP="007877CD">
      <w:pPr>
        <w:spacing w:line="400" w:lineRule="exact"/>
        <w:ind w:left="1400" w:hangingChars="700" w:hanging="1400"/>
        <w:rPr>
          <w:rFonts w:ascii="游ゴシック" w:eastAsia="游ゴシック" w:hAnsi="游ゴシック"/>
          <w:b/>
          <w:sz w:val="20"/>
          <w:szCs w:val="20"/>
        </w:rPr>
      </w:pPr>
      <w:r w:rsidRPr="007877CD">
        <w:rPr>
          <w:rFonts w:ascii="游ゴシック" w:eastAsia="游ゴシック" w:hAnsi="游ゴシック" w:hint="eastAsia"/>
          <w:b/>
          <w:sz w:val="20"/>
          <w:szCs w:val="20"/>
        </w:rPr>
        <w:t xml:space="preserve">３　履行期間　</w:t>
      </w:r>
    </w:p>
    <w:p w:rsidR="007877CD" w:rsidRPr="007877CD" w:rsidRDefault="006622BD" w:rsidP="007877CD">
      <w:pPr>
        <w:spacing w:line="400" w:lineRule="exact"/>
        <w:ind w:leftChars="200" w:left="1420" w:hangingChars="500" w:hanging="1000"/>
        <w:rPr>
          <w:rFonts w:ascii="游ゴシック" w:eastAsia="游ゴシック" w:hAnsi="游ゴシック"/>
          <w:sz w:val="20"/>
          <w:szCs w:val="20"/>
        </w:rPr>
      </w:pPr>
      <w:r>
        <w:rPr>
          <w:rFonts w:ascii="游ゴシック" w:eastAsia="游ゴシック" w:hAnsi="游ゴシック" w:hint="eastAsia"/>
          <w:sz w:val="20"/>
          <w:szCs w:val="20"/>
        </w:rPr>
        <w:t>令和８年１</w:t>
      </w:r>
      <w:r w:rsidR="009B19EB">
        <w:rPr>
          <w:rFonts w:ascii="游ゴシック" w:eastAsia="游ゴシック" w:hAnsi="游ゴシック" w:hint="eastAsia"/>
          <w:sz w:val="20"/>
          <w:szCs w:val="20"/>
        </w:rPr>
        <w:t>月１日から令和８</w:t>
      </w:r>
      <w:r w:rsidR="007877CD" w:rsidRPr="007877CD">
        <w:rPr>
          <w:rFonts w:ascii="游ゴシック" w:eastAsia="游ゴシック" w:hAnsi="游ゴシック" w:hint="eastAsia"/>
          <w:sz w:val="20"/>
          <w:szCs w:val="20"/>
        </w:rPr>
        <w:t>年３月３１日まで</w:t>
      </w:r>
    </w:p>
    <w:p w:rsidR="00893459" w:rsidRPr="006622BD" w:rsidRDefault="00893459" w:rsidP="00194808">
      <w:pPr>
        <w:autoSpaceDE w:val="0"/>
        <w:autoSpaceDN w:val="0"/>
        <w:adjustRightInd w:val="0"/>
        <w:spacing w:line="400" w:lineRule="exact"/>
        <w:jc w:val="left"/>
        <w:rPr>
          <w:rFonts w:ascii="游ゴシック" w:eastAsia="游ゴシック" w:hAnsi="游ゴシック"/>
          <w:b/>
          <w:sz w:val="20"/>
          <w:szCs w:val="20"/>
        </w:rPr>
      </w:pPr>
    </w:p>
    <w:p w:rsidR="007A7164" w:rsidRDefault="007877CD" w:rsidP="00194808">
      <w:pPr>
        <w:autoSpaceDE w:val="0"/>
        <w:autoSpaceDN w:val="0"/>
        <w:adjustRightInd w:val="0"/>
        <w:spacing w:line="400" w:lineRule="exact"/>
        <w:jc w:val="left"/>
        <w:rPr>
          <w:rFonts w:ascii="游ゴシック" w:eastAsia="游ゴシック" w:hAnsi="游ゴシック"/>
          <w:b/>
          <w:sz w:val="20"/>
          <w:szCs w:val="20"/>
        </w:rPr>
      </w:pPr>
      <w:r w:rsidRPr="007877CD">
        <w:rPr>
          <w:rFonts w:ascii="游ゴシック" w:eastAsia="游ゴシック" w:hAnsi="游ゴシック" w:hint="eastAsia"/>
          <w:b/>
          <w:sz w:val="20"/>
          <w:szCs w:val="20"/>
        </w:rPr>
        <w:t>４</w:t>
      </w:r>
      <w:r w:rsidR="005E5839" w:rsidRPr="007877CD">
        <w:rPr>
          <w:rFonts w:ascii="游ゴシック" w:eastAsia="游ゴシック" w:hAnsi="游ゴシック" w:hint="eastAsia"/>
          <w:b/>
          <w:sz w:val="20"/>
          <w:szCs w:val="20"/>
        </w:rPr>
        <w:t xml:space="preserve">　</w:t>
      </w:r>
      <w:r w:rsidRPr="007877CD">
        <w:rPr>
          <w:rFonts w:ascii="游ゴシック" w:eastAsia="游ゴシック" w:hAnsi="游ゴシック" w:hint="eastAsia"/>
          <w:b/>
          <w:sz w:val="20"/>
          <w:szCs w:val="20"/>
        </w:rPr>
        <w:t>事業内容</w:t>
      </w:r>
    </w:p>
    <w:p w:rsidR="007F18F1" w:rsidRDefault="007F18F1" w:rsidP="007F18F1">
      <w:pPr>
        <w:autoSpaceDE w:val="0"/>
        <w:autoSpaceDN w:val="0"/>
        <w:adjustRightInd w:val="0"/>
        <w:spacing w:line="400" w:lineRule="exact"/>
        <w:jc w:val="left"/>
        <w:rPr>
          <w:rFonts w:ascii="游ゴシック" w:eastAsia="游ゴシック" w:hAnsi="游ゴシック" w:cs="TT6134941CtCID-WinCharSetFFFF-H"/>
          <w:color w:val="000000"/>
          <w:kern w:val="0"/>
          <w:sz w:val="20"/>
          <w:szCs w:val="20"/>
        </w:rPr>
      </w:pPr>
      <w:r>
        <w:rPr>
          <w:rFonts w:ascii="游ゴシック" w:eastAsia="游ゴシック" w:hAnsi="游ゴシック" w:hint="eastAsia"/>
          <w:b/>
          <w:sz w:val="20"/>
          <w:szCs w:val="20"/>
        </w:rPr>
        <w:t xml:space="preserve">　　</w:t>
      </w:r>
      <w:r>
        <w:rPr>
          <w:rFonts w:ascii="游ゴシック" w:eastAsia="游ゴシック" w:hAnsi="游ゴシック" w:cs="TT6134941CtCID-WinCharSetFFFF-H" w:hint="eastAsia"/>
          <w:color w:val="000000"/>
          <w:kern w:val="0"/>
          <w:sz w:val="20"/>
          <w:szCs w:val="20"/>
        </w:rPr>
        <w:t>（１）基礎的事業</w:t>
      </w:r>
    </w:p>
    <w:p w:rsidR="007F18F1" w:rsidRDefault="007F18F1" w:rsidP="007F18F1">
      <w:pPr>
        <w:autoSpaceDE w:val="0"/>
        <w:autoSpaceDN w:val="0"/>
        <w:adjustRightInd w:val="0"/>
        <w:spacing w:line="400" w:lineRule="exact"/>
        <w:ind w:left="1000" w:hangingChars="500" w:hanging="1000"/>
        <w:jc w:val="left"/>
        <w:rPr>
          <w:rFonts w:ascii="游ゴシック" w:eastAsia="游ゴシック" w:hAnsi="游ゴシック" w:cs="TT6134941CtCID-WinCharSetFFFF-H"/>
          <w:color w:val="000000"/>
          <w:kern w:val="0"/>
          <w:sz w:val="20"/>
          <w:szCs w:val="20"/>
        </w:rPr>
      </w:pPr>
      <w:r>
        <w:rPr>
          <w:rFonts w:ascii="游ゴシック" w:eastAsia="游ゴシック" w:hAnsi="游ゴシック" w:cs="TT6134941CtCID-WinCharSetFFFF-H" w:hint="eastAsia"/>
          <w:color w:val="000000"/>
          <w:kern w:val="0"/>
          <w:sz w:val="20"/>
          <w:szCs w:val="20"/>
        </w:rPr>
        <w:t xml:space="preserve">　　　　ア　</w:t>
      </w:r>
      <w:r w:rsidRPr="00707289">
        <w:rPr>
          <w:rFonts w:ascii="游ゴシック" w:eastAsia="游ゴシック" w:hAnsi="游ゴシック" w:cs="TT6134941CtCID-WinCharSetFFFF-H" w:hint="eastAsia"/>
          <w:color w:val="000000"/>
          <w:kern w:val="0"/>
          <w:sz w:val="20"/>
          <w:szCs w:val="20"/>
        </w:rPr>
        <w:t>地域活動支援センター利用者（以下「利用者」という。）の、休息も含めた自発的な活動及び利用者間の交流の場として「憩いの場」事業を行う。</w:t>
      </w:r>
    </w:p>
    <w:p w:rsidR="007F18F1" w:rsidRDefault="007F18F1" w:rsidP="007F18F1">
      <w:pPr>
        <w:autoSpaceDE w:val="0"/>
        <w:autoSpaceDN w:val="0"/>
        <w:adjustRightInd w:val="0"/>
        <w:spacing w:line="400" w:lineRule="exact"/>
        <w:ind w:left="1000" w:hangingChars="500" w:hanging="1000"/>
        <w:jc w:val="left"/>
        <w:rPr>
          <w:rFonts w:ascii="游ゴシック" w:eastAsia="游ゴシック" w:hAnsi="游ゴシック" w:cs="TT6134941CtCID-WinCharSetFFFF-H"/>
          <w:color w:val="000000"/>
          <w:kern w:val="0"/>
          <w:sz w:val="20"/>
          <w:szCs w:val="20"/>
        </w:rPr>
      </w:pPr>
      <w:r>
        <w:rPr>
          <w:rFonts w:ascii="游ゴシック" w:eastAsia="游ゴシック" w:hAnsi="游ゴシック" w:cs="TT6134941CtCID-WinCharSetFFFF-H" w:hint="eastAsia"/>
          <w:color w:val="000000"/>
          <w:kern w:val="0"/>
          <w:sz w:val="20"/>
          <w:szCs w:val="20"/>
        </w:rPr>
        <w:t xml:space="preserve">　　　　イ　</w:t>
      </w:r>
      <w:r w:rsidRPr="00707289">
        <w:rPr>
          <w:rFonts w:ascii="游ゴシック" w:eastAsia="游ゴシック" w:hAnsi="游ゴシック" w:cs="TT6134941CtCID-WinCharSetFFFF-H" w:hint="eastAsia"/>
          <w:color w:val="000000"/>
          <w:kern w:val="0"/>
          <w:sz w:val="20"/>
          <w:szCs w:val="20"/>
        </w:rPr>
        <w:t>利用者と地域住民とのふれあい及び交流を積極的に図る。</w:t>
      </w:r>
    </w:p>
    <w:p w:rsidR="007F18F1" w:rsidRDefault="007F18F1" w:rsidP="007F18F1">
      <w:pPr>
        <w:autoSpaceDE w:val="0"/>
        <w:autoSpaceDN w:val="0"/>
        <w:adjustRightInd w:val="0"/>
        <w:spacing w:line="400" w:lineRule="exact"/>
        <w:ind w:left="1000" w:hangingChars="500" w:hanging="1000"/>
        <w:jc w:val="left"/>
        <w:rPr>
          <w:rFonts w:ascii="游ゴシック" w:eastAsia="游ゴシック" w:hAnsi="游ゴシック" w:cs="TT6134941CtCID-WinCharSetFFFF-H"/>
          <w:color w:val="000000"/>
          <w:kern w:val="0"/>
          <w:sz w:val="20"/>
          <w:szCs w:val="20"/>
        </w:rPr>
      </w:pPr>
      <w:r>
        <w:rPr>
          <w:rFonts w:ascii="游ゴシック" w:eastAsia="游ゴシック" w:hAnsi="游ゴシック" w:cs="TT6134941CtCID-WinCharSetFFFF-H" w:hint="eastAsia"/>
          <w:color w:val="000000"/>
          <w:kern w:val="0"/>
          <w:sz w:val="20"/>
          <w:szCs w:val="20"/>
        </w:rPr>
        <w:t xml:space="preserve">　　　　ウ　</w:t>
      </w:r>
      <w:r w:rsidRPr="00707289">
        <w:rPr>
          <w:rFonts w:ascii="游ゴシック" w:eastAsia="游ゴシック" w:hAnsi="游ゴシック" w:cs="TT6134941CtCID-WinCharSetFFFF-H" w:hint="eastAsia"/>
          <w:color w:val="000000"/>
          <w:kern w:val="0"/>
          <w:sz w:val="20"/>
          <w:szCs w:val="20"/>
        </w:rPr>
        <w:t>精神保健福祉及び心の病に関する地域住民の理解促進に努める。</w:t>
      </w:r>
    </w:p>
    <w:p w:rsidR="007F18F1" w:rsidRDefault="007F18F1" w:rsidP="007F18F1">
      <w:pPr>
        <w:autoSpaceDE w:val="0"/>
        <w:autoSpaceDN w:val="0"/>
        <w:adjustRightInd w:val="0"/>
        <w:spacing w:line="400" w:lineRule="exact"/>
        <w:ind w:left="1000" w:hangingChars="500" w:hanging="1000"/>
        <w:jc w:val="left"/>
        <w:rPr>
          <w:rFonts w:ascii="游ゴシック" w:eastAsia="游ゴシック" w:hAnsi="游ゴシック" w:cs="TT6134941CtCID-WinCharSetFFFF-H"/>
          <w:color w:val="000000"/>
          <w:kern w:val="0"/>
          <w:sz w:val="20"/>
          <w:szCs w:val="20"/>
        </w:rPr>
      </w:pPr>
      <w:r>
        <w:rPr>
          <w:rFonts w:ascii="游ゴシック" w:eastAsia="游ゴシック" w:hAnsi="游ゴシック" w:cs="TT6134941CtCID-WinCharSetFFFF-H" w:hint="eastAsia"/>
          <w:color w:val="000000"/>
          <w:kern w:val="0"/>
          <w:sz w:val="20"/>
          <w:szCs w:val="20"/>
        </w:rPr>
        <w:t xml:space="preserve">　　　　エ　</w:t>
      </w:r>
      <w:r w:rsidRPr="00707289">
        <w:rPr>
          <w:rFonts w:ascii="游ゴシック" w:eastAsia="游ゴシック" w:hAnsi="游ゴシック" w:cs="TT6134941CtCID-WinCharSetFFFF-H" w:hint="eastAsia"/>
          <w:color w:val="000000"/>
          <w:kern w:val="0"/>
          <w:sz w:val="20"/>
          <w:szCs w:val="20"/>
        </w:rPr>
        <w:t>墨田区精神障害者家族会等の団体と連携して、利用者の家族への支援を行う。</w:t>
      </w:r>
    </w:p>
    <w:p w:rsidR="007F18F1" w:rsidRDefault="007F18F1" w:rsidP="007F18F1">
      <w:pPr>
        <w:autoSpaceDE w:val="0"/>
        <w:autoSpaceDN w:val="0"/>
        <w:adjustRightInd w:val="0"/>
        <w:spacing w:line="400" w:lineRule="exact"/>
        <w:ind w:left="1000" w:hangingChars="500" w:hanging="1000"/>
        <w:jc w:val="left"/>
        <w:rPr>
          <w:rFonts w:ascii="游ゴシック" w:eastAsia="游ゴシック" w:hAnsi="游ゴシック" w:cs="TT6134941CtCID-WinCharSetFFFF-H"/>
          <w:color w:val="000000"/>
          <w:kern w:val="0"/>
          <w:sz w:val="20"/>
          <w:szCs w:val="20"/>
        </w:rPr>
      </w:pPr>
      <w:r>
        <w:rPr>
          <w:rFonts w:ascii="游ゴシック" w:eastAsia="游ゴシック" w:hAnsi="游ゴシック" w:cs="TT6134941CtCID-WinCharSetFFFF-H" w:hint="eastAsia"/>
          <w:color w:val="000000"/>
          <w:kern w:val="0"/>
          <w:sz w:val="20"/>
          <w:szCs w:val="20"/>
        </w:rPr>
        <w:t xml:space="preserve">　　　　オ　</w:t>
      </w:r>
      <w:r w:rsidRPr="00707289">
        <w:rPr>
          <w:rFonts w:ascii="游ゴシック" w:eastAsia="游ゴシック" w:hAnsi="游ゴシック" w:cs="TT6134941CtCID-WinCharSetFFFF-H" w:hint="eastAsia"/>
          <w:color w:val="000000"/>
          <w:kern w:val="0"/>
          <w:sz w:val="20"/>
          <w:szCs w:val="20"/>
        </w:rPr>
        <w:t>地域住民の理解と協力のもとに、精神障害者等に対するボランティアの育成及び活動に対する支援を行う。</w:t>
      </w:r>
    </w:p>
    <w:p w:rsidR="007F18F1" w:rsidRDefault="007F18F1" w:rsidP="007F18F1">
      <w:pPr>
        <w:autoSpaceDE w:val="0"/>
        <w:autoSpaceDN w:val="0"/>
        <w:adjustRightInd w:val="0"/>
        <w:spacing w:line="400" w:lineRule="exact"/>
        <w:ind w:left="1000" w:hangingChars="500" w:hanging="1000"/>
        <w:jc w:val="left"/>
        <w:rPr>
          <w:rFonts w:ascii="游ゴシック" w:eastAsia="游ゴシック" w:hAnsi="游ゴシック" w:cs="TT6134941CtCID-WinCharSetFFFF-H"/>
          <w:color w:val="000000"/>
          <w:kern w:val="0"/>
          <w:sz w:val="20"/>
          <w:szCs w:val="20"/>
        </w:rPr>
      </w:pPr>
      <w:r>
        <w:rPr>
          <w:rFonts w:ascii="游ゴシック" w:eastAsia="游ゴシック" w:hAnsi="游ゴシック" w:cs="TT6134941CtCID-WinCharSetFFFF-H" w:hint="eastAsia"/>
          <w:color w:val="000000"/>
          <w:kern w:val="0"/>
          <w:sz w:val="20"/>
          <w:szCs w:val="20"/>
        </w:rPr>
        <w:t xml:space="preserve">　　　　カ　</w:t>
      </w:r>
      <w:r w:rsidRPr="00707289">
        <w:rPr>
          <w:rFonts w:ascii="游ゴシック" w:eastAsia="游ゴシック" w:hAnsi="游ゴシック" w:cs="TT6134941CtCID-WinCharSetFFFF-H" w:hint="eastAsia"/>
          <w:color w:val="000000"/>
          <w:kern w:val="0"/>
          <w:sz w:val="20"/>
          <w:szCs w:val="20"/>
        </w:rPr>
        <w:t>利用者が主体的に参加する当事者同士のグループ活動等を行う。</w:t>
      </w:r>
    </w:p>
    <w:p w:rsidR="007F18F1" w:rsidRPr="007F18F1" w:rsidRDefault="007F18F1" w:rsidP="007F18F1">
      <w:pPr>
        <w:autoSpaceDE w:val="0"/>
        <w:autoSpaceDN w:val="0"/>
        <w:adjustRightInd w:val="0"/>
        <w:spacing w:line="400" w:lineRule="exact"/>
        <w:ind w:left="1000" w:hangingChars="500" w:hanging="1000"/>
        <w:jc w:val="left"/>
        <w:rPr>
          <w:rFonts w:ascii="游ゴシック" w:eastAsia="游ゴシック" w:hAnsi="游ゴシック" w:cs="TT6134941CtCID-WinCharSetFFFF-H"/>
          <w:color w:val="000000"/>
          <w:kern w:val="0"/>
          <w:sz w:val="20"/>
          <w:szCs w:val="20"/>
        </w:rPr>
      </w:pPr>
      <w:r>
        <w:rPr>
          <w:rFonts w:ascii="游ゴシック" w:eastAsia="游ゴシック" w:hAnsi="游ゴシック" w:cs="TT6134941CtCID-WinCharSetFFFF-H" w:hint="eastAsia"/>
          <w:color w:val="000000"/>
          <w:kern w:val="0"/>
          <w:sz w:val="20"/>
          <w:szCs w:val="20"/>
        </w:rPr>
        <w:t xml:space="preserve">　　　　キ　</w:t>
      </w:r>
      <w:r w:rsidRPr="00707289">
        <w:rPr>
          <w:rFonts w:ascii="游ゴシック" w:eastAsia="游ゴシック" w:hAnsi="游ゴシック" w:cs="TT6134941CtCID-WinCharSetFFFF-H" w:hint="eastAsia"/>
          <w:color w:val="000000"/>
          <w:kern w:val="0"/>
          <w:sz w:val="20"/>
          <w:szCs w:val="20"/>
        </w:rPr>
        <w:t>利用者の安定した地域生活の実現及び自立支援のために、地域の保健・医療・福祉関係者との検討会を必要に応じて開催する。</w:t>
      </w:r>
    </w:p>
    <w:p w:rsidR="007877CD" w:rsidRPr="007877CD" w:rsidRDefault="007F18F1" w:rsidP="007877CD">
      <w:pPr>
        <w:autoSpaceDE w:val="0"/>
        <w:autoSpaceDN w:val="0"/>
        <w:adjustRightInd w:val="0"/>
        <w:spacing w:line="400" w:lineRule="exact"/>
        <w:ind w:firstLine="220"/>
        <w:jc w:val="left"/>
        <w:rPr>
          <w:rFonts w:ascii="游ゴシック" w:eastAsia="游ゴシック" w:hAnsi="游ゴシック"/>
          <w:sz w:val="20"/>
          <w:szCs w:val="20"/>
        </w:rPr>
      </w:pPr>
      <w:r>
        <w:rPr>
          <w:rFonts w:ascii="游ゴシック" w:eastAsia="游ゴシック" w:hAnsi="游ゴシック" w:hint="eastAsia"/>
          <w:sz w:val="20"/>
          <w:szCs w:val="20"/>
        </w:rPr>
        <w:t>（２</w:t>
      </w:r>
      <w:r w:rsidR="00707289">
        <w:rPr>
          <w:rFonts w:ascii="游ゴシック" w:eastAsia="游ゴシック" w:hAnsi="游ゴシック" w:hint="eastAsia"/>
          <w:sz w:val="20"/>
          <w:szCs w:val="20"/>
        </w:rPr>
        <w:t>）</w:t>
      </w:r>
      <w:r>
        <w:rPr>
          <w:rFonts w:ascii="游ゴシック" w:eastAsia="游ゴシック" w:hAnsi="游ゴシック" w:hint="eastAsia"/>
          <w:sz w:val="20"/>
          <w:szCs w:val="20"/>
        </w:rPr>
        <w:t>機能強化事業</w:t>
      </w:r>
    </w:p>
    <w:p w:rsidR="007877CD" w:rsidRDefault="007877CD" w:rsidP="00707289">
      <w:pPr>
        <w:ind w:left="1000" w:hangingChars="500" w:hanging="1000"/>
        <w:rPr>
          <w:rFonts w:ascii="游ゴシック" w:eastAsia="游ゴシック" w:hAnsi="游ゴシック"/>
          <w:sz w:val="20"/>
          <w:szCs w:val="20"/>
        </w:rPr>
      </w:pPr>
      <w:r>
        <w:rPr>
          <w:rFonts w:ascii="游ゴシック" w:eastAsia="游ゴシック" w:hAnsi="游ゴシック" w:hint="eastAsia"/>
          <w:sz w:val="20"/>
          <w:szCs w:val="20"/>
        </w:rPr>
        <w:t xml:space="preserve">　　　　</w:t>
      </w:r>
      <w:r w:rsidR="00707289">
        <w:rPr>
          <w:rFonts w:ascii="游ゴシック" w:eastAsia="游ゴシック" w:hAnsi="游ゴシック" w:hint="eastAsia"/>
          <w:sz w:val="20"/>
          <w:szCs w:val="20"/>
        </w:rPr>
        <w:t xml:space="preserve">ア　</w:t>
      </w:r>
      <w:r w:rsidRPr="007877CD">
        <w:rPr>
          <w:rFonts w:ascii="游ゴシック" w:eastAsia="游ゴシック" w:hAnsi="游ゴシック" w:hint="eastAsia"/>
          <w:sz w:val="20"/>
          <w:szCs w:val="20"/>
        </w:rPr>
        <w:t>精神障害者等及びその家族等並びに区民等からの相談を受け、日常生活（金銭管理、住居、法律、医療等の問題を含む）や対人関係に関する不安や悩みについての相談に応じる。</w:t>
      </w:r>
    </w:p>
    <w:p w:rsidR="00707289" w:rsidRDefault="00707289" w:rsidP="00707289">
      <w:pPr>
        <w:ind w:left="1000" w:hangingChars="500" w:hanging="1000"/>
        <w:rPr>
          <w:rFonts w:ascii="游ゴシック" w:eastAsia="游ゴシック" w:hAnsi="游ゴシック"/>
          <w:sz w:val="20"/>
          <w:szCs w:val="20"/>
        </w:rPr>
      </w:pPr>
      <w:r>
        <w:rPr>
          <w:rFonts w:ascii="游ゴシック" w:eastAsia="游ゴシック" w:hAnsi="游ゴシック" w:hint="eastAsia"/>
          <w:sz w:val="20"/>
          <w:szCs w:val="20"/>
        </w:rPr>
        <w:t xml:space="preserve">　　　　イ　</w:t>
      </w:r>
      <w:r w:rsidRPr="00707289">
        <w:rPr>
          <w:rFonts w:ascii="游ゴシック" w:eastAsia="游ゴシック" w:hAnsi="游ゴシック" w:hint="eastAsia"/>
          <w:sz w:val="20"/>
          <w:szCs w:val="20"/>
        </w:rPr>
        <w:t>精神障害者等が日常生活を送る上で必要な生活技術の習得や、対人関係の形成に関して具体的な指導・支援を行う。</w:t>
      </w:r>
    </w:p>
    <w:p w:rsidR="00707289" w:rsidRDefault="00707289" w:rsidP="00707289">
      <w:pPr>
        <w:ind w:left="1000" w:hangingChars="500" w:hanging="1000"/>
        <w:rPr>
          <w:rFonts w:ascii="游ゴシック" w:eastAsia="游ゴシック" w:hAnsi="游ゴシック"/>
          <w:sz w:val="20"/>
          <w:szCs w:val="20"/>
        </w:rPr>
      </w:pPr>
      <w:r>
        <w:rPr>
          <w:rFonts w:ascii="游ゴシック" w:eastAsia="游ゴシック" w:hAnsi="游ゴシック" w:hint="eastAsia"/>
          <w:sz w:val="20"/>
          <w:szCs w:val="20"/>
        </w:rPr>
        <w:t xml:space="preserve">　　　　ウ　</w:t>
      </w:r>
      <w:r w:rsidRPr="00707289">
        <w:rPr>
          <w:rFonts w:ascii="游ゴシック" w:eastAsia="游ゴシック" w:hAnsi="游ゴシック" w:hint="eastAsia"/>
          <w:sz w:val="20"/>
          <w:szCs w:val="20"/>
        </w:rPr>
        <w:t>仕事、住居、協力者、仲間づくり等の社会資源に関する情報を提供する。</w:t>
      </w:r>
    </w:p>
    <w:p w:rsidR="00707289" w:rsidRDefault="00707289" w:rsidP="00707289">
      <w:pPr>
        <w:ind w:left="1000" w:hangingChars="500" w:hanging="1000"/>
        <w:rPr>
          <w:rFonts w:ascii="游ゴシック" w:eastAsia="游ゴシック" w:hAnsi="游ゴシック"/>
          <w:sz w:val="20"/>
          <w:szCs w:val="20"/>
        </w:rPr>
      </w:pPr>
      <w:r>
        <w:rPr>
          <w:rFonts w:ascii="游ゴシック" w:eastAsia="游ゴシック" w:hAnsi="游ゴシック" w:hint="eastAsia"/>
          <w:sz w:val="20"/>
          <w:szCs w:val="20"/>
        </w:rPr>
        <w:t xml:space="preserve">　　　　エ　</w:t>
      </w:r>
      <w:r w:rsidR="006622BD">
        <w:rPr>
          <w:rFonts w:ascii="游ゴシック" w:eastAsia="游ゴシック" w:hAnsi="游ゴシック" w:hint="eastAsia"/>
          <w:sz w:val="20"/>
          <w:szCs w:val="20"/>
        </w:rPr>
        <w:t>相談の内容により、保健所</w:t>
      </w:r>
      <w:r w:rsidRPr="00707289">
        <w:rPr>
          <w:rFonts w:ascii="游ゴシック" w:eastAsia="游ゴシック" w:hAnsi="游ゴシック" w:hint="eastAsia"/>
          <w:sz w:val="20"/>
          <w:szCs w:val="20"/>
        </w:rPr>
        <w:t>、福祉事務所、障害福祉サービス事業者、デイケア施設、医療機関等の他の機関及び施設並びに制度を紹介し、その活用を勧める。</w:t>
      </w:r>
    </w:p>
    <w:p w:rsidR="00707289" w:rsidRDefault="00707289" w:rsidP="00707289">
      <w:pPr>
        <w:ind w:left="1000" w:hangingChars="500" w:hanging="1000"/>
        <w:rPr>
          <w:rFonts w:ascii="游ゴシック" w:eastAsia="游ゴシック" w:hAnsi="游ゴシック"/>
          <w:sz w:val="20"/>
          <w:szCs w:val="20"/>
        </w:rPr>
      </w:pPr>
      <w:r>
        <w:rPr>
          <w:rFonts w:ascii="游ゴシック" w:eastAsia="游ゴシック" w:hAnsi="游ゴシック" w:hint="eastAsia"/>
          <w:sz w:val="20"/>
          <w:szCs w:val="20"/>
        </w:rPr>
        <w:t xml:space="preserve">　　　　オ　</w:t>
      </w:r>
      <w:r w:rsidRPr="00707289">
        <w:rPr>
          <w:rFonts w:ascii="游ゴシック" w:eastAsia="游ゴシック" w:hAnsi="游ゴシック" w:hint="eastAsia"/>
          <w:sz w:val="20"/>
          <w:szCs w:val="20"/>
        </w:rPr>
        <w:t>相談や対応の内容については、日誌形式等により、必ず記録する。</w:t>
      </w:r>
    </w:p>
    <w:p w:rsidR="0086278E" w:rsidRDefault="00707289" w:rsidP="0086278E">
      <w:pPr>
        <w:ind w:left="1000" w:hangingChars="500" w:hanging="1000"/>
        <w:rPr>
          <w:rFonts w:ascii="游ゴシック" w:eastAsia="游ゴシック" w:hAnsi="游ゴシック"/>
          <w:sz w:val="20"/>
          <w:szCs w:val="20"/>
        </w:rPr>
      </w:pPr>
      <w:r>
        <w:rPr>
          <w:rFonts w:ascii="游ゴシック" w:eastAsia="游ゴシック" w:hAnsi="游ゴシック" w:hint="eastAsia"/>
          <w:sz w:val="20"/>
          <w:szCs w:val="20"/>
        </w:rPr>
        <w:t xml:space="preserve">　　　　</w:t>
      </w:r>
      <w:r w:rsidR="0086278E">
        <w:rPr>
          <w:rFonts w:ascii="游ゴシック" w:eastAsia="游ゴシック" w:hAnsi="游ゴシック" w:hint="eastAsia"/>
          <w:sz w:val="20"/>
          <w:szCs w:val="20"/>
        </w:rPr>
        <w:t xml:space="preserve">カ　</w:t>
      </w:r>
      <w:r w:rsidR="0086278E" w:rsidRPr="00707289">
        <w:rPr>
          <w:rFonts w:ascii="游ゴシック" w:eastAsia="游ゴシック" w:hAnsi="游ゴシック" w:hint="eastAsia"/>
          <w:sz w:val="20"/>
          <w:szCs w:val="20"/>
        </w:rPr>
        <w:t>精神障害者等及び家族等の体験を生かすため、ピアカウンセラーの育成とピアカウンセリングの実施に努める。</w:t>
      </w:r>
    </w:p>
    <w:p w:rsidR="0086278E" w:rsidRPr="0086278E" w:rsidRDefault="0086278E" w:rsidP="0086278E">
      <w:pPr>
        <w:ind w:left="1000" w:hangingChars="500" w:hanging="1000"/>
        <w:rPr>
          <w:rFonts w:ascii="游ゴシック" w:eastAsia="游ゴシック" w:hAnsi="游ゴシック"/>
          <w:color w:val="FF0000"/>
          <w:sz w:val="20"/>
          <w:szCs w:val="20"/>
        </w:rPr>
      </w:pPr>
      <w:r>
        <w:rPr>
          <w:rFonts w:ascii="游ゴシック" w:eastAsia="游ゴシック" w:hAnsi="游ゴシック" w:hint="eastAsia"/>
          <w:sz w:val="20"/>
          <w:szCs w:val="20"/>
        </w:rPr>
        <w:t xml:space="preserve">　　　　</w:t>
      </w:r>
      <w:r w:rsidRPr="00DB5FE8">
        <w:rPr>
          <w:rFonts w:ascii="游ゴシック" w:eastAsia="游ゴシック" w:hAnsi="游ゴシック" w:hint="eastAsia"/>
          <w:sz w:val="20"/>
          <w:szCs w:val="20"/>
        </w:rPr>
        <w:t>キ　精神障害者(特に若年層)等が主体的に参加するレクリエーション活動を積極的に実施する。</w:t>
      </w:r>
    </w:p>
    <w:p w:rsidR="00893459" w:rsidRDefault="00893459" w:rsidP="00707289">
      <w:pPr>
        <w:spacing w:line="400" w:lineRule="exact"/>
        <w:ind w:left="1400" w:hangingChars="700" w:hanging="1400"/>
        <w:rPr>
          <w:rFonts w:ascii="游ゴシック" w:eastAsia="游ゴシック" w:hAnsi="游ゴシック"/>
          <w:b/>
          <w:sz w:val="20"/>
          <w:szCs w:val="20"/>
        </w:rPr>
      </w:pPr>
    </w:p>
    <w:p w:rsidR="00707289" w:rsidRPr="007877CD" w:rsidRDefault="00707289" w:rsidP="00707289">
      <w:pPr>
        <w:spacing w:line="400" w:lineRule="exact"/>
        <w:ind w:left="1400" w:hangingChars="700" w:hanging="1400"/>
        <w:rPr>
          <w:rFonts w:ascii="游ゴシック" w:eastAsia="游ゴシック" w:hAnsi="游ゴシック"/>
          <w:b/>
          <w:sz w:val="20"/>
          <w:szCs w:val="20"/>
        </w:rPr>
      </w:pPr>
      <w:r w:rsidRPr="007877CD">
        <w:rPr>
          <w:rFonts w:ascii="游ゴシック" w:eastAsia="游ゴシック" w:hAnsi="游ゴシック" w:hint="eastAsia"/>
          <w:b/>
          <w:sz w:val="20"/>
          <w:szCs w:val="20"/>
        </w:rPr>
        <w:t xml:space="preserve">５　</w:t>
      </w:r>
      <w:r>
        <w:rPr>
          <w:rFonts w:ascii="游ゴシック" w:eastAsia="游ゴシック" w:hAnsi="游ゴシック" w:hint="eastAsia"/>
          <w:b/>
          <w:sz w:val="20"/>
          <w:szCs w:val="20"/>
        </w:rPr>
        <w:t>開所時間</w:t>
      </w:r>
    </w:p>
    <w:p w:rsidR="00F4684B" w:rsidRPr="007877CD" w:rsidRDefault="0086278E" w:rsidP="00DD2AEF">
      <w:pPr>
        <w:spacing w:line="400" w:lineRule="exact"/>
        <w:ind w:leftChars="100" w:left="210" w:firstLineChars="100" w:firstLine="200"/>
        <w:rPr>
          <w:rFonts w:ascii="游ゴシック" w:eastAsia="游ゴシック" w:hAnsi="游ゴシック"/>
          <w:sz w:val="20"/>
          <w:szCs w:val="20"/>
        </w:rPr>
      </w:pPr>
      <w:r w:rsidRPr="00DB5FE8">
        <w:rPr>
          <w:rFonts w:ascii="游ゴシック" w:eastAsia="游ゴシック" w:hAnsi="游ゴシック" w:hint="eastAsia"/>
          <w:sz w:val="20"/>
          <w:szCs w:val="20"/>
        </w:rPr>
        <w:t>1日8時間を基本とする。具体的な</w:t>
      </w:r>
      <w:r w:rsidR="00DD2AEF">
        <w:rPr>
          <w:rFonts w:ascii="游ゴシック" w:eastAsia="游ゴシック" w:hAnsi="游ゴシック" w:hint="eastAsia"/>
          <w:sz w:val="20"/>
          <w:szCs w:val="20"/>
        </w:rPr>
        <w:t>開所時間については、別途受託者と協議のうえ決定する。</w:t>
      </w:r>
    </w:p>
    <w:p w:rsidR="00707289" w:rsidRPr="00707289" w:rsidRDefault="00707289" w:rsidP="00707289">
      <w:pPr>
        <w:spacing w:line="400" w:lineRule="exact"/>
        <w:ind w:left="1400" w:hangingChars="700" w:hanging="1400"/>
        <w:rPr>
          <w:rFonts w:ascii="游ゴシック" w:eastAsia="游ゴシック" w:hAnsi="游ゴシック"/>
          <w:sz w:val="20"/>
          <w:szCs w:val="20"/>
        </w:rPr>
      </w:pPr>
    </w:p>
    <w:p w:rsidR="00F4684B" w:rsidRPr="007877CD" w:rsidRDefault="00F4684B" w:rsidP="00F4684B">
      <w:pPr>
        <w:spacing w:line="400" w:lineRule="exact"/>
        <w:ind w:left="1400" w:hangingChars="700" w:hanging="1400"/>
        <w:rPr>
          <w:rFonts w:ascii="游ゴシック" w:eastAsia="游ゴシック" w:hAnsi="游ゴシック"/>
          <w:b/>
          <w:sz w:val="20"/>
          <w:szCs w:val="20"/>
        </w:rPr>
      </w:pPr>
      <w:r>
        <w:rPr>
          <w:rFonts w:ascii="游ゴシック" w:eastAsia="游ゴシック" w:hAnsi="游ゴシック" w:hint="eastAsia"/>
          <w:b/>
          <w:sz w:val="20"/>
          <w:szCs w:val="20"/>
        </w:rPr>
        <w:t>６</w:t>
      </w:r>
      <w:r w:rsidRPr="007877CD">
        <w:rPr>
          <w:rFonts w:ascii="游ゴシック" w:eastAsia="游ゴシック" w:hAnsi="游ゴシック" w:hint="eastAsia"/>
          <w:b/>
          <w:sz w:val="20"/>
          <w:szCs w:val="20"/>
        </w:rPr>
        <w:t xml:space="preserve">　</w:t>
      </w:r>
      <w:r>
        <w:rPr>
          <w:rFonts w:ascii="游ゴシック" w:eastAsia="游ゴシック" w:hAnsi="游ゴシック" w:hint="eastAsia"/>
          <w:b/>
          <w:sz w:val="20"/>
          <w:szCs w:val="20"/>
        </w:rPr>
        <w:t>休業日</w:t>
      </w:r>
    </w:p>
    <w:p w:rsidR="00F4684B" w:rsidRPr="007877CD" w:rsidRDefault="00DD2AEF" w:rsidP="00DD2AEF">
      <w:pPr>
        <w:spacing w:line="400" w:lineRule="exact"/>
        <w:ind w:leftChars="100" w:left="1410" w:hangingChars="600" w:hanging="1200"/>
        <w:rPr>
          <w:rFonts w:ascii="游ゴシック" w:eastAsia="游ゴシック" w:hAnsi="游ゴシック"/>
          <w:sz w:val="20"/>
          <w:szCs w:val="20"/>
        </w:rPr>
      </w:pPr>
      <w:r>
        <w:rPr>
          <w:rFonts w:ascii="游ゴシック" w:eastAsia="游ゴシック" w:hAnsi="游ゴシック" w:hint="eastAsia"/>
          <w:sz w:val="20"/>
          <w:szCs w:val="20"/>
        </w:rPr>
        <w:t xml:space="preserve">　</w:t>
      </w:r>
      <w:r w:rsidR="0086278E" w:rsidRPr="00DB5FE8">
        <w:rPr>
          <w:rFonts w:ascii="游ゴシック" w:eastAsia="游ゴシック" w:hAnsi="游ゴシック" w:hint="eastAsia"/>
          <w:sz w:val="20"/>
          <w:szCs w:val="20"/>
        </w:rPr>
        <w:t>週に2日の休業を基本とする。具体的な</w:t>
      </w:r>
      <w:r>
        <w:rPr>
          <w:rFonts w:ascii="游ゴシック" w:eastAsia="游ゴシック" w:hAnsi="游ゴシック" w:hint="eastAsia"/>
          <w:sz w:val="20"/>
          <w:szCs w:val="20"/>
        </w:rPr>
        <w:t>休業日については、別途受託者と協議のうえ決定する。</w:t>
      </w:r>
    </w:p>
    <w:p w:rsidR="00893459" w:rsidRDefault="00893459" w:rsidP="009A39CC">
      <w:pPr>
        <w:spacing w:line="400" w:lineRule="exact"/>
        <w:ind w:left="1400" w:hangingChars="700" w:hanging="1400"/>
        <w:rPr>
          <w:rFonts w:ascii="游ゴシック" w:eastAsia="游ゴシック" w:hAnsi="游ゴシック"/>
          <w:b/>
          <w:sz w:val="20"/>
          <w:szCs w:val="20"/>
        </w:rPr>
      </w:pPr>
    </w:p>
    <w:p w:rsidR="009A39CC" w:rsidRPr="007877CD" w:rsidRDefault="009A39CC" w:rsidP="009A39CC">
      <w:pPr>
        <w:spacing w:line="400" w:lineRule="exact"/>
        <w:ind w:left="1400" w:hangingChars="700" w:hanging="1400"/>
        <w:rPr>
          <w:rFonts w:ascii="游ゴシック" w:eastAsia="游ゴシック" w:hAnsi="游ゴシック"/>
          <w:b/>
          <w:sz w:val="20"/>
          <w:szCs w:val="20"/>
        </w:rPr>
      </w:pPr>
      <w:r>
        <w:rPr>
          <w:rFonts w:ascii="游ゴシック" w:eastAsia="游ゴシック" w:hAnsi="游ゴシック" w:hint="eastAsia"/>
          <w:b/>
          <w:sz w:val="20"/>
          <w:szCs w:val="20"/>
        </w:rPr>
        <w:t>７　事業報告</w:t>
      </w:r>
    </w:p>
    <w:p w:rsidR="009A39CC" w:rsidRPr="009A39CC" w:rsidRDefault="009A39CC" w:rsidP="009A39CC">
      <w:pPr>
        <w:spacing w:line="400" w:lineRule="exact"/>
        <w:ind w:leftChars="100" w:left="1410" w:hangingChars="600" w:hanging="1200"/>
        <w:rPr>
          <w:rFonts w:ascii="游ゴシック" w:eastAsia="游ゴシック" w:hAnsi="游ゴシック"/>
          <w:sz w:val="20"/>
          <w:szCs w:val="20"/>
        </w:rPr>
      </w:pPr>
      <w:r>
        <w:rPr>
          <w:rFonts w:ascii="游ゴシック" w:eastAsia="游ゴシック" w:hAnsi="游ゴシック" w:hint="eastAsia"/>
          <w:sz w:val="20"/>
          <w:szCs w:val="20"/>
        </w:rPr>
        <w:t>（１）</w:t>
      </w:r>
      <w:r w:rsidRPr="009A39CC">
        <w:rPr>
          <w:rFonts w:ascii="游ゴシック" w:eastAsia="游ゴシック" w:hAnsi="游ゴシック" w:hint="eastAsia"/>
          <w:sz w:val="20"/>
          <w:szCs w:val="20"/>
        </w:rPr>
        <w:t>契約締結後、速やかに職員名簿の提出をすること。</w:t>
      </w:r>
    </w:p>
    <w:p w:rsidR="009A39CC" w:rsidRPr="009A39CC" w:rsidRDefault="009A39CC" w:rsidP="009A39CC">
      <w:pPr>
        <w:spacing w:line="400" w:lineRule="exact"/>
        <w:ind w:leftChars="100" w:left="1410" w:hangingChars="600" w:hanging="1200"/>
        <w:rPr>
          <w:rFonts w:ascii="游ゴシック" w:eastAsia="游ゴシック" w:hAnsi="游ゴシック"/>
          <w:sz w:val="20"/>
          <w:szCs w:val="20"/>
        </w:rPr>
      </w:pPr>
      <w:r>
        <w:rPr>
          <w:rFonts w:ascii="游ゴシック" w:eastAsia="游ゴシック" w:hAnsi="游ゴシック" w:hint="eastAsia"/>
          <w:sz w:val="20"/>
          <w:szCs w:val="20"/>
        </w:rPr>
        <w:t>（２）</w:t>
      </w:r>
      <w:r w:rsidRPr="009A39CC">
        <w:rPr>
          <w:rFonts w:ascii="游ゴシック" w:eastAsia="游ゴシック" w:hAnsi="游ゴシック" w:hint="eastAsia"/>
          <w:sz w:val="20"/>
          <w:szCs w:val="20"/>
        </w:rPr>
        <w:t>職員に変更があった場合は、速やかに届け出ること。</w:t>
      </w:r>
    </w:p>
    <w:p w:rsidR="009A39CC" w:rsidRPr="009A39CC" w:rsidRDefault="009A39CC" w:rsidP="009A39CC">
      <w:pPr>
        <w:spacing w:line="400" w:lineRule="exact"/>
        <w:ind w:leftChars="100" w:left="1410" w:hangingChars="600" w:hanging="1200"/>
        <w:rPr>
          <w:rFonts w:ascii="游ゴシック" w:eastAsia="游ゴシック" w:hAnsi="游ゴシック"/>
          <w:sz w:val="20"/>
          <w:szCs w:val="20"/>
        </w:rPr>
      </w:pPr>
      <w:r>
        <w:rPr>
          <w:rFonts w:ascii="游ゴシック" w:eastAsia="游ゴシック" w:hAnsi="游ゴシック" w:hint="eastAsia"/>
          <w:sz w:val="20"/>
          <w:szCs w:val="20"/>
        </w:rPr>
        <w:t>（３）</w:t>
      </w:r>
      <w:r w:rsidRPr="009A39CC">
        <w:rPr>
          <w:rFonts w:ascii="游ゴシック" w:eastAsia="游ゴシック" w:hAnsi="游ゴシック" w:hint="eastAsia"/>
          <w:sz w:val="20"/>
          <w:szCs w:val="20"/>
        </w:rPr>
        <w:t>契約締結後、速やかに委託事業の実施に係る事業計画書及び収支予算書を甲に提出すること。</w:t>
      </w:r>
    </w:p>
    <w:p w:rsidR="009A39CC" w:rsidRPr="009A39CC" w:rsidRDefault="009A39CC" w:rsidP="009A39CC">
      <w:pPr>
        <w:spacing w:line="400" w:lineRule="exact"/>
        <w:ind w:leftChars="100" w:left="1410" w:hangingChars="600" w:hanging="1200"/>
        <w:rPr>
          <w:rFonts w:ascii="游ゴシック" w:eastAsia="游ゴシック" w:hAnsi="游ゴシック"/>
          <w:sz w:val="20"/>
          <w:szCs w:val="20"/>
        </w:rPr>
      </w:pPr>
      <w:r>
        <w:rPr>
          <w:rFonts w:ascii="游ゴシック" w:eastAsia="游ゴシック" w:hAnsi="游ゴシック" w:hint="eastAsia"/>
          <w:sz w:val="20"/>
          <w:szCs w:val="20"/>
        </w:rPr>
        <w:t>（</w:t>
      </w:r>
      <w:r w:rsidRPr="009A39CC">
        <w:rPr>
          <w:rFonts w:ascii="游ゴシック" w:eastAsia="游ゴシック" w:hAnsi="游ゴシック" w:hint="eastAsia"/>
          <w:sz w:val="20"/>
          <w:szCs w:val="20"/>
        </w:rPr>
        <w:t>４</w:t>
      </w:r>
      <w:r>
        <w:rPr>
          <w:rFonts w:ascii="游ゴシック" w:eastAsia="游ゴシック" w:hAnsi="游ゴシック" w:hint="eastAsia"/>
          <w:sz w:val="20"/>
          <w:szCs w:val="20"/>
        </w:rPr>
        <w:t>）</w:t>
      </w:r>
      <w:r w:rsidRPr="009A39CC">
        <w:rPr>
          <w:rFonts w:ascii="游ゴシック" w:eastAsia="游ゴシック" w:hAnsi="游ゴシック" w:hint="eastAsia"/>
          <w:sz w:val="20"/>
          <w:szCs w:val="20"/>
        </w:rPr>
        <w:t>毎月１０日までに前月の事業実施状況を別に定める事業報告書を提出すること。</w:t>
      </w:r>
    </w:p>
    <w:p w:rsidR="009A39CC" w:rsidRPr="007877CD" w:rsidRDefault="009A39CC" w:rsidP="009A39CC">
      <w:pPr>
        <w:spacing w:line="400" w:lineRule="exact"/>
        <w:ind w:leftChars="100" w:left="1410" w:hangingChars="600" w:hanging="1200"/>
        <w:rPr>
          <w:rFonts w:ascii="游ゴシック" w:eastAsia="游ゴシック" w:hAnsi="游ゴシック"/>
          <w:sz w:val="20"/>
          <w:szCs w:val="20"/>
        </w:rPr>
      </w:pPr>
      <w:r>
        <w:rPr>
          <w:rFonts w:ascii="游ゴシック" w:eastAsia="游ゴシック" w:hAnsi="游ゴシック" w:hint="eastAsia"/>
          <w:sz w:val="20"/>
          <w:szCs w:val="20"/>
        </w:rPr>
        <w:t>（５）</w:t>
      </w:r>
      <w:r w:rsidRPr="009A39CC">
        <w:rPr>
          <w:rFonts w:ascii="游ゴシック" w:eastAsia="游ゴシック" w:hAnsi="游ゴシック" w:hint="eastAsia"/>
          <w:sz w:val="20"/>
          <w:szCs w:val="20"/>
        </w:rPr>
        <w:t>契約終了後、速やかに委託事業に係る事業実施報告書を提出すること。</w:t>
      </w:r>
    </w:p>
    <w:p w:rsidR="00893459" w:rsidRDefault="00893459" w:rsidP="00194808">
      <w:pPr>
        <w:spacing w:line="400" w:lineRule="exact"/>
        <w:ind w:left="1400" w:hangingChars="700" w:hanging="1400"/>
        <w:rPr>
          <w:rFonts w:ascii="游ゴシック" w:eastAsia="游ゴシック" w:hAnsi="游ゴシック"/>
          <w:b/>
          <w:sz w:val="20"/>
          <w:szCs w:val="20"/>
        </w:rPr>
      </w:pPr>
    </w:p>
    <w:p w:rsidR="00497E5B" w:rsidRPr="007877CD" w:rsidRDefault="009A39CC" w:rsidP="00194808">
      <w:pPr>
        <w:spacing w:line="400" w:lineRule="exact"/>
        <w:ind w:left="1400" w:hangingChars="700" w:hanging="1400"/>
        <w:rPr>
          <w:rFonts w:ascii="游ゴシック" w:eastAsia="游ゴシック" w:hAnsi="游ゴシック"/>
          <w:b/>
          <w:sz w:val="20"/>
          <w:szCs w:val="20"/>
        </w:rPr>
      </w:pPr>
      <w:r>
        <w:rPr>
          <w:rFonts w:ascii="游ゴシック" w:eastAsia="游ゴシック" w:hAnsi="游ゴシック" w:hint="eastAsia"/>
          <w:b/>
          <w:sz w:val="20"/>
          <w:szCs w:val="20"/>
        </w:rPr>
        <w:t>８　支払方法</w:t>
      </w:r>
    </w:p>
    <w:p w:rsidR="005C00F1" w:rsidRPr="007877CD" w:rsidRDefault="005C00F1" w:rsidP="00194808">
      <w:pPr>
        <w:spacing w:line="400" w:lineRule="exact"/>
        <w:ind w:left="1400" w:hangingChars="700" w:hanging="1400"/>
        <w:rPr>
          <w:rFonts w:ascii="游ゴシック" w:eastAsia="游ゴシック" w:hAnsi="游ゴシック"/>
          <w:sz w:val="20"/>
          <w:szCs w:val="20"/>
        </w:rPr>
      </w:pPr>
      <w:r w:rsidRPr="007877CD">
        <w:rPr>
          <w:rFonts w:ascii="游ゴシック" w:eastAsia="游ゴシック" w:hAnsi="游ゴシック" w:hint="eastAsia"/>
          <w:sz w:val="20"/>
          <w:szCs w:val="20"/>
        </w:rPr>
        <w:t xml:space="preserve">　　</w:t>
      </w:r>
      <w:r w:rsidR="009A39CC" w:rsidRPr="009A39CC">
        <w:rPr>
          <w:rFonts w:ascii="游ゴシック" w:eastAsia="游ゴシック" w:hAnsi="游ゴシック" w:hint="eastAsia"/>
          <w:sz w:val="20"/>
          <w:szCs w:val="20"/>
        </w:rPr>
        <w:t>年４回（四半期ごと）の請求に基づき、概算払いとして支払い、当該年度の事業完了後に精算する。</w:t>
      </w:r>
    </w:p>
    <w:p w:rsidR="00893459" w:rsidRDefault="00893459" w:rsidP="00194808">
      <w:pPr>
        <w:spacing w:line="400" w:lineRule="exact"/>
        <w:ind w:left="1400" w:hangingChars="700" w:hanging="1400"/>
        <w:rPr>
          <w:rFonts w:ascii="游ゴシック" w:eastAsia="游ゴシック" w:hAnsi="游ゴシック"/>
          <w:b/>
          <w:sz w:val="20"/>
          <w:szCs w:val="20"/>
        </w:rPr>
      </w:pPr>
    </w:p>
    <w:p w:rsidR="00837BB7" w:rsidRPr="007877CD" w:rsidRDefault="00893459" w:rsidP="00194808">
      <w:pPr>
        <w:spacing w:line="400" w:lineRule="exact"/>
        <w:ind w:left="1400" w:hangingChars="700" w:hanging="1400"/>
        <w:rPr>
          <w:rFonts w:ascii="游ゴシック" w:eastAsia="游ゴシック" w:hAnsi="游ゴシック"/>
          <w:b/>
          <w:sz w:val="20"/>
          <w:szCs w:val="20"/>
        </w:rPr>
      </w:pPr>
      <w:r>
        <w:rPr>
          <w:rFonts w:ascii="游ゴシック" w:eastAsia="游ゴシック" w:hAnsi="游ゴシック" w:hint="eastAsia"/>
          <w:b/>
          <w:sz w:val="20"/>
          <w:szCs w:val="20"/>
        </w:rPr>
        <w:t>９</w:t>
      </w:r>
      <w:r w:rsidR="00021DEF">
        <w:rPr>
          <w:rFonts w:ascii="游ゴシック" w:eastAsia="游ゴシック" w:hAnsi="游ゴシック" w:hint="eastAsia"/>
          <w:b/>
          <w:sz w:val="20"/>
          <w:szCs w:val="20"/>
        </w:rPr>
        <w:t xml:space="preserve">　</w:t>
      </w:r>
      <w:r w:rsidR="00021DEF" w:rsidRPr="00021DEF">
        <w:rPr>
          <w:rFonts w:ascii="游ゴシック" w:eastAsia="游ゴシック" w:hAnsi="游ゴシック" w:hint="eastAsia"/>
          <w:b/>
          <w:sz w:val="20"/>
          <w:szCs w:val="20"/>
        </w:rPr>
        <w:t>個人情報等の取扱い</w:t>
      </w:r>
    </w:p>
    <w:p w:rsidR="00837BB7" w:rsidRPr="007877CD" w:rsidRDefault="00837BB7" w:rsidP="00194808">
      <w:pPr>
        <w:spacing w:line="400" w:lineRule="exact"/>
        <w:ind w:left="1400" w:hangingChars="700" w:hanging="1400"/>
        <w:rPr>
          <w:rFonts w:ascii="游ゴシック" w:eastAsia="游ゴシック" w:hAnsi="游ゴシック"/>
          <w:sz w:val="20"/>
          <w:szCs w:val="20"/>
        </w:rPr>
      </w:pPr>
      <w:r w:rsidRPr="007877CD">
        <w:rPr>
          <w:rFonts w:ascii="游ゴシック" w:eastAsia="游ゴシック" w:hAnsi="游ゴシック" w:hint="eastAsia"/>
          <w:sz w:val="20"/>
          <w:szCs w:val="20"/>
        </w:rPr>
        <w:t xml:space="preserve">　　</w:t>
      </w:r>
      <w:r w:rsidR="009A39CC" w:rsidRPr="007877CD">
        <w:rPr>
          <w:rFonts w:ascii="游ゴシック" w:eastAsia="游ゴシック" w:hAnsi="游ゴシック" w:hint="eastAsia"/>
          <w:sz w:val="20"/>
          <w:szCs w:val="20"/>
        </w:rPr>
        <w:t>受託者は、別紙「</w:t>
      </w:r>
      <w:r w:rsidR="009A39CC" w:rsidRPr="009A39CC">
        <w:rPr>
          <w:rFonts w:ascii="游ゴシック" w:eastAsia="游ゴシック" w:hAnsi="游ゴシック" w:hint="eastAsia"/>
          <w:sz w:val="20"/>
          <w:szCs w:val="20"/>
        </w:rPr>
        <w:t>個人情報等の取扱いに関する特記事項</w:t>
      </w:r>
      <w:r w:rsidRPr="007877CD">
        <w:rPr>
          <w:rFonts w:ascii="游ゴシック" w:eastAsia="游ゴシック" w:hAnsi="游ゴシック" w:hint="eastAsia"/>
          <w:sz w:val="20"/>
          <w:szCs w:val="20"/>
        </w:rPr>
        <w:t>」を遵守する</w:t>
      </w:r>
      <w:r w:rsidR="009A39CC">
        <w:rPr>
          <w:rFonts w:ascii="游ゴシック" w:eastAsia="游ゴシック" w:hAnsi="游ゴシック" w:hint="eastAsia"/>
          <w:sz w:val="20"/>
          <w:szCs w:val="20"/>
        </w:rPr>
        <w:t>こと</w:t>
      </w:r>
      <w:r w:rsidRPr="007877CD">
        <w:rPr>
          <w:rFonts w:ascii="游ゴシック" w:eastAsia="游ゴシック" w:hAnsi="游ゴシック" w:hint="eastAsia"/>
          <w:sz w:val="20"/>
          <w:szCs w:val="20"/>
        </w:rPr>
        <w:t>。</w:t>
      </w:r>
    </w:p>
    <w:p w:rsidR="00893459" w:rsidRDefault="00893459" w:rsidP="00194808">
      <w:pPr>
        <w:spacing w:line="400" w:lineRule="exact"/>
        <w:ind w:left="1400" w:hangingChars="700" w:hanging="1400"/>
        <w:rPr>
          <w:rFonts w:ascii="游ゴシック" w:eastAsia="游ゴシック" w:hAnsi="游ゴシック"/>
          <w:b/>
          <w:sz w:val="20"/>
          <w:szCs w:val="20"/>
        </w:rPr>
      </w:pPr>
    </w:p>
    <w:p w:rsidR="006E7E39" w:rsidRPr="007877CD" w:rsidRDefault="00893459" w:rsidP="00194808">
      <w:pPr>
        <w:spacing w:line="400" w:lineRule="exact"/>
        <w:ind w:left="1400" w:hangingChars="700" w:hanging="1400"/>
        <w:rPr>
          <w:rFonts w:ascii="游ゴシック" w:eastAsia="游ゴシック" w:hAnsi="游ゴシック"/>
          <w:b/>
          <w:sz w:val="20"/>
          <w:szCs w:val="20"/>
        </w:rPr>
      </w:pPr>
      <w:r>
        <w:rPr>
          <w:rFonts w:ascii="游ゴシック" w:eastAsia="游ゴシック" w:hAnsi="游ゴシック" w:hint="eastAsia"/>
          <w:b/>
          <w:sz w:val="20"/>
          <w:szCs w:val="20"/>
        </w:rPr>
        <w:t>10</w:t>
      </w:r>
      <w:r w:rsidR="006E7E39" w:rsidRPr="007877CD">
        <w:rPr>
          <w:rFonts w:ascii="游ゴシック" w:eastAsia="游ゴシック" w:hAnsi="游ゴシック" w:hint="eastAsia"/>
          <w:b/>
          <w:sz w:val="20"/>
          <w:szCs w:val="20"/>
        </w:rPr>
        <w:t xml:space="preserve">　その他</w:t>
      </w:r>
    </w:p>
    <w:p w:rsidR="00E82FAB" w:rsidRDefault="00021DEF" w:rsidP="00021DEF">
      <w:pPr>
        <w:spacing w:line="400" w:lineRule="exact"/>
        <w:ind w:leftChars="100" w:left="610" w:hangingChars="200" w:hanging="400"/>
        <w:rPr>
          <w:rFonts w:ascii="游ゴシック" w:eastAsia="游ゴシック" w:hAnsi="游ゴシック"/>
          <w:sz w:val="20"/>
          <w:szCs w:val="20"/>
        </w:rPr>
      </w:pPr>
      <w:r>
        <w:rPr>
          <w:rFonts w:ascii="游ゴシック" w:eastAsia="游ゴシック" w:hAnsi="游ゴシック" w:hint="eastAsia"/>
          <w:sz w:val="20"/>
          <w:szCs w:val="20"/>
        </w:rPr>
        <w:t>（１）</w:t>
      </w:r>
      <w:r w:rsidRPr="00021DEF">
        <w:rPr>
          <w:rFonts w:ascii="游ゴシック" w:eastAsia="游ゴシック" w:hAnsi="游ゴシック" w:hint="eastAsia"/>
          <w:sz w:val="20"/>
          <w:szCs w:val="20"/>
        </w:rPr>
        <w:t>利用者等に事故等の特別な事態が発生した場合、</w:t>
      </w:r>
      <w:r>
        <w:rPr>
          <w:rFonts w:ascii="游ゴシック" w:eastAsia="游ゴシック" w:hAnsi="游ゴシック" w:hint="eastAsia"/>
          <w:sz w:val="20"/>
          <w:szCs w:val="20"/>
        </w:rPr>
        <w:t>受託者は、</w:t>
      </w:r>
      <w:r w:rsidRPr="00021DEF">
        <w:rPr>
          <w:rFonts w:ascii="游ゴシック" w:eastAsia="游ゴシック" w:hAnsi="游ゴシック" w:hint="eastAsia"/>
          <w:sz w:val="20"/>
          <w:szCs w:val="20"/>
        </w:rPr>
        <w:t>直ちに適切な措置を講じるとともに、その状況を報告</w:t>
      </w:r>
      <w:r>
        <w:rPr>
          <w:rFonts w:ascii="游ゴシック" w:eastAsia="游ゴシック" w:hAnsi="游ゴシック" w:hint="eastAsia"/>
          <w:sz w:val="20"/>
          <w:szCs w:val="20"/>
        </w:rPr>
        <w:t>すること。</w:t>
      </w:r>
    </w:p>
    <w:p w:rsidR="00021DEF" w:rsidRPr="00021DEF" w:rsidRDefault="00021DEF" w:rsidP="00021DEF">
      <w:pPr>
        <w:spacing w:line="400" w:lineRule="exact"/>
        <w:ind w:leftChars="100" w:left="610" w:hangingChars="200" w:hanging="400"/>
        <w:rPr>
          <w:rFonts w:ascii="游ゴシック" w:eastAsia="游ゴシック" w:hAnsi="游ゴシック"/>
          <w:sz w:val="20"/>
          <w:szCs w:val="20"/>
        </w:rPr>
      </w:pPr>
      <w:r>
        <w:rPr>
          <w:rFonts w:ascii="游ゴシック" w:eastAsia="游ゴシック" w:hAnsi="游ゴシック" w:hint="eastAsia"/>
          <w:sz w:val="20"/>
          <w:szCs w:val="20"/>
        </w:rPr>
        <w:t>（２）</w:t>
      </w:r>
      <w:r w:rsidRPr="00021DEF">
        <w:rPr>
          <w:rFonts w:ascii="游ゴシック" w:eastAsia="游ゴシック" w:hAnsi="游ゴシック" w:hint="eastAsia"/>
          <w:sz w:val="20"/>
          <w:szCs w:val="20"/>
        </w:rPr>
        <w:t>利用者等の手洗</w:t>
      </w:r>
      <w:r w:rsidR="006622BD">
        <w:rPr>
          <w:rFonts w:ascii="游ゴシック" w:eastAsia="游ゴシック" w:hAnsi="游ゴシック" w:hint="eastAsia"/>
          <w:sz w:val="20"/>
          <w:szCs w:val="20"/>
        </w:rPr>
        <w:t>い、手指の消毒等の衛生用品の準備等</w:t>
      </w:r>
      <w:r w:rsidRPr="00021DEF">
        <w:rPr>
          <w:rFonts w:ascii="游ゴシック" w:eastAsia="游ゴシック" w:hAnsi="游ゴシック" w:hint="eastAsia"/>
          <w:sz w:val="20"/>
          <w:szCs w:val="20"/>
        </w:rPr>
        <w:t>を行うこと。</w:t>
      </w:r>
    </w:p>
    <w:p w:rsidR="00943861" w:rsidRPr="007877CD" w:rsidRDefault="00943861" w:rsidP="00194808">
      <w:pPr>
        <w:spacing w:line="400" w:lineRule="exact"/>
        <w:rPr>
          <w:rFonts w:ascii="游ゴシック" w:eastAsia="游ゴシック" w:hAnsi="游ゴシック"/>
          <w:sz w:val="20"/>
          <w:szCs w:val="20"/>
        </w:rPr>
      </w:pPr>
    </w:p>
    <w:p w:rsidR="00E82FAB" w:rsidRPr="007877CD" w:rsidRDefault="00893459" w:rsidP="00194808">
      <w:pPr>
        <w:spacing w:line="400" w:lineRule="exact"/>
        <w:rPr>
          <w:rFonts w:ascii="游ゴシック" w:eastAsia="游ゴシック" w:hAnsi="游ゴシック"/>
          <w:b/>
          <w:sz w:val="20"/>
          <w:szCs w:val="20"/>
        </w:rPr>
      </w:pPr>
      <w:r>
        <w:rPr>
          <w:rFonts w:ascii="游ゴシック" w:eastAsia="游ゴシック" w:hAnsi="游ゴシック" w:hint="eastAsia"/>
          <w:b/>
          <w:sz w:val="20"/>
          <w:szCs w:val="20"/>
        </w:rPr>
        <w:t>11</w:t>
      </w:r>
      <w:r w:rsidR="00E82FAB" w:rsidRPr="007877CD">
        <w:rPr>
          <w:rFonts w:ascii="游ゴシック" w:eastAsia="游ゴシック" w:hAnsi="游ゴシック" w:hint="eastAsia"/>
          <w:b/>
          <w:sz w:val="20"/>
          <w:szCs w:val="20"/>
        </w:rPr>
        <w:t xml:space="preserve">　担当</w:t>
      </w:r>
    </w:p>
    <w:p w:rsidR="00E82FAB" w:rsidRPr="007877CD" w:rsidRDefault="00AE4965" w:rsidP="00194808">
      <w:pPr>
        <w:spacing w:line="400" w:lineRule="exact"/>
        <w:rPr>
          <w:rFonts w:ascii="游ゴシック" w:eastAsia="游ゴシック" w:hAnsi="游ゴシック"/>
          <w:sz w:val="20"/>
          <w:szCs w:val="20"/>
        </w:rPr>
      </w:pPr>
      <w:r w:rsidRPr="007877CD">
        <w:rPr>
          <w:rFonts w:ascii="游ゴシック" w:eastAsia="游ゴシック" w:hAnsi="游ゴシック" w:hint="eastAsia"/>
          <w:sz w:val="20"/>
          <w:szCs w:val="20"/>
        </w:rPr>
        <w:t xml:space="preserve">　　</w:t>
      </w:r>
      <w:r w:rsidR="00893459" w:rsidRPr="00893459">
        <w:rPr>
          <w:rFonts w:ascii="游ゴシック" w:eastAsia="游ゴシック" w:hAnsi="游ゴシック" w:hint="eastAsia"/>
          <w:sz w:val="20"/>
          <w:szCs w:val="20"/>
        </w:rPr>
        <w:t>保健予防課</w:t>
      </w:r>
      <w:r w:rsidR="00E45F8E">
        <w:rPr>
          <w:rFonts w:ascii="游ゴシック" w:eastAsia="游ゴシック" w:hAnsi="游ゴシック" w:hint="eastAsia"/>
          <w:sz w:val="20"/>
          <w:szCs w:val="20"/>
        </w:rPr>
        <w:t>保健予防係</w:t>
      </w:r>
      <w:r w:rsidR="00F1192F" w:rsidRPr="007877CD">
        <w:rPr>
          <w:rFonts w:ascii="游ゴシック" w:eastAsia="游ゴシック" w:hAnsi="游ゴシック" w:hint="eastAsia"/>
          <w:sz w:val="20"/>
          <w:szCs w:val="20"/>
        </w:rPr>
        <w:t xml:space="preserve">　</w:t>
      </w:r>
      <w:r w:rsidR="009B19EB">
        <w:rPr>
          <w:rFonts w:ascii="游ゴシック" w:eastAsia="游ゴシック" w:hAnsi="游ゴシック" w:hint="eastAsia"/>
          <w:sz w:val="20"/>
          <w:szCs w:val="20"/>
        </w:rPr>
        <w:t>箱田</w:t>
      </w:r>
      <w:r w:rsidR="00B31183" w:rsidRPr="007877CD">
        <w:rPr>
          <w:rFonts w:ascii="游ゴシック" w:eastAsia="游ゴシック" w:hAnsi="游ゴシック" w:hint="eastAsia"/>
          <w:sz w:val="20"/>
          <w:szCs w:val="20"/>
        </w:rPr>
        <w:t xml:space="preserve">　</w:t>
      </w:r>
      <w:r w:rsidR="00F90C22" w:rsidRPr="007877CD">
        <w:rPr>
          <w:rFonts w:ascii="游ゴシック" w:eastAsia="游ゴシック" w:hAnsi="游ゴシック" w:hint="eastAsia"/>
          <w:sz w:val="20"/>
          <w:szCs w:val="20"/>
        </w:rPr>
        <w:t xml:space="preserve">　電話５６０８－</w:t>
      </w:r>
      <w:r w:rsidR="00B60BE5" w:rsidRPr="007877CD">
        <w:rPr>
          <w:rFonts w:ascii="游ゴシック" w:eastAsia="游ゴシック" w:hAnsi="游ゴシック" w:hint="eastAsia"/>
          <w:sz w:val="20"/>
          <w:szCs w:val="20"/>
        </w:rPr>
        <w:t>６</w:t>
      </w:r>
      <w:r w:rsidR="00893459">
        <w:rPr>
          <w:rFonts w:ascii="游ゴシック" w:eastAsia="游ゴシック" w:hAnsi="游ゴシック" w:hint="eastAsia"/>
          <w:sz w:val="20"/>
          <w:szCs w:val="20"/>
        </w:rPr>
        <w:t>５０６</w:t>
      </w:r>
      <w:r w:rsidRPr="007877CD">
        <w:rPr>
          <w:rFonts w:ascii="游ゴシック" w:eastAsia="游ゴシック" w:hAnsi="游ゴシック" w:hint="eastAsia"/>
          <w:sz w:val="20"/>
          <w:szCs w:val="20"/>
        </w:rPr>
        <w:t>（直通）</w:t>
      </w:r>
    </w:p>
    <w:sectPr w:rsidR="00E82FAB" w:rsidRPr="007877CD" w:rsidSect="00893459">
      <w:pgSz w:w="11906" w:h="16838" w:code="9"/>
      <w:pgMar w:top="1134"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49E" w:rsidRDefault="009E049E" w:rsidP="00F0010A">
      <w:r>
        <w:separator/>
      </w:r>
    </w:p>
  </w:endnote>
  <w:endnote w:type="continuationSeparator" w:id="0">
    <w:p w:rsidR="009E049E" w:rsidRDefault="009E049E" w:rsidP="00F00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T6C246407tCID-WinCharSetFFFF-H">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TT6134941CtCID-WinCharSetFFFF-H">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49E" w:rsidRDefault="009E049E" w:rsidP="00F0010A">
      <w:r>
        <w:separator/>
      </w:r>
    </w:p>
  </w:footnote>
  <w:footnote w:type="continuationSeparator" w:id="0">
    <w:p w:rsidR="009E049E" w:rsidRDefault="009E049E" w:rsidP="00F001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04657"/>
    <w:multiLevelType w:val="hybridMultilevel"/>
    <w:tmpl w:val="4D680516"/>
    <w:lvl w:ilvl="0" w:tplc="8546748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24272CC8"/>
    <w:multiLevelType w:val="hybridMultilevel"/>
    <w:tmpl w:val="9DAAEF54"/>
    <w:lvl w:ilvl="0" w:tplc="8E5836B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26E6005E"/>
    <w:multiLevelType w:val="hybridMultilevel"/>
    <w:tmpl w:val="8B2EEDE8"/>
    <w:lvl w:ilvl="0" w:tplc="6A28F856">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71E81A6F"/>
    <w:multiLevelType w:val="hybridMultilevel"/>
    <w:tmpl w:val="F852EB2E"/>
    <w:lvl w:ilvl="0" w:tplc="3CAE4D54">
      <w:start w:val="1"/>
      <w:numFmt w:val="decimalFullWidth"/>
      <w:lvlText w:val="（%1）"/>
      <w:lvlJc w:val="left"/>
      <w:pPr>
        <w:ind w:left="720" w:hanging="720"/>
      </w:pPr>
      <w:rPr>
        <w:rFonts w:cs="TT6C246407tCID-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C14"/>
    <w:rsid w:val="00000A04"/>
    <w:rsid w:val="00006AD7"/>
    <w:rsid w:val="00021DEF"/>
    <w:rsid w:val="00052A0B"/>
    <w:rsid w:val="000605CF"/>
    <w:rsid w:val="00097453"/>
    <w:rsid w:val="000D3030"/>
    <w:rsid w:val="001524DF"/>
    <w:rsid w:val="00194808"/>
    <w:rsid w:val="00197D95"/>
    <w:rsid w:val="001E2635"/>
    <w:rsid w:val="00200AB8"/>
    <w:rsid w:val="002209BD"/>
    <w:rsid w:val="00247C14"/>
    <w:rsid w:val="0026731A"/>
    <w:rsid w:val="00275EFB"/>
    <w:rsid w:val="002C3EE7"/>
    <w:rsid w:val="002E6876"/>
    <w:rsid w:val="00363261"/>
    <w:rsid w:val="0039236F"/>
    <w:rsid w:val="003B34A4"/>
    <w:rsid w:val="003B6060"/>
    <w:rsid w:val="003D0D2A"/>
    <w:rsid w:val="0040128C"/>
    <w:rsid w:val="004161F6"/>
    <w:rsid w:val="00440B4E"/>
    <w:rsid w:val="0046713D"/>
    <w:rsid w:val="00494344"/>
    <w:rsid w:val="00496770"/>
    <w:rsid w:val="00497E5B"/>
    <w:rsid w:val="004B72E8"/>
    <w:rsid w:val="004C402E"/>
    <w:rsid w:val="00507D7D"/>
    <w:rsid w:val="00541E84"/>
    <w:rsid w:val="00574FCE"/>
    <w:rsid w:val="00590EE0"/>
    <w:rsid w:val="00595421"/>
    <w:rsid w:val="005A1F8C"/>
    <w:rsid w:val="005C00F1"/>
    <w:rsid w:val="005E5839"/>
    <w:rsid w:val="005E5D7A"/>
    <w:rsid w:val="005F65E5"/>
    <w:rsid w:val="006024D7"/>
    <w:rsid w:val="00622743"/>
    <w:rsid w:val="00637344"/>
    <w:rsid w:val="00654D03"/>
    <w:rsid w:val="006622BD"/>
    <w:rsid w:val="00665E31"/>
    <w:rsid w:val="00675E2B"/>
    <w:rsid w:val="00683FBA"/>
    <w:rsid w:val="006A07FE"/>
    <w:rsid w:val="006B32B0"/>
    <w:rsid w:val="006E7E39"/>
    <w:rsid w:val="00707289"/>
    <w:rsid w:val="007074D6"/>
    <w:rsid w:val="00714C8E"/>
    <w:rsid w:val="00716741"/>
    <w:rsid w:val="00723F98"/>
    <w:rsid w:val="00724D58"/>
    <w:rsid w:val="00732744"/>
    <w:rsid w:val="007366F7"/>
    <w:rsid w:val="007424C0"/>
    <w:rsid w:val="007877CD"/>
    <w:rsid w:val="007A3031"/>
    <w:rsid w:val="007A7164"/>
    <w:rsid w:val="007B0291"/>
    <w:rsid w:val="007B2FF4"/>
    <w:rsid w:val="007F0FF5"/>
    <w:rsid w:val="007F18F1"/>
    <w:rsid w:val="008066C8"/>
    <w:rsid w:val="00817437"/>
    <w:rsid w:val="008215CD"/>
    <w:rsid w:val="00824672"/>
    <w:rsid w:val="0082731B"/>
    <w:rsid w:val="00835159"/>
    <w:rsid w:val="00837BB7"/>
    <w:rsid w:val="008606AB"/>
    <w:rsid w:val="0086278E"/>
    <w:rsid w:val="00893459"/>
    <w:rsid w:val="0089622B"/>
    <w:rsid w:val="008B0B65"/>
    <w:rsid w:val="008C2EAD"/>
    <w:rsid w:val="009042EA"/>
    <w:rsid w:val="009165DE"/>
    <w:rsid w:val="00934F32"/>
    <w:rsid w:val="00943861"/>
    <w:rsid w:val="00953886"/>
    <w:rsid w:val="009633D6"/>
    <w:rsid w:val="009851F7"/>
    <w:rsid w:val="009A39CC"/>
    <w:rsid w:val="009B19EB"/>
    <w:rsid w:val="009E049E"/>
    <w:rsid w:val="009E061B"/>
    <w:rsid w:val="009E1231"/>
    <w:rsid w:val="00A00480"/>
    <w:rsid w:val="00A368F2"/>
    <w:rsid w:val="00A54A05"/>
    <w:rsid w:val="00A66133"/>
    <w:rsid w:val="00AE4965"/>
    <w:rsid w:val="00B14D0F"/>
    <w:rsid w:val="00B23024"/>
    <w:rsid w:val="00B30D03"/>
    <w:rsid w:val="00B31183"/>
    <w:rsid w:val="00B60BE5"/>
    <w:rsid w:val="00B64E77"/>
    <w:rsid w:val="00BA7F2B"/>
    <w:rsid w:val="00BC4C2A"/>
    <w:rsid w:val="00BF108B"/>
    <w:rsid w:val="00BF4A84"/>
    <w:rsid w:val="00C05ECB"/>
    <w:rsid w:val="00C45C9E"/>
    <w:rsid w:val="00CA4509"/>
    <w:rsid w:val="00CE0ACF"/>
    <w:rsid w:val="00D22BCE"/>
    <w:rsid w:val="00D31473"/>
    <w:rsid w:val="00D4036C"/>
    <w:rsid w:val="00D715EF"/>
    <w:rsid w:val="00DB3736"/>
    <w:rsid w:val="00DB5FE8"/>
    <w:rsid w:val="00DD1BDC"/>
    <w:rsid w:val="00DD2AEF"/>
    <w:rsid w:val="00E311D7"/>
    <w:rsid w:val="00E41BDD"/>
    <w:rsid w:val="00E4399F"/>
    <w:rsid w:val="00E45F8E"/>
    <w:rsid w:val="00E659C5"/>
    <w:rsid w:val="00E7175E"/>
    <w:rsid w:val="00E76BB2"/>
    <w:rsid w:val="00E82FAB"/>
    <w:rsid w:val="00EE0928"/>
    <w:rsid w:val="00EF16D1"/>
    <w:rsid w:val="00F0010A"/>
    <w:rsid w:val="00F07C3B"/>
    <w:rsid w:val="00F1192F"/>
    <w:rsid w:val="00F4684B"/>
    <w:rsid w:val="00F56CB2"/>
    <w:rsid w:val="00F90C22"/>
    <w:rsid w:val="00FB2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09EE9EDE"/>
  <w15:chartTrackingRefBased/>
  <w15:docId w15:val="{CD9AC4AF-0950-4E38-84AC-6C86B2A4E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817437"/>
    <w:rPr>
      <w:rFonts w:ascii="游ゴシック Light" w:eastAsia="游ゴシック Light" w:hAnsi="游ゴシック Light"/>
      <w:sz w:val="18"/>
      <w:szCs w:val="18"/>
    </w:rPr>
  </w:style>
  <w:style w:type="character" w:customStyle="1" w:styleId="a4">
    <w:name w:val="吹き出し (文字)"/>
    <w:link w:val="a3"/>
    <w:rsid w:val="00817437"/>
    <w:rPr>
      <w:rFonts w:ascii="游ゴシック Light" w:eastAsia="游ゴシック Light" w:hAnsi="游ゴシック Light" w:cs="Times New Roman"/>
      <w:kern w:val="2"/>
      <w:sz w:val="18"/>
      <w:szCs w:val="18"/>
    </w:rPr>
  </w:style>
  <w:style w:type="paragraph" w:styleId="a5">
    <w:name w:val="header"/>
    <w:basedOn w:val="a"/>
    <w:link w:val="a6"/>
    <w:rsid w:val="00F0010A"/>
    <w:pPr>
      <w:tabs>
        <w:tab w:val="center" w:pos="4252"/>
        <w:tab w:val="right" w:pos="8504"/>
      </w:tabs>
      <w:snapToGrid w:val="0"/>
    </w:pPr>
  </w:style>
  <w:style w:type="character" w:customStyle="1" w:styleId="a6">
    <w:name w:val="ヘッダー (文字)"/>
    <w:link w:val="a5"/>
    <w:rsid w:val="00F0010A"/>
    <w:rPr>
      <w:kern w:val="2"/>
      <w:sz w:val="21"/>
      <w:szCs w:val="24"/>
    </w:rPr>
  </w:style>
  <w:style w:type="paragraph" w:styleId="a7">
    <w:name w:val="footer"/>
    <w:basedOn w:val="a"/>
    <w:link w:val="a8"/>
    <w:rsid w:val="00F0010A"/>
    <w:pPr>
      <w:tabs>
        <w:tab w:val="center" w:pos="4252"/>
        <w:tab w:val="right" w:pos="8504"/>
      </w:tabs>
      <w:snapToGrid w:val="0"/>
    </w:pPr>
  </w:style>
  <w:style w:type="character" w:customStyle="1" w:styleId="a8">
    <w:name w:val="フッター (文字)"/>
    <w:link w:val="a7"/>
    <w:rsid w:val="00F0010A"/>
    <w:rPr>
      <w:kern w:val="2"/>
      <w:sz w:val="21"/>
      <w:szCs w:val="24"/>
    </w:rPr>
  </w:style>
  <w:style w:type="paragraph" w:styleId="a9">
    <w:name w:val="List Paragraph"/>
    <w:basedOn w:val="a"/>
    <w:uiPriority w:val="34"/>
    <w:qFormat/>
    <w:rsid w:val="007877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380268">
      <w:bodyDiv w:val="1"/>
      <w:marLeft w:val="0"/>
      <w:marRight w:val="0"/>
      <w:marTop w:val="0"/>
      <w:marBottom w:val="0"/>
      <w:divBdr>
        <w:top w:val="none" w:sz="0" w:space="0" w:color="auto"/>
        <w:left w:val="none" w:sz="0" w:space="0" w:color="auto"/>
        <w:bottom w:val="none" w:sz="0" w:space="0" w:color="auto"/>
        <w:right w:val="none" w:sz="0" w:space="0" w:color="auto"/>
      </w:divBdr>
    </w:div>
    <w:div w:id="1002897710">
      <w:bodyDiv w:val="1"/>
      <w:marLeft w:val="0"/>
      <w:marRight w:val="0"/>
      <w:marTop w:val="0"/>
      <w:marBottom w:val="0"/>
      <w:divBdr>
        <w:top w:val="none" w:sz="0" w:space="0" w:color="auto"/>
        <w:left w:val="none" w:sz="0" w:space="0" w:color="auto"/>
        <w:bottom w:val="none" w:sz="0" w:space="0" w:color="auto"/>
        <w:right w:val="none" w:sz="0" w:space="0" w:color="auto"/>
      </w:divBdr>
      <w:divsChild>
        <w:div w:id="1387073689">
          <w:marLeft w:val="0"/>
          <w:marRight w:val="0"/>
          <w:marTop w:val="0"/>
          <w:marBottom w:val="0"/>
          <w:divBdr>
            <w:top w:val="none" w:sz="0" w:space="0" w:color="auto"/>
            <w:left w:val="none" w:sz="0" w:space="0" w:color="auto"/>
            <w:bottom w:val="none" w:sz="0" w:space="0" w:color="auto"/>
            <w:right w:val="none" w:sz="0" w:space="0" w:color="auto"/>
          </w:divBdr>
        </w:div>
      </w:divsChild>
    </w:div>
    <w:div w:id="164858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1276</Words>
  <Characters>156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仕　　様　　書</vt:lpstr>
      <vt:lpstr>仕　　様　　書</vt:lpstr>
    </vt:vector>
  </TitlesOfParts>
  <Company>墨田区役所</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仕　　様　　書</dc:title>
  <dc:subject/>
  <dc:creator>墨田区役所</dc:creator>
  <cp:keywords/>
  <dc:description/>
  <cp:lastModifiedBy>Windows ユーザー</cp:lastModifiedBy>
  <cp:revision>16</cp:revision>
  <cp:lastPrinted>2019-11-15T02:55:00Z</cp:lastPrinted>
  <dcterms:created xsi:type="dcterms:W3CDTF">2023-02-02T07:23:00Z</dcterms:created>
  <dcterms:modified xsi:type="dcterms:W3CDTF">2025-06-12T00:20:00Z</dcterms:modified>
</cp:coreProperties>
</file>