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EDC4" w14:textId="77777777" w:rsidR="00273F5B" w:rsidRPr="00043009" w:rsidRDefault="00B74F7D" w:rsidP="00273F5B">
      <w:pPr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 w:rsidRPr="00242C3E">
        <w:rPr>
          <w:rFonts w:asciiTheme="majorEastAsia" w:eastAsiaTheme="majorEastAsia" w:hAnsiTheme="majorEastAsia" w:cstheme="minorBidi" w:hint="eastAsia"/>
          <w:b/>
          <w:spacing w:val="72"/>
          <w:kern w:val="0"/>
          <w:sz w:val="36"/>
          <w:szCs w:val="36"/>
          <w:fitText w:val="2888" w:id="1662246400"/>
        </w:rPr>
        <w:t>業務実績調</w:t>
      </w:r>
      <w:r w:rsidRPr="00242C3E">
        <w:rPr>
          <w:rFonts w:asciiTheme="majorEastAsia" w:eastAsiaTheme="majorEastAsia" w:hAnsiTheme="majorEastAsia" w:cstheme="minorBidi" w:hint="eastAsia"/>
          <w:b/>
          <w:kern w:val="0"/>
          <w:sz w:val="36"/>
          <w:szCs w:val="36"/>
          <w:fitText w:val="2888" w:id="1662246400"/>
        </w:rPr>
        <w:t>書</w:t>
      </w:r>
    </w:p>
    <w:p w14:paraId="2DEC8059" w14:textId="77777777" w:rsidR="00273F5B" w:rsidRPr="00273F5B" w:rsidRDefault="00273F5B" w:rsidP="00D84026">
      <w:pPr>
        <w:rPr>
          <w:rFonts w:asciiTheme="minorHAnsi" w:eastAsiaTheme="minorEastAsia" w:hAnsiTheme="minorHAnsi" w:cstheme="minorBidi"/>
          <w:sz w:val="24"/>
        </w:rPr>
      </w:pPr>
    </w:p>
    <w:p w14:paraId="6504B1D1" w14:textId="77777777" w:rsidR="00D84026" w:rsidRPr="00D84026" w:rsidRDefault="00D84026" w:rsidP="00D84026">
      <w:pPr>
        <w:rPr>
          <w:rFonts w:asciiTheme="minorHAnsi" w:eastAsiaTheme="minorEastAsia" w:hAnsiTheme="minorHAnsi" w:cstheme="minorBidi"/>
          <w:sz w:val="24"/>
        </w:rPr>
      </w:pPr>
      <w:r w:rsidRPr="00D84026">
        <w:rPr>
          <w:rFonts w:asciiTheme="minorHAnsi" w:eastAsiaTheme="minorEastAsia" w:hAnsiTheme="minorHAnsi" w:cstheme="minorBidi" w:hint="eastAsia"/>
          <w:sz w:val="24"/>
        </w:rPr>
        <w:t>同種または類似業務の実績について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33"/>
        <w:gridCol w:w="2533"/>
        <w:gridCol w:w="2534"/>
      </w:tblGrid>
      <w:tr w:rsidR="00D84026" w:rsidRPr="00D84026" w14:paraId="78ED04D9" w14:textId="77777777" w:rsidTr="003862CE">
        <w:trPr>
          <w:trHeight w:val="43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02696D1" w14:textId="77777777" w:rsidR="00D84026" w:rsidRPr="003862CE" w:rsidRDefault="003862CE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862CE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項　目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3747503" w14:textId="77777777" w:rsidR="00D84026" w:rsidRPr="003862CE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862CE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１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5B9F0ED" w14:textId="77777777" w:rsidR="00D84026" w:rsidRPr="003862CE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862CE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２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95C6720" w14:textId="77777777" w:rsidR="00D84026" w:rsidRPr="003862CE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862CE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３</w:t>
            </w:r>
          </w:p>
        </w:tc>
      </w:tr>
      <w:tr w:rsidR="00D84026" w:rsidRPr="00D84026" w14:paraId="7E2F64E0" w14:textId="77777777" w:rsidTr="00D84026">
        <w:trPr>
          <w:trHeight w:val="101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DFEAF3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spacing w:val="180"/>
                <w:kern w:val="0"/>
                <w:sz w:val="24"/>
                <w:fitText w:val="1440" w:id="1656469251"/>
              </w:rPr>
              <w:t>業務</w:t>
            </w: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51"/>
              </w:rPr>
              <w:t>名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453855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8ED65F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2A48D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D84026" w:rsidRPr="00D84026" w14:paraId="2200BC96" w14:textId="77777777" w:rsidTr="00D84026">
        <w:trPr>
          <w:trHeight w:val="101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3DD34B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42C3E">
              <w:rPr>
                <w:rFonts w:asciiTheme="minorHAnsi" w:eastAsiaTheme="minorEastAsia" w:hAnsiTheme="minorHAnsi" w:cstheme="minorBidi" w:hint="eastAsia"/>
                <w:spacing w:val="80"/>
                <w:kern w:val="0"/>
                <w:sz w:val="24"/>
                <w:fitText w:val="1440" w:id="1656469252"/>
              </w:rPr>
              <w:t>契約金</w:t>
            </w:r>
            <w:r w:rsidRPr="00242C3E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52"/>
              </w:rPr>
              <w:t>額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DDFD012" w14:textId="77777777" w:rsidR="00D84026" w:rsidRPr="00D84026" w:rsidRDefault="00D84026" w:rsidP="00055822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E3E04B3" w14:textId="77777777" w:rsidR="00D84026" w:rsidRPr="00D84026" w:rsidRDefault="00D84026" w:rsidP="00055822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472FC8" w14:textId="77777777" w:rsidR="00D84026" w:rsidRPr="00D84026" w:rsidRDefault="00D84026" w:rsidP="00055822">
            <w:pPr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D84026" w:rsidRPr="00D84026" w14:paraId="51F0FCA9" w14:textId="77777777" w:rsidTr="00D84026">
        <w:trPr>
          <w:cantSplit/>
          <w:trHeight w:val="101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F916C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42C3E">
              <w:rPr>
                <w:rFonts w:asciiTheme="minorHAnsi" w:eastAsiaTheme="minorEastAsia" w:hAnsiTheme="minorHAnsi" w:cstheme="minorBidi" w:hint="eastAsia"/>
                <w:spacing w:val="80"/>
                <w:kern w:val="0"/>
                <w:sz w:val="24"/>
                <w:fitText w:val="1440" w:id="1656469253"/>
              </w:rPr>
              <w:t>履行期</w:t>
            </w:r>
            <w:r w:rsidRPr="00242C3E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53"/>
              </w:rPr>
              <w:t>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48AA84A" w14:textId="77777777" w:rsidR="00D84026" w:rsidRPr="00D84026" w:rsidRDefault="00D84026" w:rsidP="00D8402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D84026">
              <w:rPr>
                <w:rFonts w:asciiTheme="minorEastAsia" w:eastAsiaTheme="minorEastAsia" w:hAnsiTheme="minorEastAsia" w:cstheme="minorBidi" w:hint="eastAsia"/>
                <w:szCs w:val="21"/>
              </w:rPr>
              <w:t>～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666E05F" w14:textId="77777777" w:rsidR="00D84026" w:rsidRPr="00D84026" w:rsidRDefault="00D84026" w:rsidP="00D8402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D84026">
              <w:rPr>
                <w:rFonts w:asciiTheme="minorEastAsia" w:eastAsiaTheme="minorEastAsia" w:hAnsiTheme="minorEastAsia" w:cstheme="minorBidi" w:hint="eastAsia"/>
                <w:szCs w:val="21"/>
              </w:rPr>
              <w:t>～</w:t>
            </w:r>
          </w:p>
        </w:tc>
        <w:tc>
          <w:tcPr>
            <w:tcW w:w="25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A6CE8" w14:textId="77777777" w:rsidR="00D84026" w:rsidRPr="00D84026" w:rsidRDefault="00D84026" w:rsidP="00D8402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D84026">
              <w:rPr>
                <w:rFonts w:asciiTheme="minorEastAsia" w:eastAsiaTheme="minorEastAsia" w:hAnsiTheme="minorEastAsia" w:cstheme="minorBidi" w:hint="eastAsia"/>
                <w:szCs w:val="21"/>
              </w:rPr>
              <w:t>～</w:t>
            </w:r>
          </w:p>
        </w:tc>
      </w:tr>
      <w:tr w:rsidR="00D84026" w:rsidRPr="00D84026" w14:paraId="19BD2393" w14:textId="77777777" w:rsidTr="00D84026">
        <w:trPr>
          <w:trHeight w:val="1015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9CD51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spacing w:val="30"/>
                <w:kern w:val="0"/>
                <w:sz w:val="24"/>
                <w:fitText w:val="1440" w:id="1656469254"/>
              </w:rPr>
              <w:t>発注機関</w:t>
            </w: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54"/>
              </w:rPr>
              <w:t>名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9E661CF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64323AE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BCB01E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D84026" w:rsidRPr="00D84026" w14:paraId="5A577662" w14:textId="77777777" w:rsidTr="00D84026">
        <w:trPr>
          <w:trHeight w:val="3368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0A8C7B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spacing w:val="30"/>
                <w:kern w:val="0"/>
                <w:sz w:val="24"/>
                <w:fitText w:val="1440" w:id="1656469248"/>
              </w:rPr>
              <w:t>業務の概</w:t>
            </w: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48"/>
              </w:rPr>
              <w:t>要</w:t>
            </w:r>
          </w:p>
        </w:tc>
        <w:tc>
          <w:tcPr>
            <w:tcW w:w="2533" w:type="dxa"/>
            <w:shd w:val="clear" w:color="auto" w:fill="auto"/>
          </w:tcPr>
          <w:p w14:paraId="17BC0881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3" w:type="dxa"/>
            <w:shd w:val="clear" w:color="auto" w:fill="auto"/>
          </w:tcPr>
          <w:p w14:paraId="239EEAB9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4" w:type="dxa"/>
            <w:tcBorders>
              <w:right w:val="single" w:sz="12" w:space="0" w:color="auto"/>
            </w:tcBorders>
            <w:shd w:val="clear" w:color="auto" w:fill="auto"/>
          </w:tcPr>
          <w:p w14:paraId="229F74FB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D84026" w:rsidRPr="00D84026" w14:paraId="64084F72" w14:textId="77777777" w:rsidTr="00D84026">
        <w:trPr>
          <w:trHeight w:val="336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56617" w14:textId="77777777" w:rsid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spacing w:val="30"/>
                <w:kern w:val="0"/>
                <w:sz w:val="24"/>
                <w:fitText w:val="1440" w:id="1656469249"/>
              </w:rPr>
              <w:t>業務実施</w:t>
            </w: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49"/>
              </w:rPr>
              <w:t>に</w:t>
            </w:r>
          </w:p>
          <w:p w14:paraId="150A6E0E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spacing w:val="180"/>
                <w:kern w:val="0"/>
                <w:sz w:val="24"/>
                <w:fitText w:val="1440" w:id="1656469250"/>
              </w:rPr>
              <w:t>おけ</w:t>
            </w: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  <w:fitText w:val="1440" w:id="1656469250"/>
              </w:rPr>
              <w:t>る</w:t>
            </w:r>
          </w:p>
          <w:p w14:paraId="4C2CBF90" w14:textId="77777777" w:rsidR="00D84026" w:rsidRPr="00D84026" w:rsidRDefault="00D84026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D84026"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特徴的な事項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14:paraId="6BBDE528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14:paraId="6F0D144F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D10060" w14:textId="77777777" w:rsidR="00D84026" w:rsidRPr="00D84026" w:rsidRDefault="00D84026" w:rsidP="00D8402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</w:tbl>
    <w:p w14:paraId="2DDCA9D3" w14:textId="77777777" w:rsidR="00D84026" w:rsidRPr="00D84026" w:rsidRDefault="00D84026" w:rsidP="00D84026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※　</w:t>
      </w:r>
      <w:r w:rsidRPr="00D84026">
        <w:rPr>
          <w:rFonts w:asciiTheme="minorHAnsi" w:eastAsiaTheme="minorEastAsia" w:hAnsiTheme="minorHAnsi" w:cstheme="minorBidi" w:hint="eastAsia"/>
          <w:sz w:val="24"/>
        </w:rPr>
        <w:t>記載件数は</w:t>
      </w:r>
      <w:r>
        <w:rPr>
          <w:rFonts w:asciiTheme="minorHAnsi" w:eastAsiaTheme="minorEastAsia" w:hAnsiTheme="minorHAnsi" w:cstheme="minorBidi" w:hint="eastAsia"/>
          <w:sz w:val="24"/>
        </w:rPr>
        <w:t>、３</w:t>
      </w:r>
      <w:r w:rsidRPr="00D84026">
        <w:rPr>
          <w:rFonts w:asciiTheme="minorHAnsi" w:eastAsiaTheme="minorEastAsia" w:hAnsiTheme="minorHAnsi" w:cstheme="minorBidi" w:hint="eastAsia"/>
          <w:sz w:val="24"/>
        </w:rPr>
        <w:t>件以内とすること。（代表実績から順に記入）</w:t>
      </w:r>
    </w:p>
    <w:p w14:paraId="056BBC3A" w14:textId="77777777" w:rsidR="00273F5B" w:rsidRPr="00D84026" w:rsidRDefault="00D84026" w:rsidP="00273F5B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※　</w:t>
      </w:r>
      <w:r w:rsidRPr="00D84026">
        <w:rPr>
          <w:rFonts w:asciiTheme="minorHAnsi" w:eastAsiaTheme="minorEastAsia" w:hAnsiTheme="minorHAnsi" w:cstheme="minorBidi" w:hint="eastAsia"/>
          <w:sz w:val="24"/>
        </w:rPr>
        <w:t>実績は</w:t>
      </w:r>
      <w:r>
        <w:rPr>
          <w:rFonts w:asciiTheme="minorHAnsi" w:eastAsiaTheme="minorEastAsia" w:hAnsiTheme="minorHAnsi" w:cstheme="minorBidi" w:hint="eastAsia"/>
          <w:sz w:val="24"/>
        </w:rPr>
        <w:t>、</w:t>
      </w:r>
      <w:r w:rsidRPr="00D84026">
        <w:rPr>
          <w:rFonts w:asciiTheme="minorHAnsi" w:eastAsiaTheme="minorEastAsia" w:hAnsiTheme="minorHAnsi" w:cstheme="minorBidi" w:hint="eastAsia"/>
          <w:sz w:val="24"/>
        </w:rPr>
        <w:t>主たる事業者として契約し、既に完了した業務を対象とすること。</w:t>
      </w:r>
    </w:p>
    <w:sectPr w:rsidR="00273F5B" w:rsidRPr="00D84026" w:rsidSect="00060759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8046" w14:textId="77777777" w:rsidR="00AC1682" w:rsidRDefault="00AC1682">
      <w:r>
        <w:separator/>
      </w:r>
    </w:p>
  </w:endnote>
  <w:endnote w:type="continuationSeparator" w:id="0">
    <w:p w14:paraId="4139BAC6" w14:textId="77777777" w:rsidR="00AC1682" w:rsidRDefault="00A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B5DF" w14:textId="77777777" w:rsidR="00AC1682" w:rsidRDefault="00AC1682">
      <w:r>
        <w:separator/>
      </w:r>
    </w:p>
  </w:footnote>
  <w:footnote w:type="continuationSeparator" w:id="0">
    <w:p w14:paraId="74D1E508" w14:textId="77777777" w:rsidR="00AC1682" w:rsidRDefault="00AC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7F7C" w14:textId="77777777" w:rsidR="00140BE1" w:rsidRPr="00273F5B" w:rsidRDefault="00273F5B" w:rsidP="00273F5B">
    <w:pPr>
      <w:pStyle w:val="a6"/>
      <w:ind w:right="240"/>
      <w:rPr>
        <w:sz w:val="24"/>
      </w:rPr>
    </w:pPr>
    <w:r>
      <w:rPr>
        <w:rFonts w:hint="eastAsia"/>
        <w:sz w:val="24"/>
      </w:rPr>
      <w:t>【様式</w:t>
    </w:r>
    <w:r w:rsidR="00D84026">
      <w:rPr>
        <w:rFonts w:hint="eastAsia"/>
        <w:sz w:val="24"/>
      </w:rPr>
      <w:t>４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386"/>
    <w:rsid w:val="00013358"/>
    <w:rsid w:val="000177A1"/>
    <w:rsid w:val="0003257C"/>
    <w:rsid w:val="00043009"/>
    <w:rsid w:val="00052B28"/>
    <w:rsid w:val="00055822"/>
    <w:rsid w:val="00060759"/>
    <w:rsid w:val="00084E86"/>
    <w:rsid w:val="00086A6B"/>
    <w:rsid w:val="000C1CBF"/>
    <w:rsid w:val="000E3BD3"/>
    <w:rsid w:val="00123059"/>
    <w:rsid w:val="00140BE1"/>
    <w:rsid w:val="001520F0"/>
    <w:rsid w:val="00155E93"/>
    <w:rsid w:val="00194AF7"/>
    <w:rsid w:val="001B238B"/>
    <w:rsid w:val="001D6386"/>
    <w:rsid w:val="001E51EA"/>
    <w:rsid w:val="00205D23"/>
    <w:rsid w:val="002141BC"/>
    <w:rsid w:val="00223B2D"/>
    <w:rsid w:val="0022628D"/>
    <w:rsid w:val="0023627B"/>
    <w:rsid w:val="00242C3E"/>
    <w:rsid w:val="00245B57"/>
    <w:rsid w:val="00273C87"/>
    <w:rsid w:val="00273F5B"/>
    <w:rsid w:val="00287A47"/>
    <w:rsid w:val="002D582E"/>
    <w:rsid w:val="002F7951"/>
    <w:rsid w:val="00320C0A"/>
    <w:rsid w:val="00323EF9"/>
    <w:rsid w:val="003413C8"/>
    <w:rsid w:val="003418D7"/>
    <w:rsid w:val="00374B29"/>
    <w:rsid w:val="00385D54"/>
    <w:rsid w:val="003862CE"/>
    <w:rsid w:val="003A2871"/>
    <w:rsid w:val="003D2B57"/>
    <w:rsid w:val="003E55FA"/>
    <w:rsid w:val="003F4879"/>
    <w:rsid w:val="0040490B"/>
    <w:rsid w:val="0046798B"/>
    <w:rsid w:val="00472AF3"/>
    <w:rsid w:val="0049255C"/>
    <w:rsid w:val="004A3D71"/>
    <w:rsid w:val="004A70F2"/>
    <w:rsid w:val="004D6D39"/>
    <w:rsid w:val="004F742A"/>
    <w:rsid w:val="0050678A"/>
    <w:rsid w:val="00511B32"/>
    <w:rsid w:val="00521BD8"/>
    <w:rsid w:val="00534CFF"/>
    <w:rsid w:val="00562A24"/>
    <w:rsid w:val="0056683F"/>
    <w:rsid w:val="005708F7"/>
    <w:rsid w:val="005B7946"/>
    <w:rsid w:val="005D3482"/>
    <w:rsid w:val="005D433A"/>
    <w:rsid w:val="005F5E03"/>
    <w:rsid w:val="0062776E"/>
    <w:rsid w:val="0066357D"/>
    <w:rsid w:val="00676C5D"/>
    <w:rsid w:val="006A5477"/>
    <w:rsid w:val="006B13EB"/>
    <w:rsid w:val="006D5A8F"/>
    <w:rsid w:val="006E1201"/>
    <w:rsid w:val="006E18D9"/>
    <w:rsid w:val="006F0F78"/>
    <w:rsid w:val="007526D6"/>
    <w:rsid w:val="0076786B"/>
    <w:rsid w:val="00794CB5"/>
    <w:rsid w:val="007B3398"/>
    <w:rsid w:val="007F1730"/>
    <w:rsid w:val="00820E5F"/>
    <w:rsid w:val="00862E5E"/>
    <w:rsid w:val="00870E03"/>
    <w:rsid w:val="0090175F"/>
    <w:rsid w:val="00943FCA"/>
    <w:rsid w:val="0095735D"/>
    <w:rsid w:val="00974891"/>
    <w:rsid w:val="009A7690"/>
    <w:rsid w:val="009B7F4F"/>
    <w:rsid w:val="009C6046"/>
    <w:rsid w:val="009C61B9"/>
    <w:rsid w:val="009D18AD"/>
    <w:rsid w:val="009D5922"/>
    <w:rsid w:val="009E11C4"/>
    <w:rsid w:val="009E1F91"/>
    <w:rsid w:val="00A0219E"/>
    <w:rsid w:val="00A0545E"/>
    <w:rsid w:val="00A0773D"/>
    <w:rsid w:val="00A5135A"/>
    <w:rsid w:val="00A97E05"/>
    <w:rsid w:val="00AC1682"/>
    <w:rsid w:val="00AE21A5"/>
    <w:rsid w:val="00AE6F31"/>
    <w:rsid w:val="00AE7C5B"/>
    <w:rsid w:val="00B106EC"/>
    <w:rsid w:val="00B16EF1"/>
    <w:rsid w:val="00B74F7D"/>
    <w:rsid w:val="00B8713D"/>
    <w:rsid w:val="00BE0A3C"/>
    <w:rsid w:val="00BF14E2"/>
    <w:rsid w:val="00C026F4"/>
    <w:rsid w:val="00C47402"/>
    <w:rsid w:val="00CB4739"/>
    <w:rsid w:val="00CE603B"/>
    <w:rsid w:val="00D84026"/>
    <w:rsid w:val="00DA2E77"/>
    <w:rsid w:val="00DB4E2F"/>
    <w:rsid w:val="00DC142A"/>
    <w:rsid w:val="00DC27C1"/>
    <w:rsid w:val="00DF6613"/>
    <w:rsid w:val="00E10C3A"/>
    <w:rsid w:val="00E70178"/>
    <w:rsid w:val="00E70E45"/>
    <w:rsid w:val="00E94866"/>
    <w:rsid w:val="00EA6165"/>
    <w:rsid w:val="00EC0059"/>
    <w:rsid w:val="00EF33FB"/>
    <w:rsid w:val="00F00B74"/>
    <w:rsid w:val="00F2030F"/>
    <w:rsid w:val="00F71144"/>
    <w:rsid w:val="00F95251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88B8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101B-EE41-4644-836E-0A340F36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2026-06-18T01:59:00Z</dcterms:created>
  <dcterms:modified xsi:type="dcterms:W3CDTF">2026-06-18T02:12:00Z</dcterms:modified>
</cp:coreProperties>
</file>