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2956" w14:textId="0C82FB65" w:rsidR="00EA1225" w:rsidRPr="00EA1225" w:rsidRDefault="00C434B1" w:rsidP="00EA1225">
      <w:pPr>
        <w:adjustRightInd w:val="0"/>
        <w:snapToGrid w:val="0"/>
        <w:jc w:val="center"/>
        <w:rPr>
          <w:rFonts w:asciiTheme="minorHAnsi" w:eastAsiaTheme="minorHAnsi" w:hAnsiTheme="minorHAnsi"/>
        </w:rPr>
      </w:pPr>
      <w:r w:rsidRPr="00EE7EFE">
        <w:rPr>
          <w:rFonts w:hAnsi="ＭＳ 明朝" w:cs="ＭＳ Ｐゴシック" w:hint="eastAsia"/>
        </w:rPr>
        <w:t>電話交換機等の再構築に係る調査・計画策定及び調達準備支援委託</w:t>
      </w:r>
    </w:p>
    <w:p w14:paraId="10F73251" w14:textId="071FECF7" w:rsidR="0002101A" w:rsidRPr="00EA1225" w:rsidRDefault="0002101A" w:rsidP="00C434B1">
      <w:pPr>
        <w:adjustRightInd w:val="0"/>
        <w:snapToGrid w:val="0"/>
        <w:jc w:val="center"/>
        <w:rPr>
          <w:rFonts w:asciiTheme="minorHAnsi" w:eastAsiaTheme="minorHAnsi" w:hAnsiTheme="minorHAnsi"/>
        </w:rPr>
      </w:pPr>
      <w:r w:rsidRPr="00EA1225">
        <w:rPr>
          <w:rFonts w:asciiTheme="minorHAnsi" w:eastAsiaTheme="minorHAnsi" w:hAnsiTheme="minorHAnsi" w:hint="eastAsia"/>
        </w:rPr>
        <w:t>プロポーザル実施要領</w:t>
      </w:r>
    </w:p>
    <w:p w14:paraId="7652197A" w14:textId="77777777" w:rsidR="00CF3C02" w:rsidRPr="00EA1225" w:rsidRDefault="00CF3C02" w:rsidP="00EC1B5C">
      <w:pPr>
        <w:adjustRightInd w:val="0"/>
        <w:snapToGrid w:val="0"/>
        <w:rPr>
          <w:rFonts w:asciiTheme="minorHAnsi" w:eastAsiaTheme="minorHAnsi" w:hAnsiTheme="minorHAnsi"/>
        </w:rPr>
      </w:pPr>
    </w:p>
    <w:p w14:paraId="46A8452C" w14:textId="77777777" w:rsidR="0002101A" w:rsidRPr="00EA1225" w:rsidRDefault="0002101A" w:rsidP="00EC1B5C">
      <w:pPr>
        <w:adjustRightInd w:val="0"/>
        <w:snapToGrid w:val="0"/>
        <w:rPr>
          <w:rFonts w:asciiTheme="minorHAnsi" w:eastAsiaTheme="minorHAnsi" w:hAnsiTheme="minorHAnsi"/>
        </w:rPr>
      </w:pPr>
      <w:r w:rsidRPr="00EA1225">
        <w:rPr>
          <w:rFonts w:asciiTheme="minorHAnsi" w:eastAsiaTheme="minorHAnsi" w:hAnsiTheme="minorHAnsi" w:hint="eastAsia"/>
        </w:rPr>
        <w:t xml:space="preserve">１　</w:t>
      </w:r>
      <w:r w:rsidR="007D1C83" w:rsidRPr="00EA1225">
        <w:rPr>
          <w:rFonts w:asciiTheme="minorHAnsi" w:eastAsiaTheme="minorHAnsi" w:hAnsiTheme="minorHAnsi" w:hint="eastAsia"/>
        </w:rPr>
        <w:t>プロポーザルの</w:t>
      </w:r>
      <w:r w:rsidRPr="00EA1225">
        <w:rPr>
          <w:rFonts w:asciiTheme="minorHAnsi" w:eastAsiaTheme="minorHAnsi" w:hAnsiTheme="minorHAnsi" w:hint="eastAsia"/>
        </w:rPr>
        <w:t>目的</w:t>
      </w:r>
    </w:p>
    <w:p w14:paraId="40727988" w14:textId="2FA62CB0" w:rsidR="0002101A" w:rsidRPr="00EA1225" w:rsidRDefault="00C53A4A" w:rsidP="007D1C83">
      <w:pPr>
        <w:adjustRightInd w:val="0"/>
        <w:snapToGrid w:val="0"/>
        <w:ind w:leftChars="93" w:left="195" w:firstLineChars="108" w:firstLine="227"/>
        <w:rPr>
          <w:rFonts w:asciiTheme="minorHAnsi" w:eastAsiaTheme="minorHAnsi" w:hAnsiTheme="minorHAnsi"/>
        </w:rPr>
      </w:pPr>
      <w:bookmarkStart w:id="0" w:name="_Hlk216799666"/>
      <w:r w:rsidRPr="00C53A4A">
        <w:rPr>
          <w:rFonts w:asciiTheme="minorHAnsi" w:eastAsiaTheme="minorHAnsi" w:hAnsiTheme="minorHAnsi" w:hint="eastAsia"/>
        </w:rPr>
        <w:t>現在利用している電話交換機（以下「PBX」という。）の契約満了に伴う再構築に当たり、全光回線化やIP電話化といった通信基盤の技術的刷新を始め、カスタマー・ハラスメント対策（通話録音・IVR）の導入や電話交換業務委託のあり方の見直し等を図るため、現状調査及び課題分析、将来構想の策定からRFI（情報提供依頼）に向けた資料作成等の技術的支援業務について、専門的知識を有する事業者に委託することとし、当該業務を受託する事業予定者（交渉対象事業者）をプロポーザル方式により選定する。</w:t>
      </w:r>
    </w:p>
    <w:bookmarkEnd w:id="0"/>
    <w:p w14:paraId="183E6EEB" w14:textId="77777777" w:rsidR="00F61B81" w:rsidRPr="00EA1225" w:rsidRDefault="00F61B81" w:rsidP="00F61B81">
      <w:pPr>
        <w:adjustRightInd w:val="0"/>
        <w:snapToGrid w:val="0"/>
        <w:rPr>
          <w:rFonts w:asciiTheme="minorHAnsi" w:eastAsiaTheme="minorHAnsi" w:hAnsiTheme="minorHAnsi"/>
        </w:rPr>
      </w:pPr>
    </w:p>
    <w:p w14:paraId="384A5F46" w14:textId="5320A44F" w:rsidR="00444A89" w:rsidRPr="00EA1225" w:rsidRDefault="007704C3" w:rsidP="00EC1B5C">
      <w:pPr>
        <w:adjustRightInd w:val="0"/>
        <w:snapToGrid w:val="0"/>
        <w:rPr>
          <w:rFonts w:asciiTheme="minorHAnsi" w:eastAsiaTheme="minorHAnsi" w:hAnsiTheme="minorHAnsi"/>
        </w:rPr>
      </w:pPr>
      <w:r w:rsidRPr="00EA1225">
        <w:rPr>
          <w:rFonts w:asciiTheme="minorHAnsi" w:eastAsiaTheme="minorHAnsi" w:hAnsiTheme="minorHAnsi" w:hint="eastAsia"/>
        </w:rPr>
        <w:t xml:space="preserve">２　</w:t>
      </w:r>
      <w:r w:rsidR="00B05848" w:rsidRPr="00EA1225">
        <w:rPr>
          <w:rFonts w:asciiTheme="minorHAnsi" w:eastAsiaTheme="minorHAnsi" w:hAnsiTheme="minorHAnsi" w:hint="eastAsia"/>
        </w:rPr>
        <w:t>業務内容</w:t>
      </w:r>
    </w:p>
    <w:p w14:paraId="266BC735" w14:textId="77777777" w:rsidR="00B05848" w:rsidRPr="00EA1225" w:rsidRDefault="00B05848" w:rsidP="007D1C83">
      <w:pPr>
        <w:adjustRightInd w:val="0"/>
        <w:snapToGrid w:val="0"/>
        <w:rPr>
          <w:rFonts w:asciiTheme="minorHAnsi" w:eastAsiaTheme="minorHAnsi" w:hAnsiTheme="minorHAnsi"/>
        </w:rPr>
      </w:pPr>
      <w:r w:rsidRPr="00EA1225">
        <w:rPr>
          <w:rFonts w:asciiTheme="minorHAnsi" w:eastAsiaTheme="minorHAnsi" w:hAnsiTheme="minorHAnsi" w:hint="eastAsia"/>
        </w:rPr>
        <w:t>（１）件名</w:t>
      </w:r>
    </w:p>
    <w:p w14:paraId="45591FA6" w14:textId="77777777" w:rsidR="00C434B1" w:rsidRDefault="00C434B1" w:rsidP="00C434B1">
      <w:pPr>
        <w:adjustRightInd w:val="0"/>
        <w:snapToGrid w:val="0"/>
        <w:ind w:firstLineChars="300" w:firstLine="630"/>
        <w:rPr>
          <w:rFonts w:hAnsi="ＭＳ 明朝" w:cs="ＭＳ Ｐゴシック"/>
        </w:rPr>
      </w:pPr>
      <w:r w:rsidRPr="00EE7EFE">
        <w:rPr>
          <w:rFonts w:hAnsi="ＭＳ 明朝" w:cs="ＭＳ Ｐゴシック" w:hint="eastAsia"/>
        </w:rPr>
        <w:t>電話交換機等の再構築に係る調査・計画策定及び調達準備支援委託</w:t>
      </w:r>
    </w:p>
    <w:p w14:paraId="3D502822" w14:textId="757FDD49" w:rsidR="00B05848" w:rsidRPr="00EA1225" w:rsidRDefault="007D1C83" w:rsidP="007D1C83">
      <w:pPr>
        <w:adjustRightInd w:val="0"/>
        <w:snapToGrid w:val="0"/>
        <w:rPr>
          <w:rFonts w:asciiTheme="minorHAnsi" w:eastAsiaTheme="minorHAnsi" w:hAnsiTheme="minorHAnsi"/>
        </w:rPr>
      </w:pPr>
      <w:r w:rsidRPr="00EA1225">
        <w:rPr>
          <w:rFonts w:asciiTheme="minorHAnsi" w:eastAsiaTheme="minorHAnsi" w:hAnsiTheme="minorHAnsi" w:hint="eastAsia"/>
        </w:rPr>
        <w:t>（２）</w:t>
      </w:r>
      <w:r w:rsidR="00B05848" w:rsidRPr="00EA1225">
        <w:rPr>
          <w:rFonts w:asciiTheme="minorHAnsi" w:eastAsiaTheme="minorHAnsi" w:hAnsiTheme="minorHAnsi" w:hint="eastAsia"/>
        </w:rPr>
        <w:t>内容</w:t>
      </w:r>
    </w:p>
    <w:p w14:paraId="480D3126" w14:textId="5CF6D071" w:rsidR="00414974" w:rsidRPr="00EA1225" w:rsidRDefault="00B05848" w:rsidP="00FA61DD">
      <w:pPr>
        <w:adjustRightInd w:val="0"/>
        <w:snapToGrid w:val="0"/>
        <w:ind w:firstLineChars="100" w:firstLine="210"/>
        <w:rPr>
          <w:rFonts w:asciiTheme="minorHAnsi" w:eastAsiaTheme="minorHAnsi" w:hAnsiTheme="minorHAnsi"/>
        </w:rPr>
      </w:pPr>
      <w:r w:rsidRPr="00EA1225">
        <w:rPr>
          <w:rFonts w:asciiTheme="minorHAnsi" w:eastAsiaTheme="minorHAnsi" w:hAnsiTheme="minorHAnsi" w:hint="eastAsia"/>
        </w:rPr>
        <w:t xml:space="preserve">　　別紙</w:t>
      </w:r>
      <w:r w:rsidR="00C434B1">
        <w:rPr>
          <w:rFonts w:asciiTheme="minorHAnsi" w:eastAsiaTheme="minorHAnsi" w:hAnsiTheme="minorHAnsi" w:hint="eastAsia"/>
        </w:rPr>
        <w:t>の</w:t>
      </w:r>
      <w:r w:rsidR="008A68E3" w:rsidRPr="00EA1225">
        <w:rPr>
          <w:rFonts w:asciiTheme="minorHAnsi" w:eastAsiaTheme="minorHAnsi" w:hAnsiTheme="minorHAnsi" w:hint="eastAsia"/>
        </w:rPr>
        <w:t>仕様書</w:t>
      </w:r>
      <w:r w:rsidR="000E2183">
        <w:rPr>
          <w:rFonts w:asciiTheme="minorHAnsi" w:eastAsiaTheme="minorHAnsi" w:hAnsiTheme="minorHAnsi" w:hint="eastAsia"/>
        </w:rPr>
        <w:t>（案）</w:t>
      </w:r>
      <w:r w:rsidRPr="00EA1225">
        <w:rPr>
          <w:rFonts w:asciiTheme="minorHAnsi" w:eastAsiaTheme="minorHAnsi" w:hAnsiTheme="minorHAnsi" w:hint="eastAsia"/>
        </w:rPr>
        <w:t>のとおり</w:t>
      </w:r>
    </w:p>
    <w:p w14:paraId="4F690CED" w14:textId="77777777" w:rsidR="00414974" w:rsidRPr="00C434B1" w:rsidRDefault="00414974" w:rsidP="00414974">
      <w:pPr>
        <w:adjustRightInd w:val="0"/>
        <w:snapToGrid w:val="0"/>
        <w:rPr>
          <w:rFonts w:asciiTheme="minorHAnsi" w:eastAsiaTheme="minorHAnsi" w:hAnsiTheme="minorHAnsi"/>
        </w:rPr>
      </w:pPr>
    </w:p>
    <w:p w14:paraId="420853C6" w14:textId="321157F1" w:rsidR="00414974" w:rsidRPr="00EA1225" w:rsidRDefault="00414974" w:rsidP="00414974">
      <w:pPr>
        <w:adjustRightInd w:val="0"/>
        <w:snapToGrid w:val="0"/>
        <w:rPr>
          <w:rFonts w:asciiTheme="minorHAnsi" w:eastAsiaTheme="minorHAnsi" w:hAnsiTheme="minorHAnsi"/>
        </w:rPr>
      </w:pPr>
      <w:r w:rsidRPr="00EA1225">
        <w:rPr>
          <w:rFonts w:asciiTheme="minorHAnsi" w:eastAsiaTheme="minorHAnsi" w:hAnsiTheme="minorHAnsi" w:hint="eastAsia"/>
        </w:rPr>
        <w:t>３　提案依頼内容</w:t>
      </w:r>
    </w:p>
    <w:p w14:paraId="374B5BEB" w14:textId="2C8D57D1" w:rsidR="00414974" w:rsidRPr="00EA1225" w:rsidRDefault="00414974" w:rsidP="006F5183">
      <w:pPr>
        <w:adjustRightInd w:val="0"/>
        <w:snapToGrid w:val="0"/>
        <w:ind w:left="420" w:hangingChars="200" w:hanging="420"/>
        <w:rPr>
          <w:rFonts w:asciiTheme="minorHAnsi" w:eastAsiaTheme="minorHAnsi" w:hAnsiTheme="minorHAnsi"/>
        </w:rPr>
      </w:pPr>
      <w:r w:rsidRPr="00EA1225">
        <w:rPr>
          <w:rFonts w:asciiTheme="minorHAnsi" w:eastAsiaTheme="minorHAnsi" w:hAnsiTheme="minorHAnsi" w:hint="eastAsia"/>
        </w:rPr>
        <w:t>（１）</w:t>
      </w:r>
      <w:r w:rsidR="002C1E39" w:rsidRPr="002C1E39">
        <w:rPr>
          <w:rFonts w:asciiTheme="minorHAnsi" w:eastAsiaTheme="minorHAnsi" w:hAnsiTheme="minorHAnsi" w:hint="eastAsia"/>
        </w:rPr>
        <w:t>仕様書（案）項番４に示す委託内容に基づき、本区の実施する調査・計画策定業務全般が円滑に行われるよう、提案者が行う支援内容について、代替手段や追加提案も含めて具体的に提案すること。特に、以下の点については必ず提案に含めること。</w:t>
      </w:r>
    </w:p>
    <w:p w14:paraId="611223A8" w14:textId="6BE25006" w:rsidR="00414974" w:rsidRPr="00EA1225" w:rsidRDefault="00414974" w:rsidP="00760DBA">
      <w:pPr>
        <w:adjustRightInd w:val="0"/>
        <w:snapToGrid w:val="0"/>
        <w:ind w:leftChars="200" w:left="630" w:hangingChars="100" w:hanging="210"/>
        <w:rPr>
          <w:rFonts w:asciiTheme="minorHAnsi" w:eastAsiaTheme="minorHAnsi" w:hAnsiTheme="minorHAnsi"/>
        </w:rPr>
      </w:pPr>
      <w:r w:rsidRPr="00EA1225">
        <w:rPr>
          <w:rFonts w:asciiTheme="minorHAnsi" w:eastAsiaTheme="minorHAnsi" w:hAnsiTheme="minorHAnsi" w:hint="eastAsia"/>
        </w:rPr>
        <w:t xml:space="preserve">ア　</w:t>
      </w:r>
      <w:r w:rsidR="002C1E39" w:rsidRPr="002C1E39">
        <w:rPr>
          <w:rFonts w:asciiTheme="minorHAnsi" w:eastAsiaTheme="minorHAnsi" w:hAnsiTheme="minorHAnsi" w:hint="eastAsia"/>
        </w:rPr>
        <w:t>現状のアナログ・光回線混在環境からの全光回線化及びIP電話化への移行について、技術的課題や庁内ネットワークへの影響等を考慮した実現性の高い移行方式・段階的移行計画の策定手法</w:t>
      </w:r>
    </w:p>
    <w:p w14:paraId="4FF3DFE1" w14:textId="4EA26C82" w:rsidR="00052101" w:rsidRPr="00EA1225" w:rsidRDefault="00E45480" w:rsidP="002C1E39">
      <w:pPr>
        <w:adjustRightInd w:val="0"/>
        <w:snapToGrid w:val="0"/>
        <w:ind w:leftChars="200" w:left="630" w:hangingChars="100" w:hanging="210"/>
        <w:rPr>
          <w:rFonts w:asciiTheme="minorHAnsi" w:eastAsiaTheme="minorHAnsi" w:hAnsiTheme="minorHAnsi"/>
        </w:rPr>
      </w:pPr>
      <w:r w:rsidRPr="00EA1225">
        <w:rPr>
          <w:rFonts w:asciiTheme="minorHAnsi" w:eastAsiaTheme="minorHAnsi" w:hAnsiTheme="minorHAnsi" w:hint="eastAsia"/>
        </w:rPr>
        <w:t>イ</w:t>
      </w:r>
      <w:r w:rsidR="00052101" w:rsidRPr="00EA1225">
        <w:rPr>
          <w:rFonts w:asciiTheme="minorHAnsi" w:eastAsiaTheme="minorHAnsi" w:hAnsiTheme="minorHAnsi" w:hint="eastAsia"/>
        </w:rPr>
        <w:t xml:space="preserve">　</w:t>
      </w:r>
      <w:r w:rsidR="002C1E39" w:rsidRPr="002C1E39">
        <w:rPr>
          <w:rFonts w:asciiTheme="minorHAnsi" w:eastAsiaTheme="minorHAnsi" w:hAnsiTheme="minorHAnsi" w:hint="eastAsia"/>
        </w:rPr>
        <w:t>カスタマー・ハラスメント対策（通話録音・IVR）や代表電話交換業務の自動化、ソフトフォン導入等、最新技術や</w:t>
      </w:r>
      <w:r w:rsidR="00C752D0">
        <w:rPr>
          <w:rFonts w:asciiTheme="minorHAnsi" w:eastAsiaTheme="minorHAnsi" w:hAnsiTheme="minorHAnsi" w:hint="eastAsia"/>
        </w:rPr>
        <w:t>先進</w:t>
      </w:r>
      <w:r w:rsidR="002C1E39" w:rsidRPr="002C1E39">
        <w:rPr>
          <w:rFonts w:asciiTheme="minorHAnsi" w:eastAsiaTheme="minorHAnsi" w:hAnsiTheme="minorHAnsi" w:hint="eastAsia"/>
        </w:rPr>
        <w:t>自治体の動向を踏まえた業務改善・効率化に資する機能要件作成への支援</w:t>
      </w:r>
    </w:p>
    <w:p w14:paraId="756EF4BB" w14:textId="2258F235" w:rsidR="00052101" w:rsidRPr="00EA1225" w:rsidRDefault="00E45480" w:rsidP="001A0027">
      <w:pPr>
        <w:adjustRightInd w:val="0"/>
        <w:snapToGrid w:val="0"/>
        <w:ind w:leftChars="200" w:left="630" w:hangingChars="100" w:hanging="210"/>
        <w:rPr>
          <w:rFonts w:asciiTheme="minorHAnsi" w:eastAsiaTheme="minorHAnsi" w:hAnsiTheme="minorHAnsi"/>
        </w:rPr>
      </w:pPr>
      <w:r w:rsidRPr="00EA1225">
        <w:rPr>
          <w:rFonts w:asciiTheme="minorHAnsi" w:eastAsiaTheme="minorHAnsi" w:hAnsiTheme="minorHAnsi" w:hint="eastAsia"/>
        </w:rPr>
        <w:t>ウ</w:t>
      </w:r>
      <w:r w:rsidR="00414974" w:rsidRPr="00EA1225">
        <w:rPr>
          <w:rFonts w:asciiTheme="minorHAnsi" w:eastAsiaTheme="minorHAnsi" w:hAnsiTheme="minorHAnsi" w:hint="eastAsia"/>
        </w:rPr>
        <w:t xml:space="preserve">　</w:t>
      </w:r>
      <w:r w:rsidR="002C1E39" w:rsidRPr="002C1E39">
        <w:rPr>
          <w:rFonts w:asciiTheme="minorHAnsi" w:eastAsiaTheme="minorHAnsi" w:hAnsiTheme="minorHAnsi" w:hint="eastAsia"/>
        </w:rPr>
        <w:t>現状の回線利用実態や運用コストの精緻な分析に基づき、次期システムにおけるランニングコストの適正化や削減を実現するための検討手法</w:t>
      </w:r>
    </w:p>
    <w:p w14:paraId="42AF0A79" w14:textId="11DE8CDC" w:rsidR="0004410F" w:rsidRPr="00EA1225" w:rsidRDefault="00414974" w:rsidP="006F5183">
      <w:pPr>
        <w:adjustRightInd w:val="0"/>
        <w:snapToGrid w:val="0"/>
        <w:ind w:left="420" w:hangingChars="200" w:hanging="420"/>
        <w:rPr>
          <w:rFonts w:asciiTheme="minorHAnsi" w:eastAsiaTheme="minorHAnsi" w:hAnsiTheme="minorHAnsi"/>
        </w:rPr>
      </w:pPr>
      <w:r w:rsidRPr="00EA1225">
        <w:rPr>
          <w:rFonts w:asciiTheme="minorHAnsi" w:eastAsiaTheme="minorHAnsi" w:hAnsiTheme="minorHAnsi" w:hint="eastAsia"/>
        </w:rPr>
        <w:t>（</w:t>
      </w:r>
      <w:r w:rsidR="005161EA" w:rsidRPr="00EA1225">
        <w:rPr>
          <w:rFonts w:asciiTheme="minorHAnsi" w:eastAsiaTheme="minorHAnsi" w:hAnsiTheme="minorHAnsi" w:hint="eastAsia"/>
        </w:rPr>
        <w:t>２</w:t>
      </w:r>
      <w:r w:rsidRPr="00EA1225">
        <w:rPr>
          <w:rFonts w:asciiTheme="minorHAnsi" w:eastAsiaTheme="minorHAnsi" w:hAnsiTheme="minorHAnsi" w:hint="eastAsia"/>
        </w:rPr>
        <w:t>）本業務を進める上で、提案者の経験を踏まえ、想定されるリスク及びその対策方法、又はリスク回避の手法を提案すること。</w:t>
      </w:r>
    </w:p>
    <w:p w14:paraId="2B2011CA" w14:textId="77777777" w:rsidR="00414974" w:rsidRPr="00EA1225" w:rsidRDefault="00414974" w:rsidP="00414974">
      <w:pPr>
        <w:adjustRightInd w:val="0"/>
        <w:snapToGrid w:val="0"/>
        <w:rPr>
          <w:rFonts w:asciiTheme="minorHAnsi" w:eastAsiaTheme="minorHAnsi" w:hAnsiTheme="minorHAnsi"/>
        </w:rPr>
      </w:pPr>
    </w:p>
    <w:p w14:paraId="5031AF07" w14:textId="1322FCF1" w:rsidR="00CA541E" w:rsidRPr="00EA1225" w:rsidRDefault="00FE565A" w:rsidP="00EC1B5C">
      <w:pPr>
        <w:adjustRightInd w:val="0"/>
        <w:snapToGrid w:val="0"/>
        <w:rPr>
          <w:rFonts w:asciiTheme="minorHAnsi" w:eastAsiaTheme="minorHAnsi" w:hAnsiTheme="minorHAnsi"/>
        </w:rPr>
      </w:pPr>
      <w:r w:rsidRPr="00EA1225">
        <w:rPr>
          <w:rFonts w:asciiTheme="minorHAnsi" w:eastAsiaTheme="minorHAnsi" w:hAnsiTheme="minorHAnsi" w:hint="eastAsia"/>
        </w:rPr>
        <w:t>４</w:t>
      </w:r>
      <w:r w:rsidR="00103988" w:rsidRPr="00EA1225">
        <w:rPr>
          <w:rFonts w:asciiTheme="minorHAnsi" w:eastAsiaTheme="minorHAnsi" w:hAnsiTheme="minorHAnsi" w:hint="eastAsia"/>
        </w:rPr>
        <w:t xml:space="preserve">　提案</w:t>
      </w:r>
      <w:r w:rsidR="00427476" w:rsidRPr="00EA1225">
        <w:rPr>
          <w:rFonts w:asciiTheme="minorHAnsi" w:eastAsiaTheme="minorHAnsi" w:hAnsiTheme="minorHAnsi" w:hint="eastAsia"/>
        </w:rPr>
        <w:t>限度価格</w:t>
      </w:r>
    </w:p>
    <w:p w14:paraId="4020BF39" w14:textId="6ED2620C" w:rsidR="00CA541E" w:rsidRDefault="00CA541E" w:rsidP="00EC1B5C">
      <w:pPr>
        <w:adjustRightInd w:val="0"/>
        <w:snapToGrid w:val="0"/>
        <w:rPr>
          <w:rFonts w:asciiTheme="minorHAnsi" w:eastAsiaTheme="minorHAnsi" w:hAnsiTheme="minorHAnsi"/>
        </w:rPr>
      </w:pPr>
      <w:r w:rsidRPr="00EA1225">
        <w:rPr>
          <w:rFonts w:asciiTheme="minorHAnsi" w:eastAsiaTheme="minorHAnsi" w:hAnsiTheme="minorHAnsi" w:hint="eastAsia"/>
        </w:rPr>
        <w:t xml:space="preserve">　　</w:t>
      </w:r>
      <w:r w:rsidR="00B13CDC">
        <w:rPr>
          <w:rFonts w:asciiTheme="minorHAnsi" w:eastAsiaTheme="minorHAnsi" w:hAnsiTheme="minorHAnsi" w:hint="eastAsia"/>
        </w:rPr>
        <w:t>１４，６３０，０００</w:t>
      </w:r>
      <w:r w:rsidRPr="00EA1225">
        <w:rPr>
          <w:rFonts w:asciiTheme="minorHAnsi" w:eastAsiaTheme="minorHAnsi" w:hAnsiTheme="minorHAnsi" w:hint="eastAsia"/>
        </w:rPr>
        <w:t>円（税込）</w:t>
      </w:r>
    </w:p>
    <w:p w14:paraId="7F5877B4" w14:textId="77777777" w:rsidR="00C752D0" w:rsidRPr="00EA1225" w:rsidRDefault="00C752D0" w:rsidP="00EC1B5C">
      <w:pPr>
        <w:adjustRightInd w:val="0"/>
        <w:snapToGrid w:val="0"/>
        <w:rPr>
          <w:rFonts w:asciiTheme="minorHAnsi" w:eastAsiaTheme="minorHAnsi" w:hAnsiTheme="minorHAnsi"/>
        </w:rPr>
      </w:pPr>
    </w:p>
    <w:p w14:paraId="4354B51D" w14:textId="5E3DA520" w:rsidR="00CA541E" w:rsidRPr="00EA1225" w:rsidRDefault="00FE565A" w:rsidP="00EC1B5C">
      <w:pPr>
        <w:adjustRightInd w:val="0"/>
        <w:snapToGrid w:val="0"/>
        <w:rPr>
          <w:rFonts w:asciiTheme="minorHAnsi" w:eastAsiaTheme="minorHAnsi" w:hAnsiTheme="minorHAnsi"/>
        </w:rPr>
      </w:pPr>
      <w:r w:rsidRPr="00EA1225">
        <w:rPr>
          <w:rFonts w:asciiTheme="minorHAnsi" w:eastAsiaTheme="minorHAnsi" w:hAnsiTheme="minorHAnsi" w:hint="eastAsia"/>
        </w:rPr>
        <w:t>５</w:t>
      </w:r>
      <w:r w:rsidR="00103988" w:rsidRPr="00EA1225">
        <w:rPr>
          <w:rFonts w:asciiTheme="minorHAnsi" w:eastAsiaTheme="minorHAnsi" w:hAnsiTheme="minorHAnsi" w:hint="eastAsia"/>
        </w:rPr>
        <w:t xml:space="preserve">　参加</w:t>
      </w:r>
      <w:r w:rsidR="00CA541E" w:rsidRPr="00EA1225">
        <w:rPr>
          <w:rFonts w:asciiTheme="minorHAnsi" w:eastAsiaTheme="minorHAnsi" w:hAnsiTheme="minorHAnsi" w:hint="eastAsia"/>
        </w:rPr>
        <w:t>資格</w:t>
      </w:r>
    </w:p>
    <w:p w14:paraId="44AA7FCA" w14:textId="1808478B" w:rsidR="008A68E3" w:rsidRPr="00EA1225" w:rsidRDefault="00CA541E" w:rsidP="00C434B1">
      <w:pPr>
        <w:adjustRightInd w:val="0"/>
        <w:snapToGrid w:val="0"/>
        <w:ind w:leftChars="100" w:left="210" w:firstLineChars="100" w:firstLine="210"/>
        <w:rPr>
          <w:rFonts w:asciiTheme="minorHAnsi" w:eastAsiaTheme="minorHAnsi" w:hAnsiTheme="minorHAnsi"/>
        </w:rPr>
      </w:pPr>
      <w:r w:rsidRPr="00EA1225">
        <w:rPr>
          <w:rFonts w:asciiTheme="minorHAnsi" w:eastAsiaTheme="minorHAnsi" w:hAnsiTheme="minorHAnsi" w:hint="eastAsia"/>
        </w:rPr>
        <w:t>事業者が本</w:t>
      </w:r>
      <w:r w:rsidR="009D3E29" w:rsidRPr="00EA1225">
        <w:rPr>
          <w:rFonts w:asciiTheme="minorHAnsi" w:eastAsiaTheme="minorHAnsi" w:hAnsiTheme="minorHAnsi" w:hint="eastAsia"/>
        </w:rPr>
        <w:t>プ</w:t>
      </w:r>
      <w:r w:rsidRPr="00EA1225">
        <w:rPr>
          <w:rFonts w:asciiTheme="minorHAnsi" w:eastAsiaTheme="minorHAnsi" w:hAnsiTheme="minorHAnsi" w:hint="eastAsia"/>
        </w:rPr>
        <w:t>ロポーザルに参加するための資格は次の各号を全て備えることを要件とする。</w:t>
      </w:r>
      <w:r w:rsidR="008A68E3" w:rsidRPr="00EA1225">
        <w:rPr>
          <w:rFonts w:asciiTheme="minorHAnsi" w:eastAsiaTheme="minorHAnsi" w:hAnsiTheme="minorHAnsi" w:hint="eastAsia"/>
        </w:rPr>
        <w:t>応募資格を満たさない事業者に対しては、区より通知するものとする。</w:t>
      </w:r>
    </w:p>
    <w:p w14:paraId="7081D4B1" w14:textId="77777777" w:rsidR="00CA541E" w:rsidRPr="00EA1225" w:rsidRDefault="00CA541E" w:rsidP="006F5183">
      <w:pPr>
        <w:adjustRightInd w:val="0"/>
        <w:snapToGrid w:val="0"/>
        <w:rPr>
          <w:rFonts w:asciiTheme="minorHAnsi" w:eastAsiaTheme="minorHAnsi" w:hAnsiTheme="minorHAnsi"/>
        </w:rPr>
      </w:pPr>
      <w:r w:rsidRPr="00EA1225">
        <w:rPr>
          <w:rFonts w:asciiTheme="minorHAnsi" w:eastAsiaTheme="minorHAnsi" w:hAnsiTheme="minorHAnsi" w:hint="eastAsia"/>
        </w:rPr>
        <w:t>（１）対象業務における区での競争入札参加資格を有していること。</w:t>
      </w:r>
    </w:p>
    <w:p w14:paraId="3FC96F74" w14:textId="4350CE01" w:rsidR="00CA541E" w:rsidRPr="00EA1225" w:rsidRDefault="00CA541E" w:rsidP="006F5183">
      <w:pPr>
        <w:adjustRightInd w:val="0"/>
        <w:snapToGrid w:val="0"/>
        <w:ind w:left="420" w:hangingChars="200" w:hanging="420"/>
        <w:rPr>
          <w:rFonts w:asciiTheme="minorHAnsi" w:eastAsiaTheme="minorHAnsi" w:hAnsiTheme="minorHAnsi"/>
        </w:rPr>
      </w:pPr>
      <w:r w:rsidRPr="00EA1225">
        <w:rPr>
          <w:rFonts w:asciiTheme="minorHAnsi" w:eastAsiaTheme="minorHAnsi" w:hAnsiTheme="minorHAnsi" w:hint="eastAsia"/>
        </w:rPr>
        <w:lastRenderedPageBreak/>
        <w:t>（２）地方自治法施行令（昭和２２年政令第１６号）第１６７条の４第１項の規定に該当しないこと。</w:t>
      </w:r>
    </w:p>
    <w:p w14:paraId="2DC59760" w14:textId="77777777" w:rsidR="00CA541E" w:rsidRPr="00EA1225" w:rsidRDefault="00CA541E" w:rsidP="006F5183">
      <w:pPr>
        <w:adjustRightInd w:val="0"/>
        <w:snapToGrid w:val="0"/>
        <w:ind w:left="420" w:hangingChars="200" w:hanging="420"/>
        <w:rPr>
          <w:rFonts w:asciiTheme="minorHAnsi" w:eastAsiaTheme="minorHAnsi" w:hAnsiTheme="minorHAnsi"/>
        </w:rPr>
      </w:pPr>
      <w:r w:rsidRPr="00EA1225">
        <w:rPr>
          <w:rFonts w:asciiTheme="minorHAnsi" w:eastAsiaTheme="minorHAnsi" w:hAnsiTheme="minorHAnsi" w:hint="eastAsia"/>
        </w:rPr>
        <w:t>（３）墨田区競争入札参加有資格者指名停止取扱要綱（平成１８年９月２０日</w:t>
      </w:r>
      <w:r w:rsidR="0036787D" w:rsidRPr="00EA1225">
        <w:rPr>
          <w:rFonts w:asciiTheme="minorHAnsi" w:eastAsiaTheme="minorHAnsi" w:hAnsiTheme="minorHAnsi" w:hint="eastAsia"/>
        </w:rPr>
        <w:t>１８</w:t>
      </w:r>
      <w:r w:rsidRPr="00EA1225">
        <w:rPr>
          <w:rFonts w:asciiTheme="minorHAnsi" w:eastAsiaTheme="minorHAnsi" w:hAnsiTheme="minorHAnsi" w:hint="eastAsia"/>
        </w:rPr>
        <w:t>墨総契第３８７号）に基づく指名停止を受けていないこと。</w:t>
      </w:r>
    </w:p>
    <w:p w14:paraId="104CF660" w14:textId="77777777" w:rsidR="00CA541E" w:rsidRPr="00EA1225" w:rsidRDefault="00CA541E" w:rsidP="006F5183">
      <w:pPr>
        <w:adjustRightInd w:val="0"/>
        <w:snapToGrid w:val="0"/>
        <w:ind w:left="420" w:hangingChars="200" w:hanging="420"/>
        <w:rPr>
          <w:rFonts w:asciiTheme="minorHAnsi" w:eastAsiaTheme="minorHAnsi" w:hAnsiTheme="minorHAnsi"/>
        </w:rPr>
      </w:pPr>
      <w:r w:rsidRPr="00EA1225">
        <w:rPr>
          <w:rFonts w:asciiTheme="minorHAnsi" w:eastAsiaTheme="minorHAnsi" w:hAnsiTheme="minorHAnsi" w:hint="eastAsia"/>
        </w:rPr>
        <w:t>（４）墨田区契約における暴力団等排除措置要綱（平成２３年５月１６日２３墨総契第１３５号）による入札参加除外措置を受けていないこと。</w:t>
      </w:r>
    </w:p>
    <w:p w14:paraId="5E6B4B0A" w14:textId="0DFBD6A8" w:rsidR="00444A89" w:rsidRPr="00EA1225" w:rsidRDefault="00CA541E" w:rsidP="006F5183">
      <w:pPr>
        <w:adjustRightInd w:val="0"/>
        <w:snapToGrid w:val="0"/>
        <w:ind w:left="420" w:hangingChars="200" w:hanging="420"/>
        <w:rPr>
          <w:rFonts w:asciiTheme="minorHAnsi" w:eastAsiaTheme="minorHAnsi" w:hAnsiTheme="minorHAnsi"/>
        </w:rPr>
      </w:pPr>
      <w:r w:rsidRPr="00EA1225">
        <w:rPr>
          <w:rFonts w:asciiTheme="minorHAnsi" w:eastAsiaTheme="minorHAnsi" w:hAnsiTheme="minorHAnsi" w:hint="eastAsia"/>
        </w:rPr>
        <w:t>（５）会社更生法</w:t>
      </w:r>
      <w:r w:rsidR="0036787D" w:rsidRPr="00EA1225">
        <w:rPr>
          <w:rFonts w:asciiTheme="minorHAnsi" w:eastAsiaTheme="minorHAnsi" w:hAnsiTheme="minorHAnsi" w:hint="eastAsia"/>
        </w:rPr>
        <w:t>（平成１４年法律第１５４号）第１７条の規定</w:t>
      </w:r>
      <w:r w:rsidRPr="00EA1225">
        <w:rPr>
          <w:rFonts w:asciiTheme="minorHAnsi" w:eastAsiaTheme="minorHAnsi" w:hAnsiTheme="minorHAnsi" w:hint="eastAsia"/>
        </w:rPr>
        <w:t>に基づく更生手続開始の申立て又は民事再生法</w:t>
      </w:r>
      <w:r w:rsidR="0036787D" w:rsidRPr="00EA1225">
        <w:rPr>
          <w:rFonts w:asciiTheme="minorHAnsi" w:eastAsiaTheme="minorHAnsi" w:hAnsiTheme="minorHAnsi" w:hint="eastAsia"/>
        </w:rPr>
        <w:t>（平成１１年法律第２２５号）第２１条の規定</w:t>
      </w:r>
      <w:r w:rsidRPr="00EA1225">
        <w:rPr>
          <w:rFonts w:asciiTheme="minorHAnsi" w:eastAsiaTheme="minorHAnsi" w:hAnsiTheme="minorHAnsi" w:hint="eastAsia"/>
        </w:rPr>
        <w:t>に基づく再生手続開始の申立てがなされていないこと。</w:t>
      </w:r>
    </w:p>
    <w:p w14:paraId="46633FF1" w14:textId="5557431A" w:rsidR="00CA541E" w:rsidRPr="00EA1225" w:rsidRDefault="00CA541E" w:rsidP="006F5183">
      <w:pPr>
        <w:adjustRightInd w:val="0"/>
        <w:snapToGrid w:val="0"/>
        <w:ind w:left="420" w:hangingChars="200" w:hanging="420"/>
        <w:rPr>
          <w:rFonts w:asciiTheme="minorHAnsi" w:eastAsiaTheme="minorHAnsi" w:hAnsiTheme="minorHAnsi"/>
        </w:rPr>
      </w:pPr>
      <w:r w:rsidRPr="00EA1225">
        <w:rPr>
          <w:rFonts w:asciiTheme="minorHAnsi" w:eastAsiaTheme="minorHAnsi" w:hAnsiTheme="minorHAnsi" w:hint="eastAsia"/>
        </w:rPr>
        <w:t>（</w:t>
      </w:r>
      <w:r w:rsidR="00C26635" w:rsidRPr="00EA1225">
        <w:rPr>
          <w:rFonts w:asciiTheme="minorHAnsi" w:eastAsiaTheme="minorHAnsi" w:hAnsiTheme="minorHAnsi" w:hint="eastAsia"/>
        </w:rPr>
        <w:t>６</w:t>
      </w:r>
      <w:r w:rsidRPr="00EA1225">
        <w:rPr>
          <w:rFonts w:asciiTheme="minorHAnsi" w:eastAsiaTheme="minorHAnsi" w:hAnsiTheme="minorHAnsi" w:hint="eastAsia"/>
        </w:rPr>
        <w:t>）法人及びその役員又は使用人その他の従業員若しくは構成員が、暴力団員による不</w:t>
      </w:r>
      <w:r w:rsidR="00427476" w:rsidRPr="00EA1225">
        <w:rPr>
          <w:rFonts w:asciiTheme="minorHAnsi" w:eastAsiaTheme="minorHAnsi" w:hAnsiTheme="minorHAnsi" w:hint="eastAsia"/>
        </w:rPr>
        <w:t xml:space="preserve">　　　</w:t>
      </w:r>
      <w:r w:rsidRPr="00EA1225">
        <w:rPr>
          <w:rFonts w:asciiTheme="minorHAnsi" w:eastAsiaTheme="minorHAnsi" w:hAnsiTheme="minorHAnsi" w:hint="eastAsia"/>
        </w:rPr>
        <w:t>当な行為の防止等に関する法律</w:t>
      </w:r>
      <w:r w:rsidR="0036787D" w:rsidRPr="00EA1225">
        <w:rPr>
          <w:rFonts w:asciiTheme="minorHAnsi" w:eastAsiaTheme="minorHAnsi" w:hAnsiTheme="minorHAnsi" w:hint="eastAsia"/>
        </w:rPr>
        <w:t>（平成３年法律第７７号）</w:t>
      </w:r>
      <w:r w:rsidRPr="00EA1225">
        <w:rPr>
          <w:rFonts w:asciiTheme="minorHAnsi" w:eastAsiaTheme="minorHAnsi" w:hAnsiTheme="minorHAnsi" w:hint="eastAsia"/>
        </w:rPr>
        <w:t>第２条に掲げる暴力団又は暴力団員及びそれらの利益となる活動を行う者ではないこと。</w:t>
      </w:r>
    </w:p>
    <w:p w14:paraId="6898ECE5" w14:textId="56486E49" w:rsidR="00CA541E" w:rsidRPr="00EA1225" w:rsidRDefault="00CA541E" w:rsidP="006F5183">
      <w:pPr>
        <w:adjustRightInd w:val="0"/>
        <w:snapToGrid w:val="0"/>
        <w:ind w:left="420" w:hangingChars="200" w:hanging="420"/>
        <w:rPr>
          <w:rFonts w:asciiTheme="minorHAnsi" w:eastAsiaTheme="minorHAnsi" w:hAnsiTheme="minorHAnsi"/>
        </w:rPr>
      </w:pPr>
      <w:r w:rsidRPr="00EA1225">
        <w:rPr>
          <w:rFonts w:asciiTheme="minorHAnsi" w:eastAsiaTheme="minorHAnsi" w:hAnsiTheme="minorHAnsi" w:hint="eastAsia"/>
        </w:rPr>
        <w:t>（</w:t>
      </w:r>
      <w:r w:rsidR="00C26635" w:rsidRPr="00EA1225">
        <w:rPr>
          <w:rFonts w:asciiTheme="minorHAnsi" w:eastAsiaTheme="minorHAnsi" w:hAnsiTheme="minorHAnsi" w:hint="eastAsia"/>
        </w:rPr>
        <w:t>７</w:t>
      </w:r>
      <w:r w:rsidRPr="00EA1225">
        <w:rPr>
          <w:rFonts w:asciiTheme="minorHAnsi" w:eastAsiaTheme="minorHAnsi" w:hAnsiTheme="minorHAnsi" w:hint="eastAsia"/>
        </w:rPr>
        <w:t>）本案件は、墨田区暴力団排除条例</w:t>
      </w:r>
      <w:r w:rsidR="0036787D" w:rsidRPr="00EA1225">
        <w:rPr>
          <w:rFonts w:asciiTheme="minorHAnsi" w:eastAsiaTheme="minorHAnsi" w:hAnsiTheme="minorHAnsi" w:hint="eastAsia"/>
        </w:rPr>
        <w:t>（平成２４年６月２９日条例第３７号）第</w:t>
      </w:r>
      <w:r w:rsidRPr="00EA1225">
        <w:rPr>
          <w:rFonts w:asciiTheme="minorHAnsi" w:eastAsiaTheme="minorHAnsi" w:hAnsiTheme="minorHAnsi" w:hint="eastAsia"/>
        </w:rPr>
        <w:t>７条に</w:t>
      </w:r>
      <w:r w:rsidR="0036787D" w:rsidRPr="00EA1225">
        <w:rPr>
          <w:rFonts w:asciiTheme="minorHAnsi" w:eastAsiaTheme="minorHAnsi" w:hAnsiTheme="minorHAnsi" w:hint="eastAsia"/>
        </w:rPr>
        <w:t>規定する</w:t>
      </w:r>
      <w:r w:rsidRPr="00EA1225">
        <w:rPr>
          <w:rFonts w:asciiTheme="minorHAnsi" w:eastAsiaTheme="minorHAnsi" w:hAnsiTheme="minorHAnsi" w:hint="eastAsia"/>
        </w:rPr>
        <w:t>暴力団関係者の関与の防止措置を講ずる対象となるため、参加予定者は「反社会的勢力ではないことの表明・確約に関する同意書」及び「役員等の名簿」を区長宛に提出すること。</w:t>
      </w:r>
    </w:p>
    <w:p w14:paraId="197480BD" w14:textId="33BBDB1C" w:rsidR="00C26635" w:rsidRPr="00EA1225" w:rsidRDefault="00CA541E" w:rsidP="006F5183">
      <w:pPr>
        <w:adjustRightInd w:val="0"/>
        <w:snapToGrid w:val="0"/>
        <w:ind w:leftChars="200" w:left="630" w:hangingChars="100" w:hanging="210"/>
        <w:rPr>
          <w:rFonts w:asciiTheme="minorHAnsi" w:eastAsiaTheme="minorHAnsi" w:hAnsiTheme="minorHAnsi"/>
        </w:rPr>
      </w:pPr>
      <w:r w:rsidRPr="00EA1225">
        <w:rPr>
          <w:rFonts w:asciiTheme="minorHAnsi" w:eastAsiaTheme="minorHAnsi" w:hAnsiTheme="minorHAnsi" w:hint="eastAsia"/>
        </w:rPr>
        <w:t>※上記の内容について、法人名、役員の氏名、生年月日等により警視庁に確認する場合がある。</w:t>
      </w:r>
    </w:p>
    <w:p w14:paraId="11F2B9BA" w14:textId="7C5FB5C8" w:rsidR="00BA6ED8" w:rsidRPr="00EA1225" w:rsidRDefault="00C26635" w:rsidP="006F5183">
      <w:pPr>
        <w:adjustRightInd w:val="0"/>
        <w:snapToGrid w:val="0"/>
        <w:rPr>
          <w:rFonts w:asciiTheme="minorHAnsi" w:eastAsiaTheme="minorHAnsi" w:hAnsiTheme="minorHAnsi"/>
        </w:rPr>
      </w:pPr>
      <w:r w:rsidRPr="00EA1225">
        <w:rPr>
          <w:rFonts w:asciiTheme="minorHAnsi" w:eastAsiaTheme="minorHAnsi" w:hAnsiTheme="minorHAnsi" w:hint="eastAsia"/>
        </w:rPr>
        <w:t>（８</w:t>
      </w:r>
      <w:r w:rsidR="00BA6ED8" w:rsidRPr="00EA1225">
        <w:rPr>
          <w:rFonts w:asciiTheme="minorHAnsi" w:eastAsiaTheme="minorHAnsi" w:hAnsiTheme="minorHAnsi" w:hint="eastAsia"/>
        </w:rPr>
        <w:t>）</w:t>
      </w:r>
      <w:r w:rsidRPr="00EA1225">
        <w:rPr>
          <w:rFonts w:asciiTheme="minorHAnsi" w:eastAsiaTheme="minorHAnsi" w:hAnsiTheme="minorHAnsi" w:hint="eastAsia"/>
        </w:rPr>
        <w:t>事業者は、</w:t>
      </w:r>
      <w:r w:rsidR="00BA6ED8" w:rsidRPr="00EA1225">
        <w:rPr>
          <w:rFonts w:asciiTheme="minorHAnsi" w:eastAsiaTheme="minorHAnsi" w:hAnsiTheme="minorHAnsi" w:hint="eastAsia"/>
        </w:rPr>
        <w:t>次のいずれかの制度に係る認証を受けていること。</w:t>
      </w:r>
    </w:p>
    <w:p w14:paraId="27CBC9EC" w14:textId="77777777" w:rsidR="00BA6ED8" w:rsidRPr="00EA1225" w:rsidRDefault="00BA6ED8" w:rsidP="006F5183">
      <w:pPr>
        <w:adjustRightInd w:val="0"/>
        <w:snapToGrid w:val="0"/>
        <w:ind w:firstLineChars="200" w:firstLine="420"/>
        <w:rPr>
          <w:rFonts w:asciiTheme="minorHAnsi" w:eastAsiaTheme="minorHAnsi" w:hAnsiTheme="minorHAnsi"/>
        </w:rPr>
      </w:pPr>
      <w:r w:rsidRPr="00EA1225">
        <w:rPr>
          <w:rFonts w:asciiTheme="minorHAnsi" w:eastAsiaTheme="minorHAnsi" w:hAnsiTheme="minorHAnsi" w:hint="eastAsia"/>
        </w:rPr>
        <w:t>ア　ＪＩＳ　Ｑ２７００１(ＩＳＯ／ＩＥＣ２７００１)</w:t>
      </w:r>
    </w:p>
    <w:p w14:paraId="500E22CC" w14:textId="77777777" w:rsidR="00BA6ED8" w:rsidRPr="00EA1225" w:rsidRDefault="00BA6ED8" w:rsidP="006F5183">
      <w:pPr>
        <w:adjustRightInd w:val="0"/>
        <w:snapToGrid w:val="0"/>
        <w:ind w:firstLineChars="200" w:firstLine="420"/>
        <w:rPr>
          <w:rFonts w:asciiTheme="minorHAnsi" w:eastAsiaTheme="minorHAnsi" w:hAnsiTheme="minorHAnsi"/>
        </w:rPr>
      </w:pPr>
      <w:r w:rsidRPr="00EA1225">
        <w:rPr>
          <w:rFonts w:asciiTheme="minorHAnsi" w:eastAsiaTheme="minorHAnsi" w:hAnsiTheme="minorHAnsi" w:hint="eastAsia"/>
        </w:rPr>
        <w:t>イ　プライバシーマーク</w:t>
      </w:r>
    </w:p>
    <w:p w14:paraId="68647CB8" w14:textId="0C3DBA16" w:rsidR="00BA6ED8" w:rsidRPr="00EA1225" w:rsidRDefault="00BA6ED8" w:rsidP="006F5183">
      <w:pPr>
        <w:adjustRightInd w:val="0"/>
        <w:snapToGrid w:val="0"/>
        <w:rPr>
          <w:rFonts w:asciiTheme="minorHAnsi" w:eastAsiaTheme="minorHAnsi" w:hAnsiTheme="minorHAnsi"/>
        </w:rPr>
      </w:pPr>
      <w:r w:rsidRPr="00EA1225">
        <w:rPr>
          <w:rFonts w:asciiTheme="minorHAnsi" w:eastAsiaTheme="minorHAnsi" w:hAnsiTheme="minorHAnsi" w:hint="eastAsia"/>
        </w:rPr>
        <w:t>（</w:t>
      </w:r>
      <w:r w:rsidR="00AF52B1">
        <w:rPr>
          <w:rFonts w:asciiTheme="minorHAnsi" w:eastAsiaTheme="minorHAnsi" w:hAnsiTheme="minorHAnsi" w:hint="eastAsia"/>
        </w:rPr>
        <w:t>９</w:t>
      </w:r>
      <w:r w:rsidRPr="00EA1225">
        <w:rPr>
          <w:rFonts w:asciiTheme="minorHAnsi" w:eastAsiaTheme="minorHAnsi" w:hAnsiTheme="minorHAnsi" w:hint="eastAsia"/>
        </w:rPr>
        <w:t>）実施する業務の品質を確保でき、苦情受付や紛争処理窓口を有していること。</w:t>
      </w:r>
    </w:p>
    <w:p w14:paraId="0F041360" w14:textId="47E1741D" w:rsidR="008005FE" w:rsidRDefault="00C26635" w:rsidP="006F5183">
      <w:pPr>
        <w:adjustRightInd w:val="0"/>
        <w:snapToGrid w:val="0"/>
        <w:rPr>
          <w:rFonts w:asciiTheme="minorHAnsi" w:eastAsiaTheme="minorHAnsi" w:hAnsiTheme="minorHAnsi"/>
        </w:rPr>
      </w:pPr>
      <w:r w:rsidRPr="00EA1225">
        <w:rPr>
          <w:rFonts w:asciiTheme="minorHAnsi" w:eastAsiaTheme="minorHAnsi" w:hAnsiTheme="minorHAnsi" w:hint="eastAsia"/>
        </w:rPr>
        <w:t>（1</w:t>
      </w:r>
      <w:r w:rsidR="00AF52B1">
        <w:rPr>
          <w:rFonts w:asciiTheme="minorHAnsi" w:eastAsiaTheme="minorHAnsi" w:hAnsiTheme="minorHAnsi" w:hint="eastAsia"/>
        </w:rPr>
        <w:t>0</w:t>
      </w:r>
      <w:r w:rsidRPr="00EA1225">
        <w:rPr>
          <w:rFonts w:asciiTheme="minorHAnsi" w:eastAsiaTheme="minorHAnsi" w:hAnsiTheme="minorHAnsi" w:hint="eastAsia"/>
        </w:rPr>
        <w:t>）本業務を円滑に遂行できる能力を有すること。</w:t>
      </w:r>
    </w:p>
    <w:p w14:paraId="4C2B6BE6" w14:textId="2F55DAA6" w:rsidR="00C26635" w:rsidRPr="00EA1225" w:rsidRDefault="008005FE" w:rsidP="008005FE">
      <w:pPr>
        <w:adjustRightInd w:val="0"/>
        <w:snapToGrid w:val="0"/>
        <w:ind w:left="420" w:hangingChars="200" w:hanging="420"/>
        <w:rPr>
          <w:rFonts w:asciiTheme="minorHAnsi" w:eastAsiaTheme="minorHAnsi" w:hAnsiTheme="minorHAnsi"/>
        </w:rPr>
      </w:pPr>
      <w:r>
        <w:rPr>
          <w:rFonts w:asciiTheme="minorHAnsi" w:eastAsiaTheme="minorHAnsi" w:hAnsiTheme="minorHAnsi" w:hint="eastAsia"/>
        </w:rPr>
        <w:t>（1</w:t>
      </w:r>
      <w:r w:rsidR="00AF52B1">
        <w:rPr>
          <w:rFonts w:asciiTheme="minorHAnsi" w:eastAsiaTheme="minorHAnsi" w:hAnsiTheme="minorHAnsi" w:hint="eastAsia"/>
        </w:rPr>
        <w:t>1</w:t>
      </w:r>
      <w:r>
        <w:rPr>
          <w:rFonts w:asciiTheme="minorHAnsi" w:eastAsiaTheme="minorHAnsi" w:hAnsiTheme="minorHAnsi" w:hint="eastAsia"/>
        </w:rPr>
        <w:t>）</w:t>
      </w:r>
      <w:r w:rsidRPr="008005FE">
        <w:rPr>
          <w:rFonts w:asciiTheme="minorHAnsi" w:eastAsiaTheme="minorHAnsi" w:hAnsiTheme="minorHAnsi" w:hint="eastAsia"/>
        </w:rPr>
        <w:t>過去5年以内（令和3年度から令和7年度まで）に、国又は地方公共団体等において、同種の業務完了実績を有していること。</w:t>
      </w:r>
    </w:p>
    <w:p w14:paraId="13D4C13B" w14:textId="1D2EEB42" w:rsidR="00BA6ED8" w:rsidRPr="00EA1225" w:rsidRDefault="00C26635" w:rsidP="006F5183">
      <w:pPr>
        <w:adjustRightInd w:val="0"/>
        <w:snapToGrid w:val="0"/>
        <w:ind w:left="420" w:hangingChars="200" w:hanging="420"/>
        <w:rPr>
          <w:rFonts w:asciiTheme="minorHAnsi" w:eastAsiaTheme="minorHAnsi" w:hAnsiTheme="minorHAnsi"/>
        </w:rPr>
      </w:pPr>
      <w:r w:rsidRPr="00EA1225">
        <w:rPr>
          <w:rFonts w:asciiTheme="minorHAnsi" w:eastAsiaTheme="minorHAnsi" w:hAnsiTheme="minorHAnsi" w:hint="eastAsia"/>
        </w:rPr>
        <w:t>（1</w:t>
      </w:r>
      <w:r w:rsidR="00AF52B1">
        <w:rPr>
          <w:rFonts w:asciiTheme="minorHAnsi" w:eastAsiaTheme="minorHAnsi" w:hAnsiTheme="minorHAnsi" w:hint="eastAsia"/>
        </w:rPr>
        <w:t>2</w:t>
      </w:r>
      <w:r w:rsidR="00BA6ED8" w:rsidRPr="00EA1225">
        <w:rPr>
          <w:rFonts w:asciiTheme="minorHAnsi" w:eastAsiaTheme="minorHAnsi" w:hAnsiTheme="minorHAnsi" w:hint="eastAsia"/>
        </w:rPr>
        <w:t>）作業</w:t>
      </w:r>
      <w:r w:rsidRPr="00EA1225">
        <w:rPr>
          <w:rFonts w:asciiTheme="minorHAnsi" w:eastAsiaTheme="minorHAnsi" w:hAnsiTheme="minorHAnsi" w:hint="eastAsia"/>
        </w:rPr>
        <w:t>予定</w:t>
      </w:r>
      <w:r w:rsidR="00BA6ED8" w:rsidRPr="00EA1225">
        <w:rPr>
          <w:rFonts w:asciiTheme="minorHAnsi" w:eastAsiaTheme="minorHAnsi" w:hAnsiTheme="minorHAnsi" w:hint="eastAsia"/>
        </w:rPr>
        <w:t>者</w:t>
      </w:r>
      <w:r w:rsidRPr="00EA1225">
        <w:rPr>
          <w:rFonts w:asciiTheme="minorHAnsi" w:eastAsiaTheme="minorHAnsi" w:hAnsiTheme="minorHAnsi" w:hint="eastAsia"/>
        </w:rPr>
        <w:t>が</w:t>
      </w:r>
      <w:r w:rsidR="00BA6ED8" w:rsidRPr="00EA1225">
        <w:rPr>
          <w:rFonts w:asciiTheme="minorHAnsi" w:eastAsiaTheme="minorHAnsi" w:hAnsiTheme="minorHAnsi" w:hint="eastAsia"/>
        </w:rPr>
        <w:t>、</w:t>
      </w:r>
      <w:r w:rsidR="00945A17" w:rsidRPr="00945A17">
        <w:rPr>
          <w:rFonts w:asciiTheme="minorHAnsi" w:eastAsiaTheme="minorHAnsi" w:hAnsiTheme="minorHAnsi" w:hint="eastAsia"/>
        </w:rPr>
        <w:t>電話回線等の管理運用に係る専門的な知見を有していること。特にプロジェクトリーダーについては１０年以上の実務経験を有するか同等以上の見識を有していること。</w:t>
      </w:r>
    </w:p>
    <w:p w14:paraId="6E607D62" w14:textId="77777777" w:rsidR="00C752D0" w:rsidRDefault="00C752D0" w:rsidP="00C434B1">
      <w:pPr>
        <w:adjustRightInd w:val="0"/>
        <w:snapToGrid w:val="0"/>
        <w:rPr>
          <w:rFonts w:asciiTheme="minorHAnsi" w:eastAsiaTheme="minorHAnsi" w:hAnsiTheme="minorHAnsi"/>
        </w:rPr>
      </w:pPr>
    </w:p>
    <w:p w14:paraId="7FFC5126" w14:textId="1F8D2573" w:rsidR="005B71A0" w:rsidRPr="003A71CD" w:rsidRDefault="008A68E3" w:rsidP="005B71A0">
      <w:pPr>
        <w:adjustRightInd w:val="0"/>
        <w:snapToGrid w:val="0"/>
        <w:ind w:left="630" w:hangingChars="300" w:hanging="630"/>
        <w:rPr>
          <w:rFonts w:asciiTheme="minorHAnsi" w:eastAsiaTheme="minorHAnsi" w:hAnsiTheme="minorHAnsi"/>
        </w:rPr>
      </w:pPr>
      <w:r w:rsidRPr="00EA1225">
        <w:rPr>
          <w:rFonts w:asciiTheme="minorHAnsi" w:eastAsiaTheme="minorHAnsi" w:hAnsiTheme="minorHAnsi" w:hint="eastAsia"/>
        </w:rPr>
        <w:t>６　スケジュール</w:t>
      </w:r>
    </w:p>
    <w:p w14:paraId="31F0B98C" w14:textId="579EF56B" w:rsidR="00A15ED4" w:rsidRPr="003A71CD" w:rsidRDefault="00A15ED4" w:rsidP="006F5183">
      <w:pPr>
        <w:adjustRightInd w:val="0"/>
        <w:snapToGrid w:val="0"/>
        <w:ind w:leftChars="100" w:left="210" w:firstLineChars="100" w:firstLine="210"/>
        <w:rPr>
          <w:rFonts w:asciiTheme="minorHAnsi" w:eastAsiaTheme="minorHAnsi" w:hAnsiTheme="minorHAnsi"/>
        </w:rPr>
      </w:pPr>
      <w:r w:rsidRPr="003A71CD">
        <w:rPr>
          <w:rFonts w:asciiTheme="minorHAnsi" w:eastAsiaTheme="minorHAnsi" w:hAnsiTheme="minorHAnsi" w:hint="eastAsia"/>
        </w:rPr>
        <w:t>以下のスケジュールによりプロポーザル方式で選定を実施する。なお、本スケジュールはあくまで予定であり、諸事情により変更する場合もある。</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678"/>
      </w:tblGrid>
      <w:tr w:rsidR="003A71CD" w:rsidRPr="003A71CD" w14:paraId="40929FDE" w14:textId="77777777" w:rsidTr="00695CD1">
        <w:tc>
          <w:tcPr>
            <w:tcW w:w="4252" w:type="dxa"/>
            <w:shd w:val="clear" w:color="auto" w:fill="BDD6EE" w:themeFill="accent1" w:themeFillTint="66"/>
          </w:tcPr>
          <w:p w14:paraId="687A8082" w14:textId="36F2A7B7" w:rsidR="005B71A0" w:rsidRPr="003A71CD" w:rsidRDefault="005B71A0" w:rsidP="00855E6F">
            <w:pPr>
              <w:adjustRightInd w:val="0"/>
              <w:snapToGrid w:val="0"/>
              <w:jc w:val="center"/>
              <w:rPr>
                <w:rFonts w:asciiTheme="minorHAnsi" w:eastAsiaTheme="minorHAnsi" w:hAnsiTheme="minorHAnsi"/>
              </w:rPr>
            </w:pPr>
            <w:r w:rsidRPr="003A71CD">
              <w:rPr>
                <w:rFonts w:asciiTheme="minorHAnsi" w:eastAsiaTheme="minorHAnsi" w:hAnsiTheme="minorHAnsi" w:hint="eastAsia"/>
              </w:rPr>
              <w:t>手続等</w:t>
            </w:r>
          </w:p>
        </w:tc>
        <w:tc>
          <w:tcPr>
            <w:tcW w:w="4678" w:type="dxa"/>
            <w:shd w:val="clear" w:color="auto" w:fill="BDD6EE" w:themeFill="accent1" w:themeFillTint="66"/>
          </w:tcPr>
          <w:p w14:paraId="3EA0F98E" w14:textId="4C631490" w:rsidR="005B71A0" w:rsidRPr="003A71CD" w:rsidRDefault="005B71A0" w:rsidP="00855E6F">
            <w:pPr>
              <w:adjustRightInd w:val="0"/>
              <w:snapToGrid w:val="0"/>
              <w:jc w:val="center"/>
              <w:rPr>
                <w:rFonts w:asciiTheme="minorHAnsi" w:eastAsiaTheme="minorHAnsi" w:hAnsiTheme="minorHAnsi"/>
              </w:rPr>
            </w:pPr>
            <w:r w:rsidRPr="003A71CD">
              <w:rPr>
                <w:rFonts w:asciiTheme="minorHAnsi" w:eastAsiaTheme="minorHAnsi" w:hAnsiTheme="minorHAnsi" w:hint="eastAsia"/>
              </w:rPr>
              <w:t>期日</w:t>
            </w:r>
            <w:r w:rsidR="0098048E" w:rsidRPr="003A71CD">
              <w:rPr>
                <w:rFonts w:asciiTheme="minorHAnsi" w:eastAsiaTheme="minorHAnsi" w:hAnsiTheme="minorHAnsi" w:hint="eastAsia"/>
              </w:rPr>
              <w:t>及び実施日</w:t>
            </w:r>
          </w:p>
        </w:tc>
      </w:tr>
      <w:tr w:rsidR="003A71CD" w:rsidRPr="003A71CD" w14:paraId="51D0F92E" w14:textId="77777777" w:rsidTr="00544C58">
        <w:tc>
          <w:tcPr>
            <w:tcW w:w="4252" w:type="dxa"/>
          </w:tcPr>
          <w:p w14:paraId="64F63FAD" w14:textId="78187B21" w:rsidR="005B71A0" w:rsidRPr="003A71CD" w:rsidRDefault="006163FD" w:rsidP="006F5183">
            <w:pPr>
              <w:adjustRightInd w:val="0"/>
              <w:snapToGrid w:val="0"/>
              <w:jc w:val="left"/>
              <w:rPr>
                <w:rFonts w:asciiTheme="minorHAnsi" w:eastAsiaTheme="minorHAnsi" w:hAnsiTheme="minorHAnsi"/>
              </w:rPr>
            </w:pPr>
            <w:r w:rsidRPr="003A71CD">
              <w:rPr>
                <w:rFonts w:asciiTheme="minorHAnsi" w:eastAsiaTheme="minorHAnsi" w:hAnsiTheme="minorHAnsi" w:hint="eastAsia"/>
              </w:rPr>
              <w:t>公募開始による実施要領及び提案依頼書の配布</w:t>
            </w:r>
          </w:p>
        </w:tc>
        <w:tc>
          <w:tcPr>
            <w:tcW w:w="4678" w:type="dxa"/>
          </w:tcPr>
          <w:p w14:paraId="55F5CD47" w14:textId="77FFE310" w:rsidR="005B71A0" w:rsidRPr="003A71CD" w:rsidRDefault="006163FD" w:rsidP="005B71A0">
            <w:pPr>
              <w:adjustRightInd w:val="0"/>
              <w:snapToGrid w:val="0"/>
              <w:jc w:val="left"/>
              <w:rPr>
                <w:rFonts w:asciiTheme="minorHAnsi" w:eastAsiaTheme="minorHAnsi" w:hAnsiTheme="minorHAnsi"/>
              </w:rPr>
            </w:pPr>
            <w:r w:rsidRPr="003A71CD">
              <w:rPr>
                <w:rFonts w:asciiTheme="minorHAnsi" w:eastAsiaTheme="minorHAnsi" w:hAnsiTheme="minorHAnsi" w:hint="eastAsia"/>
              </w:rPr>
              <w:t>令和</w:t>
            </w:r>
            <w:r w:rsidR="00D657E1" w:rsidRPr="003A71CD">
              <w:rPr>
                <w:rFonts w:asciiTheme="minorHAnsi" w:eastAsiaTheme="minorHAnsi" w:hAnsiTheme="minorHAnsi" w:hint="eastAsia"/>
              </w:rPr>
              <w:t>８</w:t>
            </w:r>
            <w:r w:rsidRPr="003A71CD">
              <w:rPr>
                <w:rFonts w:asciiTheme="minorHAnsi" w:eastAsiaTheme="minorHAnsi" w:hAnsiTheme="minorHAnsi" w:hint="eastAsia"/>
              </w:rPr>
              <w:t>年</w:t>
            </w:r>
            <w:r w:rsidR="003A71CD" w:rsidRPr="003A71CD">
              <w:rPr>
                <w:rFonts w:asciiTheme="minorHAnsi" w:eastAsiaTheme="minorHAnsi" w:hAnsiTheme="minorHAnsi" w:hint="eastAsia"/>
              </w:rPr>
              <w:t>２</w:t>
            </w:r>
            <w:r w:rsidRPr="003A71CD">
              <w:rPr>
                <w:rFonts w:asciiTheme="minorHAnsi" w:eastAsiaTheme="minorHAnsi" w:hAnsiTheme="minorHAnsi" w:hint="eastAsia"/>
              </w:rPr>
              <w:t>月</w:t>
            </w:r>
            <w:r w:rsidR="003A71CD" w:rsidRPr="003A71CD">
              <w:rPr>
                <w:rFonts w:asciiTheme="minorHAnsi" w:eastAsiaTheme="minorHAnsi" w:hAnsiTheme="minorHAnsi" w:hint="eastAsia"/>
              </w:rPr>
              <w:t>２</w:t>
            </w:r>
            <w:r w:rsidR="00C31F41" w:rsidRPr="003A71CD">
              <w:rPr>
                <w:rFonts w:asciiTheme="minorHAnsi" w:eastAsiaTheme="minorHAnsi" w:hAnsiTheme="minorHAnsi" w:hint="eastAsia"/>
              </w:rPr>
              <w:t>日（</w:t>
            </w:r>
            <w:r w:rsidR="003A71CD" w:rsidRPr="003A71CD">
              <w:rPr>
                <w:rFonts w:asciiTheme="minorHAnsi" w:eastAsiaTheme="minorHAnsi" w:hAnsiTheme="minorHAnsi" w:hint="eastAsia"/>
              </w:rPr>
              <w:t>月</w:t>
            </w:r>
            <w:r w:rsidRPr="003A71CD">
              <w:rPr>
                <w:rFonts w:asciiTheme="minorHAnsi" w:eastAsiaTheme="minorHAnsi" w:hAnsiTheme="minorHAnsi" w:hint="eastAsia"/>
              </w:rPr>
              <w:t>）</w:t>
            </w:r>
          </w:p>
        </w:tc>
      </w:tr>
      <w:tr w:rsidR="003A71CD" w:rsidRPr="003A71CD" w14:paraId="4E8365A3" w14:textId="77777777" w:rsidTr="00544C58">
        <w:tc>
          <w:tcPr>
            <w:tcW w:w="4252" w:type="dxa"/>
          </w:tcPr>
          <w:p w14:paraId="048D2331" w14:textId="6FC24A86" w:rsidR="005B71A0" w:rsidRPr="003A71CD" w:rsidRDefault="005B71A0" w:rsidP="00855E6F">
            <w:pPr>
              <w:adjustRightInd w:val="0"/>
              <w:snapToGrid w:val="0"/>
              <w:rPr>
                <w:rFonts w:asciiTheme="minorHAnsi" w:eastAsiaTheme="minorHAnsi" w:hAnsiTheme="minorHAnsi"/>
                <w:sz w:val="24"/>
                <w:szCs w:val="22"/>
              </w:rPr>
            </w:pPr>
            <w:r w:rsidRPr="003A71CD">
              <w:rPr>
                <w:rFonts w:asciiTheme="minorHAnsi" w:eastAsiaTheme="minorHAnsi" w:hAnsiTheme="minorHAnsi" w:hint="eastAsia"/>
              </w:rPr>
              <w:t>質問の</w:t>
            </w:r>
            <w:r w:rsidR="006163FD" w:rsidRPr="003A71CD">
              <w:rPr>
                <w:rFonts w:asciiTheme="minorHAnsi" w:eastAsiaTheme="minorHAnsi" w:hAnsiTheme="minorHAnsi" w:hint="eastAsia"/>
              </w:rPr>
              <w:t>受付</w:t>
            </w:r>
            <w:r w:rsidRPr="003A71CD">
              <w:rPr>
                <w:rFonts w:asciiTheme="minorHAnsi" w:eastAsiaTheme="minorHAnsi" w:hAnsiTheme="minorHAnsi" w:hint="eastAsia"/>
              </w:rPr>
              <w:t>期限</w:t>
            </w:r>
          </w:p>
        </w:tc>
        <w:tc>
          <w:tcPr>
            <w:tcW w:w="4678" w:type="dxa"/>
          </w:tcPr>
          <w:p w14:paraId="358BC7F9" w14:textId="38D3AC26" w:rsidR="005B71A0" w:rsidRPr="003A71CD" w:rsidRDefault="005B71A0">
            <w:pPr>
              <w:adjustRightInd w:val="0"/>
              <w:snapToGrid w:val="0"/>
              <w:jc w:val="left"/>
              <w:rPr>
                <w:rFonts w:asciiTheme="minorHAnsi" w:eastAsiaTheme="minorHAnsi" w:hAnsiTheme="minorHAnsi"/>
              </w:rPr>
            </w:pPr>
            <w:r w:rsidRPr="003A71CD">
              <w:rPr>
                <w:rFonts w:asciiTheme="minorHAnsi" w:eastAsiaTheme="minorHAnsi" w:hAnsiTheme="minorHAnsi" w:hint="eastAsia"/>
              </w:rPr>
              <w:t>令和</w:t>
            </w:r>
            <w:r w:rsidR="00D657E1" w:rsidRPr="003A71CD">
              <w:rPr>
                <w:rFonts w:asciiTheme="minorHAnsi" w:eastAsiaTheme="minorHAnsi" w:hAnsiTheme="minorHAnsi" w:hint="eastAsia"/>
              </w:rPr>
              <w:t>８</w:t>
            </w:r>
            <w:r w:rsidRPr="003A71CD">
              <w:rPr>
                <w:rFonts w:asciiTheme="minorHAnsi" w:eastAsiaTheme="minorHAnsi" w:hAnsiTheme="minorHAnsi" w:hint="eastAsia"/>
              </w:rPr>
              <w:t>年</w:t>
            </w:r>
            <w:r w:rsidR="005455C7" w:rsidRPr="003A71CD">
              <w:rPr>
                <w:rFonts w:asciiTheme="minorHAnsi" w:eastAsiaTheme="minorHAnsi" w:hAnsiTheme="minorHAnsi" w:hint="eastAsia"/>
              </w:rPr>
              <w:t>2</w:t>
            </w:r>
            <w:r w:rsidRPr="003A71CD">
              <w:rPr>
                <w:rFonts w:asciiTheme="minorHAnsi" w:eastAsiaTheme="minorHAnsi" w:hAnsiTheme="minorHAnsi" w:hint="eastAsia"/>
              </w:rPr>
              <w:t>月</w:t>
            </w:r>
            <w:r w:rsidR="00155199" w:rsidRPr="003A71CD">
              <w:rPr>
                <w:rFonts w:asciiTheme="minorHAnsi" w:eastAsiaTheme="minorHAnsi" w:hAnsiTheme="minorHAnsi" w:hint="eastAsia"/>
              </w:rPr>
              <w:t>１</w:t>
            </w:r>
            <w:r w:rsidR="005455C7" w:rsidRPr="003A71CD">
              <w:rPr>
                <w:rFonts w:asciiTheme="minorHAnsi" w:eastAsiaTheme="minorHAnsi" w:hAnsiTheme="minorHAnsi" w:hint="eastAsia"/>
              </w:rPr>
              <w:t>０</w:t>
            </w:r>
            <w:r w:rsidRPr="003A71CD">
              <w:rPr>
                <w:rFonts w:asciiTheme="minorHAnsi" w:eastAsiaTheme="minorHAnsi" w:hAnsiTheme="minorHAnsi" w:hint="eastAsia"/>
              </w:rPr>
              <w:t>日（</w:t>
            </w:r>
            <w:r w:rsidR="005455C7" w:rsidRPr="003A71CD">
              <w:rPr>
                <w:rFonts w:asciiTheme="minorHAnsi" w:eastAsiaTheme="minorHAnsi" w:hAnsiTheme="minorHAnsi" w:hint="eastAsia"/>
              </w:rPr>
              <w:t>火</w:t>
            </w:r>
            <w:r w:rsidRPr="003A71CD">
              <w:rPr>
                <w:rFonts w:asciiTheme="minorHAnsi" w:eastAsiaTheme="minorHAnsi" w:hAnsiTheme="minorHAnsi" w:hint="eastAsia"/>
              </w:rPr>
              <w:t>）午後５時</w:t>
            </w:r>
          </w:p>
        </w:tc>
      </w:tr>
      <w:tr w:rsidR="003A71CD" w:rsidRPr="003A71CD" w14:paraId="2408D1A1" w14:textId="77777777" w:rsidTr="00544C58">
        <w:tc>
          <w:tcPr>
            <w:tcW w:w="4252" w:type="dxa"/>
          </w:tcPr>
          <w:p w14:paraId="00DC4E67" w14:textId="77777777" w:rsidR="005B71A0" w:rsidRPr="003A71CD" w:rsidRDefault="005B71A0" w:rsidP="00855E6F">
            <w:pPr>
              <w:adjustRightInd w:val="0"/>
              <w:snapToGrid w:val="0"/>
              <w:rPr>
                <w:rFonts w:asciiTheme="minorHAnsi" w:eastAsiaTheme="minorHAnsi" w:hAnsiTheme="minorHAnsi"/>
                <w:sz w:val="24"/>
                <w:szCs w:val="22"/>
              </w:rPr>
            </w:pPr>
            <w:r w:rsidRPr="003A71CD">
              <w:rPr>
                <w:rFonts w:asciiTheme="minorHAnsi" w:eastAsiaTheme="minorHAnsi" w:hAnsiTheme="minorHAnsi" w:hint="eastAsia"/>
              </w:rPr>
              <w:t>質問に対する回答</w:t>
            </w:r>
          </w:p>
        </w:tc>
        <w:tc>
          <w:tcPr>
            <w:tcW w:w="4678" w:type="dxa"/>
          </w:tcPr>
          <w:p w14:paraId="1EB86BB5" w14:textId="5FA1F90F" w:rsidR="005B71A0" w:rsidRPr="003A71CD" w:rsidRDefault="005B71A0" w:rsidP="008B58FA">
            <w:pPr>
              <w:adjustRightInd w:val="0"/>
              <w:snapToGrid w:val="0"/>
              <w:jc w:val="left"/>
              <w:rPr>
                <w:rFonts w:asciiTheme="minorHAnsi" w:eastAsiaTheme="minorHAnsi" w:hAnsiTheme="minorHAnsi"/>
              </w:rPr>
            </w:pPr>
            <w:r w:rsidRPr="003A71CD">
              <w:rPr>
                <w:rFonts w:asciiTheme="minorHAnsi" w:eastAsiaTheme="minorHAnsi" w:hAnsiTheme="minorHAnsi" w:hint="eastAsia"/>
              </w:rPr>
              <w:t>令和</w:t>
            </w:r>
            <w:r w:rsidR="00D657E1" w:rsidRPr="003A71CD">
              <w:rPr>
                <w:rFonts w:asciiTheme="minorHAnsi" w:eastAsiaTheme="minorHAnsi" w:hAnsiTheme="minorHAnsi" w:hint="eastAsia"/>
              </w:rPr>
              <w:t>８</w:t>
            </w:r>
            <w:r w:rsidRPr="003A71CD">
              <w:rPr>
                <w:rFonts w:asciiTheme="minorHAnsi" w:eastAsiaTheme="minorHAnsi" w:hAnsiTheme="minorHAnsi" w:hint="eastAsia"/>
              </w:rPr>
              <w:t>年</w:t>
            </w:r>
            <w:r w:rsidR="00155199" w:rsidRPr="003A71CD">
              <w:rPr>
                <w:rFonts w:asciiTheme="minorHAnsi" w:eastAsiaTheme="minorHAnsi" w:hAnsiTheme="minorHAnsi" w:hint="eastAsia"/>
              </w:rPr>
              <w:t>２</w:t>
            </w:r>
            <w:r w:rsidRPr="003A71CD">
              <w:rPr>
                <w:rFonts w:asciiTheme="minorHAnsi" w:eastAsiaTheme="minorHAnsi" w:hAnsiTheme="minorHAnsi" w:hint="eastAsia"/>
              </w:rPr>
              <w:t>月</w:t>
            </w:r>
            <w:r w:rsidR="005455C7" w:rsidRPr="003A71CD">
              <w:rPr>
                <w:rFonts w:asciiTheme="minorHAnsi" w:eastAsiaTheme="minorHAnsi" w:hAnsiTheme="minorHAnsi" w:hint="eastAsia"/>
              </w:rPr>
              <w:t>１７</w:t>
            </w:r>
            <w:r w:rsidRPr="003A71CD">
              <w:rPr>
                <w:rFonts w:asciiTheme="minorHAnsi" w:eastAsiaTheme="minorHAnsi" w:hAnsiTheme="minorHAnsi" w:hint="eastAsia"/>
              </w:rPr>
              <w:t>日（</w:t>
            </w:r>
            <w:r w:rsidR="005455C7" w:rsidRPr="003A71CD">
              <w:rPr>
                <w:rFonts w:asciiTheme="minorHAnsi" w:eastAsiaTheme="minorHAnsi" w:hAnsiTheme="minorHAnsi" w:hint="eastAsia"/>
              </w:rPr>
              <w:t>火</w:t>
            </w:r>
            <w:r w:rsidRPr="003A71CD">
              <w:rPr>
                <w:rFonts w:asciiTheme="minorHAnsi" w:eastAsiaTheme="minorHAnsi" w:hAnsiTheme="minorHAnsi" w:hint="eastAsia"/>
              </w:rPr>
              <w:t>）午後５時</w:t>
            </w:r>
          </w:p>
        </w:tc>
      </w:tr>
      <w:tr w:rsidR="003A71CD" w:rsidRPr="003A71CD" w14:paraId="0B86301B" w14:textId="77777777" w:rsidTr="00544C58">
        <w:trPr>
          <w:trHeight w:val="144"/>
        </w:trPr>
        <w:tc>
          <w:tcPr>
            <w:tcW w:w="4252" w:type="dxa"/>
          </w:tcPr>
          <w:p w14:paraId="2C3B9889" w14:textId="0BCAAA10" w:rsidR="005B71A0" w:rsidRPr="003A71CD" w:rsidRDefault="005B71A0" w:rsidP="006F5183">
            <w:pPr>
              <w:adjustRightInd w:val="0"/>
              <w:snapToGrid w:val="0"/>
              <w:rPr>
                <w:rFonts w:asciiTheme="minorHAnsi" w:eastAsiaTheme="minorHAnsi" w:hAnsiTheme="minorHAnsi"/>
              </w:rPr>
            </w:pPr>
            <w:r w:rsidRPr="003A71CD">
              <w:rPr>
                <w:rFonts w:asciiTheme="minorHAnsi" w:eastAsiaTheme="minorHAnsi" w:hAnsiTheme="minorHAnsi" w:hint="eastAsia"/>
              </w:rPr>
              <w:t>参加</w:t>
            </w:r>
            <w:r w:rsidR="003A4A1D" w:rsidRPr="003A71CD">
              <w:rPr>
                <w:rFonts w:asciiTheme="minorHAnsi" w:eastAsiaTheme="minorHAnsi" w:hAnsiTheme="minorHAnsi" w:hint="eastAsia"/>
              </w:rPr>
              <w:t>申込</w:t>
            </w:r>
            <w:r w:rsidRPr="003A71CD">
              <w:rPr>
                <w:rFonts w:asciiTheme="minorHAnsi" w:eastAsiaTheme="minorHAnsi" w:hAnsiTheme="minorHAnsi" w:hint="eastAsia"/>
              </w:rPr>
              <w:t>書の提出期限</w:t>
            </w:r>
          </w:p>
        </w:tc>
        <w:tc>
          <w:tcPr>
            <w:tcW w:w="4678" w:type="dxa"/>
          </w:tcPr>
          <w:p w14:paraId="055791EF" w14:textId="5A8F439D" w:rsidR="005B71A0" w:rsidRPr="003A71CD" w:rsidRDefault="006163FD">
            <w:pPr>
              <w:adjustRightInd w:val="0"/>
              <w:snapToGrid w:val="0"/>
              <w:jc w:val="left"/>
              <w:rPr>
                <w:rFonts w:asciiTheme="minorHAnsi" w:eastAsiaTheme="minorHAnsi" w:hAnsiTheme="minorHAnsi"/>
              </w:rPr>
            </w:pPr>
            <w:r w:rsidRPr="003A71CD">
              <w:rPr>
                <w:rFonts w:asciiTheme="minorHAnsi" w:eastAsiaTheme="minorHAnsi" w:hAnsiTheme="minorHAnsi" w:hint="eastAsia"/>
              </w:rPr>
              <w:t>令和</w:t>
            </w:r>
            <w:r w:rsidR="00D657E1" w:rsidRPr="003A71CD">
              <w:rPr>
                <w:rFonts w:asciiTheme="minorHAnsi" w:eastAsiaTheme="minorHAnsi" w:hAnsiTheme="minorHAnsi" w:hint="eastAsia"/>
              </w:rPr>
              <w:t>８</w:t>
            </w:r>
            <w:r w:rsidRPr="003A71CD">
              <w:rPr>
                <w:rFonts w:asciiTheme="minorHAnsi" w:eastAsiaTheme="minorHAnsi" w:hAnsiTheme="minorHAnsi" w:hint="eastAsia"/>
              </w:rPr>
              <w:t>年２月２４日（</w:t>
            </w:r>
            <w:r w:rsidR="00D657E1" w:rsidRPr="003A71CD">
              <w:rPr>
                <w:rFonts w:asciiTheme="minorHAnsi" w:eastAsiaTheme="minorHAnsi" w:hAnsiTheme="minorHAnsi" w:hint="eastAsia"/>
              </w:rPr>
              <w:t>火</w:t>
            </w:r>
            <w:r w:rsidRPr="003A71CD">
              <w:rPr>
                <w:rFonts w:asciiTheme="minorHAnsi" w:eastAsiaTheme="minorHAnsi" w:hAnsiTheme="minorHAnsi" w:hint="eastAsia"/>
              </w:rPr>
              <w:t>）午後５時</w:t>
            </w:r>
          </w:p>
        </w:tc>
      </w:tr>
      <w:tr w:rsidR="003A71CD" w:rsidRPr="003A71CD" w14:paraId="17EB5F16" w14:textId="77777777" w:rsidTr="00544C58">
        <w:trPr>
          <w:trHeight w:val="204"/>
        </w:trPr>
        <w:tc>
          <w:tcPr>
            <w:tcW w:w="4252" w:type="dxa"/>
          </w:tcPr>
          <w:p w14:paraId="7FAD95FC" w14:textId="4F399063" w:rsidR="006163FD" w:rsidRPr="003A71CD" w:rsidRDefault="006163FD" w:rsidP="00855E6F">
            <w:pPr>
              <w:adjustRightInd w:val="0"/>
              <w:snapToGrid w:val="0"/>
              <w:rPr>
                <w:rFonts w:asciiTheme="minorHAnsi" w:eastAsiaTheme="minorHAnsi" w:hAnsiTheme="minorHAnsi"/>
              </w:rPr>
            </w:pPr>
            <w:r w:rsidRPr="003A71CD">
              <w:rPr>
                <w:rFonts w:asciiTheme="minorHAnsi" w:eastAsiaTheme="minorHAnsi" w:hAnsiTheme="minorHAnsi" w:hint="eastAsia"/>
              </w:rPr>
              <w:lastRenderedPageBreak/>
              <w:t>企画提案書等の提出期限</w:t>
            </w:r>
          </w:p>
        </w:tc>
        <w:tc>
          <w:tcPr>
            <w:tcW w:w="4678" w:type="dxa"/>
          </w:tcPr>
          <w:p w14:paraId="415FEBF1" w14:textId="5F6FECD2" w:rsidR="006163FD" w:rsidRPr="003A71CD" w:rsidRDefault="006163FD" w:rsidP="006163FD">
            <w:pPr>
              <w:adjustRightInd w:val="0"/>
              <w:snapToGrid w:val="0"/>
              <w:jc w:val="left"/>
              <w:rPr>
                <w:rFonts w:asciiTheme="minorHAnsi" w:eastAsiaTheme="minorHAnsi" w:hAnsiTheme="minorHAnsi"/>
              </w:rPr>
            </w:pPr>
            <w:r w:rsidRPr="003A71CD">
              <w:rPr>
                <w:rFonts w:asciiTheme="minorHAnsi" w:eastAsiaTheme="minorHAnsi" w:hAnsiTheme="minorHAnsi" w:hint="eastAsia"/>
              </w:rPr>
              <w:t>令和</w:t>
            </w:r>
            <w:r w:rsidR="00D657E1" w:rsidRPr="003A71CD">
              <w:rPr>
                <w:rFonts w:asciiTheme="minorHAnsi" w:eastAsiaTheme="minorHAnsi" w:hAnsiTheme="minorHAnsi" w:hint="eastAsia"/>
              </w:rPr>
              <w:t>８</w:t>
            </w:r>
            <w:r w:rsidRPr="003A71CD">
              <w:rPr>
                <w:rFonts w:asciiTheme="minorHAnsi" w:eastAsiaTheme="minorHAnsi" w:hAnsiTheme="minorHAnsi" w:hint="eastAsia"/>
              </w:rPr>
              <w:t>年</w:t>
            </w:r>
            <w:r w:rsidR="00D657E1" w:rsidRPr="003A71CD">
              <w:rPr>
                <w:rFonts w:asciiTheme="minorHAnsi" w:eastAsiaTheme="minorHAnsi" w:hAnsiTheme="minorHAnsi" w:hint="eastAsia"/>
              </w:rPr>
              <w:t>２</w:t>
            </w:r>
            <w:r w:rsidRPr="003A71CD">
              <w:rPr>
                <w:rFonts w:asciiTheme="minorHAnsi" w:eastAsiaTheme="minorHAnsi" w:hAnsiTheme="minorHAnsi" w:hint="eastAsia"/>
              </w:rPr>
              <w:t>月</w:t>
            </w:r>
            <w:r w:rsidR="00D657E1" w:rsidRPr="003A71CD">
              <w:rPr>
                <w:rFonts w:asciiTheme="minorHAnsi" w:eastAsiaTheme="minorHAnsi" w:hAnsiTheme="minorHAnsi" w:hint="eastAsia"/>
              </w:rPr>
              <w:t>２７</w:t>
            </w:r>
            <w:r w:rsidRPr="003A71CD">
              <w:rPr>
                <w:rFonts w:asciiTheme="minorHAnsi" w:eastAsiaTheme="minorHAnsi" w:hAnsiTheme="minorHAnsi" w:hint="eastAsia"/>
              </w:rPr>
              <w:t>日</w:t>
            </w:r>
            <w:r w:rsidR="002B4F22" w:rsidRPr="003A71CD">
              <w:rPr>
                <w:rFonts w:asciiTheme="minorHAnsi" w:eastAsiaTheme="minorHAnsi" w:hAnsiTheme="minorHAnsi" w:hint="eastAsia"/>
              </w:rPr>
              <w:t>（金</w:t>
            </w:r>
            <w:r w:rsidRPr="003A71CD">
              <w:rPr>
                <w:rFonts w:asciiTheme="minorHAnsi" w:eastAsiaTheme="minorHAnsi" w:hAnsiTheme="minorHAnsi" w:hint="eastAsia"/>
              </w:rPr>
              <w:t>）午後５時</w:t>
            </w:r>
          </w:p>
        </w:tc>
      </w:tr>
      <w:tr w:rsidR="003A71CD" w:rsidRPr="003A71CD" w14:paraId="32F0D181" w14:textId="77777777" w:rsidTr="00544C58">
        <w:trPr>
          <w:trHeight w:val="204"/>
        </w:trPr>
        <w:tc>
          <w:tcPr>
            <w:tcW w:w="4252" w:type="dxa"/>
          </w:tcPr>
          <w:p w14:paraId="0ACABB2B" w14:textId="77777777" w:rsidR="00544C58" w:rsidRPr="003A71CD" w:rsidRDefault="00544C58" w:rsidP="00855E6F">
            <w:pPr>
              <w:adjustRightInd w:val="0"/>
              <w:snapToGrid w:val="0"/>
              <w:rPr>
                <w:rFonts w:asciiTheme="minorHAnsi" w:eastAsiaTheme="minorHAnsi" w:hAnsiTheme="minorHAnsi"/>
              </w:rPr>
            </w:pPr>
            <w:r w:rsidRPr="003A71CD">
              <w:rPr>
                <w:rFonts w:asciiTheme="minorHAnsi" w:eastAsiaTheme="minorHAnsi" w:hAnsiTheme="minorHAnsi" w:hint="eastAsia"/>
              </w:rPr>
              <w:t>プロポーザル審査</w:t>
            </w:r>
          </w:p>
          <w:p w14:paraId="74985834" w14:textId="6B648838" w:rsidR="00544C58" w:rsidRPr="003A71CD" w:rsidRDefault="00544C58" w:rsidP="00855E6F">
            <w:pPr>
              <w:adjustRightInd w:val="0"/>
              <w:snapToGrid w:val="0"/>
              <w:rPr>
                <w:rFonts w:asciiTheme="minorHAnsi" w:eastAsiaTheme="minorHAnsi" w:hAnsiTheme="minorHAnsi"/>
              </w:rPr>
            </w:pPr>
            <w:r w:rsidRPr="003A71CD">
              <w:rPr>
                <w:rFonts w:asciiTheme="minorHAnsi" w:eastAsiaTheme="minorHAnsi" w:hAnsiTheme="minorHAnsi" w:hint="eastAsia"/>
              </w:rPr>
              <w:t>（実地プレゼンテーション）</w:t>
            </w:r>
          </w:p>
        </w:tc>
        <w:tc>
          <w:tcPr>
            <w:tcW w:w="4678" w:type="dxa"/>
          </w:tcPr>
          <w:p w14:paraId="137CB9CE" w14:textId="3502D557" w:rsidR="00544C58" w:rsidRPr="003A71CD" w:rsidRDefault="00544C58" w:rsidP="006163FD">
            <w:pPr>
              <w:adjustRightInd w:val="0"/>
              <w:snapToGrid w:val="0"/>
              <w:jc w:val="left"/>
              <w:rPr>
                <w:rFonts w:asciiTheme="minorHAnsi" w:eastAsiaTheme="minorHAnsi" w:hAnsiTheme="minorHAnsi"/>
              </w:rPr>
            </w:pPr>
            <w:r w:rsidRPr="003A71CD">
              <w:rPr>
                <w:rFonts w:asciiTheme="minorHAnsi" w:eastAsiaTheme="minorHAnsi" w:hAnsiTheme="minorHAnsi" w:hint="eastAsia"/>
              </w:rPr>
              <w:t>令和８年３月１１日（</w:t>
            </w:r>
            <w:r w:rsidR="00C434B1">
              <w:rPr>
                <w:rFonts w:asciiTheme="minorHAnsi" w:eastAsiaTheme="minorHAnsi" w:hAnsiTheme="minorHAnsi" w:hint="eastAsia"/>
              </w:rPr>
              <w:t>水</w:t>
            </w:r>
            <w:r w:rsidRPr="003A71CD">
              <w:rPr>
                <w:rFonts w:asciiTheme="minorHAnsi" w:eastAsiaTheme="minorHAnsi" w:hAnsiTheme="minorHAnsi" w:hint="eastAsia"/>
              </w:rPr>
              <w:t>）午後１時３０分から</w:t>
            </w:r>
          </w:p>
        </w:tc>
      </w:tr>
      <w:tr w:rsidR="003A71CD" w:rsidRPr="003A71CD" w14:paraId="24CB13A9" w14:textId="77777777" w:rsidTr="00544C58">
        <w:trPr>
          <w:trHeight w:val="158"/>
        </w:trPr>
        <w:tc>
          <w:tcPr>
            <w:tcW w:w="4252" w:type="dxa"/>
            <w:tcBorders>
              <w:top w:val="single" w:sz="4" w:space="0" w:color="auto"/>
              <w:left w:val="single" w:sz="4" w:space="0" w:color="auto"/>
              <w:bottom w:val="single" w:sz="4" w:space="0" w:color="auto"/>
              <w:right w:val="single" w:sz="4" w:space="0" w:color="auto"/>
            </w:tcBorders>
          </w:tcPr>
          <w:p w14:paraId="59A37D14" w14:textId="11395F5F" w:rsidR="005B71A0" w:rsidRPr="003A71CD" w:rsidRDefault="006163FD" w:rsidP="00855E6F">
            <w:pPr>
              <w:adjustRightInd w:val="0"/>
              <w:snapToGrid w:val="0"/>
              <w:rPr>
                <w:rFonts w:asciiTheme="minorHAnsi" w:eastAsiaTheme="minorHAnsi" w:hAnsiTheme="minorHAnsi"/>
              </w:rPr>
            </w:pPr>
            <w:r w:rsidRPr="003A71CD">
              <w:rPr>
                <w:rFonts w:asciiTheme="minorHAnsi" w:eastAsiaTheme="minorHAnsi" w:hAnsiTheme="minorHAnsi" w:hint="eastAsia"/>
              </w:rPr>
              <w:t>提案内容に係る本区からの質問通知</w:t>
            </w:r>
          </w:p>
        </w:tc>
        <w:tc>
          <w:tcPr>
            <w:tcW w:w="4678" w:type="dxa"/>
            <w:tcBorders>
              <w:top w:val="single" w:sz="4" w:space="0" w:color="auto"/>
              <w:left w:val="single" w:sz="4" w:space="0" w:color="auto"/>
              <w:bottom w:val="single" w:sz="4" w:space="0" w:color="auto"/>
              <w:right w:val="single" w:sz="4" w:space="0" w:color="auto"/>
            </w:tcBorders>
          </w:tcPr>
          <w:p w14:paraId="700256DB" w14:textId="4309780F" w:rsidR="005B71A0" w:rsidRPr="003A71CD" w:rsidRDefault="006163FD">
            <w:pPr>
              <w:adjustRightInd w:val="0"/>
              <w:snapToGrid w:val="0"/>
              <w:jc w:val="left"/>
              <w:rPr>
                <w:rFonts w:asciiTheme="minorHAnsi" w:eastAsiaTheme="minorHAnsi" w:hAnsiTheme="minorHAnsi"/>
              </w:rPr>
            </w:pPr>
            <w:r w:rsidRPr="003A71CD">
              <w:rPr>
                <w:rFonts w:asciiTheme="minorHAnsi" w:eastAsiaTheme="minorHAnsi" w:hAnsiTheme="minorHAnsi" w:hint="eastAsia"/>
              </w:rPr>
              <w:t>令和</w:t>
            </w:r>
            <w:r w:rsidR="00D657E1" w:rsidRPr="003A71CD">
              <w:rPr>
                <w:rFonts w:asciiTheme="minorHAnsi" w:eastAsiaTheme="minorHAnsi" w:hAnsiTheme="minorHAnsi" w:hint="eastAsia"/>
              </w:rPr>
              <w:t>８</w:t>
            </w:r>
            <w:r w:rsidRPr="003A71CD">
              <w:rPr>
                <w:rFonts w:asciiTheme="minorHAnsi" w:eastAsiaTheme="minorHAnsi" w:hAnsiTheme="minorHAnsi" w:hint="eastAsia"/>
              </w:rPr>
              <w:t>年３月</w:t>
            </w:r>
            <w:r w:rsidR="00544C58" w:rsidRPr="003A71CD">
              <w:rPr>
                <w:rFonts w:asciiTheme="minorHAnsi" w:eastAsiaTheme="minorHAnsi" w:hAnsiTheme="minorHAnsi" w:hint="eastAsia"/>
              </w:rPr>
              <w:t>１</w:t>
            </w:r>
            <w:r w:rsidR="00C752D0" w:rsidRPr="003A71CD">
              <w:rPr>
                <w:rFonts w:asciiTheme="minorHAnsi" w:eastAsiaTheme="minorHAnsi" w:hAnsiTheme="minorHAnsi" w:hint="eastAsia"/>
              </w:rPr>
              <w:t>６</w:t>
            </w:r>
            <w:r w:rsidR="002B4F22" w:rsidRPr="003A71CD">
              <w:rPr>
                <w:rFonts w:asciiTheme="minorHAnsi" w:eastAsiaTheme="minorHAnsi" w:hAnsiTheme="minorHAnsi" w:hint="eastAsia"/>
              </w:rPr>
              <w:t>日（</w:t>
            </w:r>
            <w:r w:rsidR="00C752D0" w:rsidRPr="003A71CD">
              <w:rPr>
                <w:rFonts w:asciiTheme="minorHAnsi" w:eastAsiaTheme="minorHAnsi" w:hAnsiTheme="minorHAnsi" w:hint="eastAsia"/>
              </w:rPr>
              <w:t>月</w:t>
            </w:r>
            <w:r w:rsidR="00D657E1" w:rsidRPr="003A71CD">
              <w:rPr>
                <w:rFonts w:asciiTheme="minorHAnsi" w:eastAsiaTheme="minorHAnsi" w:hAnsiTheme="minorHAnsi" w:hint="eastAsia"/>
              </w:rPr>
              <w:t>）午後</w:t>
            </w:r>
            <w:r w:rsidRPr="003A71CD">
              <w:rPr>
                <w:rFonts w:asciiTheme="minorHAnsi" w:eastAsiaTheme="minorHAnsi" w:hAnsiTheme="minorHAnsi" w:hint="eastAsia"/>
              </w:rPr>
              <w:t>５時</w:t>
            </w:r>
          </w:p>
        </w:tc>
      </w:tr>
      <w:tr w:rsidR="003A71CD" w:rsidRPr="003A71CD" w14:paraId="22EABC4B" w14:textId="77777777" w:rsidTr="00544C58">
        <w:trPr>
          <w:trHeight w:val="158"/>
        </w:trPr>
        <w:tc>
          <w:tcPr>
            <w:tcW w:w="4252" w:type="dxa"/>
            <w:tcBorders>
              <w:top w:val="single" w:sz="4" w:space="0" w:color="auto"/>
              <w:left w:val="single" w:sz="4" w:space="0" w:color="auto"/>
              <w:bottom w:val="single" w:sz="4" w:space="0" w:color="auto"/>
              <w:right w:val="single" w:sz="4" w:space="0" w:color="auto"/>
            </w:tcBorders>
          </w:tcPr>
          <w:p w14:paraId="29BBE5DD" w14:textId="14D8490F" w:rsidR="0060005F" w:rsidRPr="003A71CD" w:rsidRDefault="006163FD">
            <w:pPr>
              <w:adjustRightInd w:val="0"/>
              <w:snapToGrid w:val="0"/>
              <w:rPr>
                <w:rFonts w:asciiTheme="minorHAnsi" w:eastAsiaTheme="minorHAnsi" w:hAnsiTheme="minorHAnsi"/>
              </w:rPr>
            </w:pPr>
            <w:r w:rsidRPr="003A71CD">
              <w:rPr>
                <w:rFonts w:asciiTheme="minorHAnsi" w:eastAsiaTheme="minorHAnsi" w:hAnsiTheme="minorHAnsi" w:hint="eastAsia"/>
              </w:rPr>
              <w:t>提案内容に係る質問への回答提出期限</w:t>
            </w:r>
          </w:p>
        </w:tc>
        <w:tc>
          <w:tcPr>
            <w:tcW w:w="4678" w:type="dxa"/>
            <w:tcBorders>
              <w:top w:val="single" w:sz="4" w:space="0" w:color="auto"/>
              <w:left w:val="single" w:sz="4" w:space="0" w:color="auto"/>
              <w:bottom w:val="single" w:sz="4" w:space="0" w:color="auto"/>
              <w:right w:val="single" w:sz="4" w:space="0" w:color="auto"/>
            </w:tcBorders>
          </w:tcPr>
          <w:p w14:paraId="286E1A11" w14:textId="3C763077" w:rsidR="0060005F" w:rsidRPr="003A71CD" w:rsidRDefault="006163FD">
            <w:pPr>
              <w:adjustRightInd w:val="0"/>
              <w:snapToGrid w:val="0"/>
              <w:jc w:val="left"/>
              <w:rPr>
                <w:rFonts w:asciiTheme="minorHAnsi" w:eastAsiaTheme="minorHAnsi" w:hAnsiTheme="minorHAnsi"/>
              </w:rPr>
            </w:pPr>
            <w:r w:rsidRPr="003A71CD">
              <w:rPr>
                <w:rFonts w:asciiTheme="minorHAnsi" w:eastAsiaTheme="minorHAnsi" w:hAnsiTheme="minorHAnsi" w:hint="eastAsia"/>
              </w:rPr>
              <w:t>令和</w:t>
            </w:r>
            <w:r w:rsidR="00D657E1" w:rsidRPr="003A71CD">
              <w:rPr>
                <w:rFonts w:asciiTheme="minorHAnsi" w:eastAsiaTheme="minorHAnsi" w:hAnsiTheme="minorHAnsi" w:hint="eastAsia"/>
              </w:rPr>
              <w:t>８</w:t>
            </w:r>
            <w:r w:rsidRPr="003A71CD">
              <w:rPr>
                <w:rFonts w:asciiTheme="minorHAnsi" w:eastAsiaTheme="minorHAnsi" w:hAnsiTheme="minorHAnsi" w:hint="eastAsia"/>
              </w:rPr>
              <w:t>年３月</w:t>
            </w:r>
            <w:r w:rsidR="00FD3B5F">
              <w:rPr>
                <w:rFonts w:asciiTheme="minorHAnsi" w:eastAsiaTheme="minorHAnsi" w:hAnsiTheme="minorHAnsi" w:hint="eastAsia"/>
              </w:rPr>
              <w:t>２３</w:t>
            </w:r>
            <w:r w:rsidR="00982FD2" w:rsidRPr="003A71CD">
              <w:rPr>
                <w:rFonts w:asciiTheme="minorHAnsi" w:eastAsiaTheme="minorHAnsi" w:hAnsiTheme="minorHAnsi" w:hint="eastAsia"/>
              </w:rPr>
              <w:t>日（</w:t>
            </w:r>
            <w:r w:rsidR="00FD3B5F">
              <w:rPr>
                <w:rFonts w:asciiTheme="minorHAnsi" w:eastAsiaTheme="minorHAnsi" w:hAnsiTheme="minorHAnsi" w:hint="eastAsia"/>
              </w:rPr>
              <w:t>月</w:t>
            </w:r>
            <w:r w:rsidRPr="003A71CD">
              <w:rPr>
                <w:rFonts w:asciiTheme="minorHAnsi" w:eastAsiaTheme="minorHAnsi" w:hAnsiTheme="minorHAnsi" w:hint="eastAsia"/>
              </w:rPr>
              <w:t>）午後</w:t>
            </w:r>
            <w:r w:rsidR="00FD3B5F">
              <w:rPr>
                <w:rFonts w:asciiTheme="minorHAnsi" w:eastAsiaTheme="minorHAnsi" w:hAnsiTheme="minorHAnsi" w:hint="eastAsia"/>
              </w:rPr>
              <w:t>０</w:t>
            </w:r>
            <w:r w:rsidRPr="003A71CD">
              <w:rPr>
                <w:rFonts w:asciiTheme="minorHAnsi" w:eastAsiaTheme="minorHAnsi" w:hAnsiTheme="minorHAnsi" w:hint="eastAsia"/>
              </w:rPr>
              <w:t>時</w:t>
            </w:r>
          </w:p>
        </w:tc>
      </w:tr>
      <w:tr w:rsidR="003A71CD" w:rsidRPr="003A71CD" w14:paraId="5B4BB149" w14:textId="77777777" w:rsidTr="00544C58">
        <w:trPr>
          <w:trHeight w:val="158"/>
        </w:trPr>
        <w:tc>
          <w:tcPr>
            <w:tcW w:w="4252" w:type="dxa"/>
            <w:tcBorders>
              <w:top w:val="single" w:sz="4" w:space="0" w:color="auto"/>
              <w:left w:val="single" w:sz="4" w:space="0" w:color="auto"/>
              <w:bottom w:val="single" w:sz="4" w:space="0" w:color="auto"/>
              <w:right w:val="single" w:sz="4" w:space="0" w:color="auto"/>
            </w:tcBorders>
          </w:tcPr>
          <w:p w14:paraId="1BB4462B" w14:textId="50BDF552" w:rsidR="005B71A0" w:rsidRPr="003A71CD" w:rsidRDefault="005B71A0">
            <w:pPr>
              <w:adjustRightInd w:val="0"/>
              <w:snapToGrid w:val="0"/>
              <w:rPr>
                <w:rFonts w:asciiTheme="minorHAnsi" w:eastAsiaTheme="minorHAnsi" w:hAnsiTheme="minorHAnsi"/>
              </w:rPr>
            </w:pPr>
            <w:r w:rsidRPr="003A71CD">
              <w:rPr>
                <w:rFonts w:asciiTheme="minorHAnsi" w:eastAsiaTheme="minorHAnsi" w:hAnsiTheme="minorHAnsi" w:hint="eastAsia"/>
              </w:rPr>
              <w:t>選定結果</w:t>
            </w:r>
            <w:r w:rsidR="005A541B" w:rsidRPr="003A71CD">
              <w:rPr>
                <w:rFonts w:asciiTheme="minorHAnsi" w:eastAsiaTheme="minorHAnsi" w:hAnsiTheme="minorHAnsi" w:hint="eastAsia"/>
              </w:rPr>
              <w:t>の通知・公表</w:t>
            </w:r>
          </w:p>
        </w:tc>
        <w:tc>
          <w:tcPr>
            <w:tcW w:w="4678" w:type="dxa"/>
            <w:tcBorders>
              <w:top w:val="single" w:sz="4" w:space="0" w:color="auto"/>
              <w:left w:val="single" w:sz="4" w:space="0" w:color="auto"/>
              <w:bottom w:val="single" w:sz="4" w:space="0" w:color="auto"/>
              <w:right w:val="single" w:sz="4" w:space="0" w:color="auto"/>
            </w:tcBorders>
          </w:tcPr>
          <w:p w14:paraId="6DF496D7" w14:textId="75E2D4AB" w:rsidR="005B71A0" w:rsidRPr="003A71CD" w:rsidRDefault="005B71A0">
            <w:pPr>
              <w:adjustRightInd w:val="0"/>
              <w:snapToGrid w:val="0"/>
              <w:jc w:val="left"/>
              <w:rPr>
                <w:rFonts w:asciiTheme="minorHAnsi" w:eastAsiaTheme="minorHAnsi" w:hAnsiTheme="minorHAnsi"/>
              </w:rPr>
            </w:pPr>
            <w:r w:rsidRPr="003A71CD">
              <w:rPr>
                <w:rFonts w:asciiTheme="minorHAnsi" w:eastAsiaTheme="minorHAnsi" w:hAnsiTheme="minorHAnsi" w:hint="eastAsia"/>
              </w:rPr>
              <w:t>令和</w:t>
            </w:r>
            <w:r w:rsidR="005455C7" w:rsidRPr="003A71CD">
              <w:rPr>
                <w:rFonts w:asciiTheme="minorHAnsi" w:eastAsiaTheme="minorHAnsi" w:hAnsiTheme="minorHAnsi" w:hint="eastAsia"/>
              </w:rPr>
              <w:t>８</w:t>
            </w:r>
            <w:r w:rsidRPr="003A71CD">
              <w:rPr>
                <w:rFonts w:asciiTheme="minorHAnsi" w:eastAsiaTheme="minorHAnsi" w:hAnsiTheme="minorHAnsi" w:hint="eastAsia"/>
              </w:rPr>
              <w:t>年３月下旬</w:t>
            </w:r>
          </w:p>
        </w:tc>
      </w:tr>
      <w:tr w:rsidR="006F5183" w:rsidRPr="003A71CD" w14:paraId="3CC5A77A" w14:textId="77777777" w:rsidTr="00544C58">
        <w:trPr>
          <w:trHeight w:val="157"/>
        </w:trPr>
        <w:tc>
          <w:tcPr>
            <w:tcW w:w="4252" w:type="dxa"/>
            <w:tcBorders>
              <w:top w:val="single" w:sz="4" w:space="0" w:color="auto"/>
              <w:left w:val="single" w:sz="4" w:space="0" w:color="auto"/>
              <w:bottom w:val="single" w:sz="4" w:space="0" w:color="auto"/>
              <w:right w:val="single" w:sz="4" w:space="0" w:color="auto"/>
            </w:tcBorders>
          </w:tcPr>
          <w:p w14:paraId="1D624D3B" w14:textId="77777777" w:rsidR="005B71A0" w:rsidRPr="003A71CD" w:rsidRDefault="005B71A0" w:rsidP="00855E6F">
            <w:pPr>
              <w:adjustRightInd w:val="0"/>
              <w:snapToGrid w:val="0"/>
              <w:rPr>
                <w:rFonts w:asciiTheme="minorHAnsi" w:eastAsiaTheme="minorHAnsi" w:hAnsiTheme="minorHAnsi"/>
              </w:rPr>
            </w:pPr>
            <w:r w:rsidRPr="003A71CD">
              <w:rPr>
                <w:rFonts w:asciiTheme="minorHAnsi" w:eastAsiaTheme="minorHAnsi" w:hAnsiTheme="minorHAnsi" w:hint="eastAsia"/>
              </w:rPr>
              <w:t>契約締結</w:t>
            </w:r>
          </w:p>
        </w:tc>
        <w:tc>
          <w:tcPr>
            <w:tcW w:w="4678" w:type="dxa"/>
            <w:tcBorders>
              <w:top w:val="single" w:sz="4" w:space="0" w:color="auto"/>
              <w:left w:val="single" w:sz="4" w:space="0" w:color="auto"/>
              <w:bottom w:val="single" w:sz="4" w:space="0" w:color="auto"/>
              <w:right w:val="single" w:sz="4" w:space="0" w:color="auto"/>
            </w:tcBorders>
          </w:tcPr>
          <w:p w14:paraId="5F39858F" w14:textId="6FBF7547" w:rsidR="005B71A0" w:rsidRPr="003A71CD" w:rsidRDefault="005B71A0">
            <w:pPr>
              <w:adjustRightInd w:val="0"/>
              <w:snapToGrid w:val="0"/>
              <w:jc w:val="left"/>
              <w:rPr>
                <w:rFonts w:asciiTheme="minorHAnsi" w:eastAsiaTheme="minorHAnsi" w:hAnsiTheme="minorHAnsi"/>
              </w:rPr>
            </w:pPr>
            <w:r w:rsidRPr="003A71CD">
              <w:rPr>
                <w:rFonts w:asciiTheme="minorHAnsi" w:eastAsiaTheme="minorHAnsi" w:hAnsiTheme="minorHAnsi" w:hint="eastAsia"/>
              </w:rPr>
              <w:t>令和</w:t>
            </w:r>
            <w:r w:rsidR="005455C7" w:rsidRPr="003A71CD">
              <w:rPr>
                <w:rFonts w:asciiTheme="minorHAnsi" w:eastAsiaTheme="minorHAnsi" w:hAnsiTheme="minorHAnsi" w:hint="eastAsia"/>
              </w:rPr>
              <w:t>８</w:t>
            </w:r>
            <w:r w:rsidRPr="003A71CD">
              <w:rPr>
                <w:rFonts w:asciiTheme="minorHAnsi" w:eastAsiaTheme="minorHAnsi" w:hAnsiTheme="minorHAnsi" w:hint="eastAsia"/>
              </w:rPr>
              <w:t>年</w:t>
            </w:r>
            <w:r w:rsidR="008A68E3" w:rsidRPr="003A71CD">
              <w:rPr>
                <w:rFonts w:asciiTheme="minorHAnsi" w:eastAsiaTheme="minorHAnsi" w:hAnsiTheme="minorHAnsi" w:hint="eastAsia"/>
              </w:rPr>
              <w:t>5</w:t>
            </w:r>
            <w:r w:rsidRPr="003A71CD">
              <w:rPr>
                <w:rFonts w:asciiTheme="minorHAnsi" w:eastAsiaTheme="minorHAnsi" w:hAnsiTheme="minorHAnsi" w:hint="eastAsia"/>
              </w:rPr>
              <w:t>月上旬</w:t>
            </w:r>
          </w:p>
        </w:tc>
      </w:tr>
    </w:tbl>
    <w:p w14:paraId="19A00463" w14:textId="77777777" w:rsidR="0036787D" w:rsidRPr="003A71CD" w:rsidRDefault="0036787D" w:rsidP="00EC1B5C">
      <w:pPr>
        <w:adjustRightInd w:val="0"/>
        <w:snapToGrid w:val="0"/>
        <w:ind w:left="1050" w:hangingChars="500" w:hanging="1050"/>
        <w:rPr>
          <w:rFonts w:asciiTheme="minorHAnsi" w:eastAsiaTheme="minorHAnsi" w:hAnsiTheme="minorHAnsi"/>
        </w:rPr>
      </w:pPr>
    </w:p>
    <w:p w14:paraId="2AD501A3" w14:textId="22792561" w:rsidR="0036787D" w:rsidRPr="003A71CD" w:rsidRDefault="00FE565A" w:rsidP="00EC1B5C">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７</w:t>
      </w:r>
      <w:r w:rsidR="0036787D" w:rsidRPr="003A71CD">
        <w:rPr>
          <w:rFonts w:asciiTheme="minorHAnsi" w:eastAsiaTheme="minorHAnsi" w:hAnsiTheme="minorHAnsi" w:hint="eastAsia"/>
        </w:rPr>
        <w:t xml:space="preserve">　実施要領及び必要書類の配布</w:t>
      </w:r>
    </w:p>
    <w:p w14:paraId="48ACA27B" w14:textId="77777777" w:rsidR="0036787D" w:rsidRPr="003A71CD" w:rsidRDefault="0036787D" w:rsidP="00EC1B5C">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（１）配布期間</w:t>
      </w:r>
    </w:p>
    <w:p w14:paraId="21E2217A" w14:textId="4E2F2582" w:rsidR="0036787D" w:rsidRPr="003A71CD" w:rsidRDefault="002E03A3" w:rsidP="00EC1B5C">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 xml:space="preserve">　　　</w:t>
      </w:r>
      <w:r w:rsidR="006163FD" w:rsidRPr="003A71CD">
        <w:rPr>
          <w:rFonts w:asciiTheme="minorHAnsi" w:eastAsiaTheme="minorHAnsi" w:hAnsiTheme="minorHAnsi" w:hint="eastAsia"/>
        </w:rPr>
        <w:t>令和</w:t>
      </w:r>
      <w:r w:rsidR="00A73917" w:rsidRPr="003A71CD">
        <w:rPr>
          <w:rFonts w:asciiTheme="minorHAnsi" w:eastAsiaTheme="minorHAnsi" w:hAnsiTheme="minorHAnsi" w:hint="eastAsia"/>
        </w:rPr>
        <w:t>8</w:t>
      </w:r>
      <w:r w:rsidR="006163FD" w:rsidRPr="003A71CD">
        <w:rPr>
          <w:rFonts w:asciiTheme="minorHAnsi" w:eastAsiaTheme="minorHAnsi" w:hAnsiTheme="minorHAnsi" w:hint="eastAsia"/>
        </w:rPr>
        <w:t>年</w:t>
      </w:r>
      <w:r w:rsidR="003A71CD" w:rsidRPr="003A71CD">
        <w:rPr>
          <w:rFonts w:asciiTheme="minorHAnsi" w:eastAsiaTheme="minorHAnsi" w:hAnsiTheme="minorHAnsi" w:hint="eastAsia"/>
        </w:rPr>
        <w:t>２</w:t>
      </w:r>
      <w:r w:rsidR="006163FD" w:rsidRPr="003A71CD">
        <w:rPr>
          <w:rFonts w:asciiTheme="minorHAnsi" w:eastAsiaTheme="minorHAnsi" w:hAnsiTheme="minorHAnsi" w:hint="eastAsia"/>
        </w:rPr>
        <w:t>月</w:t>
      </w:r>
      <w:r w:rsidR="003A71CD" w:rsidRPr="003A71CD">
        <w:rPr>
          <w:rFonts w:asciiTheme="minorHAnsi" w:eastAsiaTheme="minorHAnsi" w:hAnsiTheme="minorHAnsi" w:hint="eastAsia"/>
        </w:rPr>
        <w:t>２</w:t>
      </w:r>
      <w:r w:rsidR="006163FD" w:rsidRPr="003A71CD">
        <w:rPr>
          <w:rFonts w:asciiTheme="minorHAnsi" w:eastAsiaTheme="minorHAnsi" w:hAnsiTheme="minorHAnsi" w:hint="eastAsia"/>
        </w:rPr>
        <w:t>日（</w:t>
      </w:r>
      <w:r w:rsidR="003A71CD" w:rsidRPr="003A71CD">
        <w:rPr>
          <w:rFonts w:asciiTheme="minorHAnsi" w:eastAsiaTheme="minorHAnsi" w:hAnsiTheme="minorHAnsi" w:hint="eastAsia"/>
        </w:rPr>
        <w:t>月</w:t>
      </w:r>
      <w:r w:rsidR="006163FD" w:rsidRPr="003A71CD">
        <w:rPr>
          <w:rFonts w:asciiTheme="minorHAnsi" w:eastAsiaTheme="minorHAnsi" w:hAnsiTheme="minorHAnsi" w:hint="eastAsia"/>
        </w:rPr>
        <w:t>）から令和</w:t>
      </w:r>
      <w:r w:rsidR="00D657E1" w:rsidRPr="003A71CD">
        <w:rPr>
          <w:rFonts w:asciiTheme="minorHAnsi" w:eastAsiaTheme="minorHAnsi" w:hAnsiTheme="minorHAnsi" w:hint="eastAsia"/>
        </w:rPr>
        <w:t>８</w:t>
      </w:r>
      <w:r w:rsidR="006163FD" w:rsidRPr="003A71CD">
        <w:rPr>
          <w:rFonts w:asciiTheme="minorHAnsi" w:eastAsiaTheme="minorHAnsi" w:hAnsiTheme="minorHAnsi" w:hint="eastAsia"/>
        </w:rPr>
        <w:t>年</w:t>
      </w:r>
      <w:r w:rsidR="003A71CD" w:rsidRPr="003A71CD">
        <w:rPr>
          <w:rFonts w:asciiTheme="minorHAnsi" w:eastAsiaTheme="minorHAnsi" w:hAnsiTheme="minorHAnsi" w:hint="eastAsia"/>
        </w:rPr>
        <w:t>２</w:t>
      </w:r>
      <w:r w:rsidR="006163FD" w:rsidRPr="003A71CD">
        <w:rPr>
          <w:rFonts w:asciiTheme="minorHAnsi" w:eastAsiaTheme="minorHAnsi" w:hAnsiTheme="minorHAnsi" w:hint="eastAsia"/>
        </w:rPr>
        <w:t>月</w:t>
      </w:r>
      <w:r w:rsidR="00A73917" w:rsidRPr="003A71CD">
        <w:rPr>
          <w:rFonts w:asciiTheme="minorHAnsi" w:eastAsiaTheme="minorHAnsi" w:hAnsiTheme="minorHAnsi" w:hint="eastAsia"/>
        </w:rPr>
        <w:t>24</w:t>
      </w:r>
      <w:r w:rsidR="006163FD" w:rsidRPr="003A71CD">
        <w:rPr>
          <w:rFonts w:asciiTheme="minorHAnsi" w:eastAsiaTheme="minorHAnsi" w:hAnsiTheme="minorHAnsi" w:hint="eastAsia"/>
        </w:rPr>
        <w:t>日（</w:t>
      </w:r>
      <w:r w:rsidR="00D657E1" w:rsidRPr="003A71CD">
        <w:rPr>
          <w:rFonts w:asciiTheme="minorHAnsi" w:eastAsiaTheme="minorHAnsi" w:hAnsiTheme="minorHAnsi" w:hint="eastAsia"/>
        </w:rPr>
        <w:t>火</w:t>
      </w:r>
      <w:r w:rsidR="006163FD" w:rsidRPr="003A71CD">
        <w:rPr>
          <w:rFonts w:asciiTheme="minorHAnsi" w:eastAsiaTheme="minorHAnsi" w:hAnsiTheme="minorHAnsi" w:hint="eastAsia"/>
        </w:rPr>
        <w:t>）</w:t>
      </w:r>
      <w:r w:rsidR="003A71CD" w:rsidRPr="003A71CD">
        <w:rPr>
          <w:rFonts w:asciiTheme="minorHAnsi" w:eastAsiaTheme="minorHAnsi" w:hAnsiTheme="minorHAnsi" w:hint="eastAsia"/>
        </w:rPr>
        <w:t>まで</w:t>
      </w:r>
    </w:p>
    <w:p w14:paraId="7B2B0229" w14:textId="77777777" w:rsidR="002E03A3" w:rsidRPr="003A71CD" w:rsidRDefault="002E03A3" w:rsidP="00EC1B5C">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（２）配布資料</w:t>
      </w:r>
    </w:p>
    <w:p w14:paraId="3BFECB9E" w14:textId="77777777" w:rsidR="002E03A3" w:rsidRPr="003A71CD" w:rsidRDefault="00843C0C" w:rsidP="00843C0C">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 xml:space="preserve">ア　</w:t>
      </w:r>
      <w:r w:rsidR="002E03A3" w:rsidRPr="003A71CD">
        <w:rPr>
          <w:rFonts w:asciiTheme="minorHAnsi" w:eastAsiaTheme="minorHAnsi" w:hAnsiTheme="minorHAnsi" w:hint="eastAsia"/>
        </w:rPr>
        <w:t>プロポーザル実施要領(本書)</w:t>
      </w:r>
    </w:p>
    <w:p w14:paraId="38D63574" w14:textId="54666C5D" w:rsidR="00064889" w:rsidRPr="003A71CD" w:rsidRDefault="00843C0C" w:rsidP="00843C0C">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 xml:space="preserve">イ　</w:t>
      </w:r>
      <w:r w:rsidR="0059654D" w:rsidRPr="003A71CD">
        <w:rPr>
          <w:rFonts w:asciiTheme="minorHAnsi" w:eastAsiaTheme="minorHAnsi" w:hAnsiTheme="minorHAnsi" w:hint="eastAsia"/>
        </w:rPr>
        <w:t>プロポーザル評価基準書</w:t>
      </w:r>
    </w:p>
    <w:p w14:paraId="42D31443" w14:textId="40CC857C" w:rsidR="00313691" w:rsidRPr="003A71CD" w:rsidRDefault="00843C0C" w:rsidP="007E5E89">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 xml:space="preserve">ウ　</w:t>
      </w:r>
      <w:r w:rsidR="0059654D" w:rsidRPr="003A71CD">
        <w:rPr>
          <w:rFonts w:asciiTheme="minorHAnsi" w:eastAsiaTheme="minorHAnsi" w:hAnsiTheme="minorHAnsi" w:hint="eastAsia"/>
        </w:rPr>
        <w:t>仕様書（案）</w:t>
      </w:r>
    </w:p>
    <w:p w14:paraId="36BD155F" w14:textId="11C9E86C" w:rsidR="008C1476" w:rsidRPr="003A71CD" w:rsidRDefault="007E5E89" w:rsidP="00843C0C">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エ</w:t>
      </w:r>
      <w:r w:rsidR="00843C0C" w:rsidRPr="003A71CD">
        <w:rPr>
          <w:rFonts w:asciiTheme="minorHAnsi" w:eastAsiaTheme="minorHAnsi" w:hAnsiTheme="minorHAnsi" w:hint="eastAsia"/>
        </w:rPr>
        <w:t xml:space="preserve">　</w:t>
      </w:r>
      <w:r w:rsidR="00932412" w:rsidRPr="003A71CD">
        <w:rPr>
          <w:rFonts w:asciiTheme="minorHAnsi" w:eastAsiaTheme="minorHAnsi" w:hAnsiTheme="minorHAnsi" w:hint="eastAsia"/>
        </w:rPr>
        <w:t>【様式</w:t>
      </w:r>
      <w:r w:rsidRPr="003A71CD">
        <w:rPr>
          <w:rFonts w:asciiTheme="minorHAnsi" w:eastAsiaTheme="minorHAnsi" w:hAnsiTheme="minorHAnsi" w:hint="eastAsia"/>
        </w:rPr>
        <w:t>１</w:t>
      </w:r>
      <w:r w:rsidR="00932412" w:rsidRPr="003A71CD">
        <w:rPr>
          <w:rFonts w:asciiTheme="minorHAnsi" w:eastAsiaTheme="minorHAnsi" w:hAnsiTheme="minorHAnsi" w:hint="eastAsia"/>
        </w:rPr>
        <w:t>】</w:t>
      </w:r>
      <w:r w:rsidR="008C1476" w:rsidRPr="003A71CD">
        <w:rPr>
          <w:rFonts w:asciiTheme="minorHAnsi" w:eastAsiaTheme="minorHAnsi" w:hAnsiTheme="minorHAnsi" w:hint="eastAsia"/>
        </w:rPr>
        <w:t>参加申込書</w:t>
      </w:r>
    </w:p>
    <w:p w14:paraId="0EE9BED9" w14:textId="098704A6" w:rsidR="008C1476" w:rsidRPr="003A71CD" w:rsidRDefault="007E5E89" w:rsidP="00843C0C">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オ</w:t>
      </w:r>
      <w:r w:rsidR="00843C0C" w:rsidRPr="003A71CD">
        <w:rPr>
          <w:rFonts w:asciiTheme="minorHAnsi" w:eastAsiaTheme="minorHAnsi" w:hAnsiTheme="minorHAnsi" w:hint="eastAsia"/>
        </w:rPr>
        <w:t xml:space="preserve">　</w:t>
      </w:r>
      <w:r w:rsidR="00932412" w:rsidRPr="003A71CD">
        <w:rPr>
          <w:rFonts w:asciiTheme="minorHAnsi" w:eastAsiaTheme="minorHAnsi" w:hAnsiTheme="minorHAnsi" w:hint="eastAsia"/>
        </w:rPr>
        <w:t>【様式</w:t>
      </w:r>
      <w:r w:rsidRPr="003A71CD">
        <w:rPr>
          <w:rFonts w:asciiTheme="minorHAnsi" w:eastAsiaTheme="minorHAnsi" w:hAnsiTheme="minorHAnsi" w:hint="eastAsia"/>
        </w:rPr>
        <w:t>２</w:t>
      </w:r>
      <w:r w:rsidR="00932412" w:rsidRPr="003A71CD">
        <w:rPr>
          <w:rFonts w:asciiTheme="minorHAnsi" w:eastAsiaTheme="minorHAnsi" w:hAnsiTheme="minorHAnsi" w:hint="eastAsia"/>
        </w:rPr>
        <w:t>】</w:t>
      </w:r>
      <w:r w:rsidR="008C1476" w:rsidRPr="003A71CD">
        <w:rPr>
          <w:rFonts w:asciiTheme="minorHAnsi" w:eastAsiaTheme="minorHAnsi" w:hAnsiTheme="minorHAnsi" w:hint="eastAsia"/>
        </w:rPr>
        <w:t>事業者概要</w:t>
      </w:r>
    </w:p>
    <w:p w14:paraId="384B3C6F" w14:textId="2C61E94B" w:rsidR="008C1476" w:rsidRPr="003A71CD" w:rsidRDefault="007E5E89" w:rsidP="00843C0C">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カ</w:t>
      </w:r>
      <w:r w:rsidR="00843C0C" w:rsidRPr="003A71CD">
        <w:rPr>
          <w:rFonts w:asciiTheme="minorHAnsi" w:eastAsiaTheme="minorHAnsi" w:hAnsiTheme="minorHAnsi" w:hint="eastAsia"/>
        </w:rPr>
        <w:t xml:space="preserve">　</w:t>
      </w:r>
      <w:r w:rsidR="00932412" w:rsidRPr="003A71CD">
        <w:rPr>
          <w:rFonts w:asciiTheme="minorHAnsi" w:eastAsiaTheme="minorHAnsi" w:hAnsiTheme="minorHAnsi" w:hint="eastAsia"/>
        </w:rPr>
        <w:t>【様式</w:t>
      </w:r>
      <w:r w:rsidRPr="003A71CD">
        <w:rPr>
          <w:rFonts w:asciiTheme="minorHAnsi" w:eastAsiaTheme="minorHAnsi" w:hAnsiTheme="minorHAnsi" w:hint="eastAsia"/>
        </w:rPr>
        <w:t>３</w:t>
      </w:r>
      <w:r w:rsidR="00932412" w:rsidRPr="003A71CD">
        <w:rPr>
          <w:rFonts w:asciiTheme="minorHAnsi" w:eastAsiaTheme="minorHAnsi" w:hAnsiTheme="minorHAnsi" w:hint="eastAsia"/>
        </w:rPr>
        <w:t>】</w:t>
      </w:r>
      <w:r w:rsidR="008C1476" w:rsidRPr="003A71CD">
        <w:rPr>
          <w:rFonts w:asciiTheme="minorHAnsi" w:eastAsiaTheme="minorHAnsi" w:hAnsiTheme="minorHAnsi" w:hint="eastAsia"/>
        </w:rPr>
        <w:t>業務実績</w:t>
      </w:r>
    </w:p>
    <w:p w14:paraId="395A519B" w14:textId="4E123C9A" w:rsidR="008C1476" w:rsidRPr="003A71CD" w:rsidRDefault="007E5E89" w:rsidP="00843C0C">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キ</w:t>
      </w:r>
      <w:r w:rsidR="00843C0C" w:rsidRPr="003A71CD">
        <w:rPr>
          <w:rFonts w:asciiTheme="minorHAnsi" w:eastAsiaTheme="minorHAnsi" w:hAnsiTheme="minorHAnsi" w:hint="eastAsia"/>
        </w:rPr>
        <w:t xml:space="preserve">　</w:t>
      </w:r>
      <w:r w:rsidR="00932412" w:rsidRPr="003A71CD">
        <w:rPr>
          <w:rFonts w:asciiTheme="minorHAnsi" w:eastAsiaTheme="minorHAnsi" w:hAnsiTheme="minorHAnsi" w:hint="eastAsia"/>
        </w:rPr>
        <w:t>【様式</w:t>
      </w:r>
      <w:r w:rsidRPr="003A71CD">
        <w:rPr>
          <w:rFonts w:asciiTheme="minorHAnsi" w:eastAsiaTheme="minorHAnsi" w:hAnsiTheme="minorHAnsi" w:hint="eastAsia"/>
        </w:rPr>
        <w:t>４</w:t>
      </w:r>
      <w:r w:rsidR="00932412" w:rsidRPr="003A71CD">
        <w:rPr>
          <w:rFonts w:asciiTheme="minorHAnsi" w:eastAsiaTheme="minorHAnsi" w:hAnsiTheme="minorHAnsi" w:hint="eastAsia"/>
        </w:rPr>
        <w:t>】</w:t>
      </w:r>
      <w:r w:rsidR="008C1476" w:rsidRPr="003A71CD">
        <w:rPr>
          <w:rFonts w:asciiTheme="minorHAnsi" w:eastAsiaTheme="minorHAnsi" w:hAnsiTheme="minorHAnsi" w:hint="eastAsia"/>
        </w:rPr>
        <w:t>反社会的勢力でないことの表明・確約に関する同意書</w:t>
      </w:r>
    </w:p>
    <w:p w14:paraId="084E1AD3" w14:textId="6B4794C4" w:rsidR="007E5E89" w:rsidRPr="003A71CD" w:rsidRDefault="007E5E89" w:rsidP="007E5E89">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ク　【様式５】質問票</w:t>
      </w:r>
    </w:p>
    <w:p w14:paraId="4BD34E87" w14:textId="14781AA3" w:rsidR="009C4B05" w:rsidRPr="003A71CD" w:rsidRDefault="007E5E89" w:rsidP="001A0027">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ケ</w:t>
      </w:r>
      <w:r w:rsidR="00843C0C" w:rsidRPr="003A71CD">
        <w:rPr>
          <w:rFonts w:asciiTheme="minorHAnsi" w:eastAsiaTheme="minorHAnsi" w:hAnsiTheme="minorHAnsi" w:hint="eastAsia"/>
        </w:rPr>
        <w:t xml:space="preserve">　【様式</w:t>
      </w:r>
      <w:r w:rsidRPr="003A71CD">
        <w:rPr>
          <w:rFonts w:asciiTheme="minorHAnsi" w:eastAsiaTheme="minorHAnsi" w:hAnsiTheme="minorHAnsi" w:hint="eastAsia"/>
        </w:rPr>
        <w:t>６</w:t>
      </w:r>
      <w:r w:rsidR="00843C0C" w:rsidRPr="003A71CD">
        <w:rPr>
          <w:rFonts w:asciiTheme="minorHAnsi" w:eastAsiaTheme="minorHAnsi" w:hAnsiTheme="minorHAnsi" w:hint="eastAsia"/>
        </w:rPr>
        <w:t>】経費見積書</w:t>
      </w:r>
    </w:p>
    <w:p w14:paraId="0F7EEDF9" w14:textId="2D164EA1" w:rsidR="0036787D" w:rsidRPr="003A71CD" w:rsidRDefault="002E03A3" w:rsidP="00EC1B5C">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（３</w:t>
      </w:r>
      <w:r w:rsidR="0036787D" w:rsidRPr="003A71CD">
        <w:rPr>
          <w:rFonts w:asciiTheme="minorHAnsi" w:eastAsiaTheme="minorHAnsi" w:hAnsiTheme="minorHAnsi" w:hint="eastAsia"/>
        </w:rPr>
        <w:t>）配布方法</w:t>
      </w:r>
    </w:p>
    <w:p w14:paraId="137C1FA2" w14:textId="77777777" w:rsidR="0036787D" w:rsidRPr="003A71CD" w:rsidRDefault="0036787D" w:rsidP="00EC1B5C">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 xml:space="preserve">　　　墨田区ホームページからのダウンロードによる。</w:t>
      </w:r>
    </w:p>
    <w:p w14:paraId="1BD649D8" w14:textId="0F6DB8E3" w:rsidR="008A515B" w:rsidRPr="003A71CD" w:rsidRDefault="0036787D" w:rsidP="009D3E29">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 xml:space="preserve">　　　URL　</w:t>
      </w:r>
      <w:hyperlink r:id="rId8" w:history="1">
        <w:r w:rsidR="0052409F" w:rsidRPr="003A71CD">
          <w:rPr>
            <w:rStyle w:val="a5"/>
            <w:rFonts w:asciiTheme="minorHAnsi" w:eastAsiaTheme="minorHAnsi" w:hAnsiTheme="minorHAnsi" w:hint="eastAsia"/>
            <w:color w:val="auto"/>
          </w:rPr>
          <w:t>https://www.city.sumida.lg.jp/</w:t>
        </w:r>
      </w:hyperlink>
      <w:r w:rsidR="00B05848" w:rsidRPr="003A71CD">
        <w:rPr>
          <w:rFonts w:asciiTheme="minorHAnsi" w:eastAsiaTheme="minorHAnsi" w:hAnsiTheme="minorHAnsi" w:hint="eastAsia"/>
        </w:rPr>
        <w:t xml:space="preserve">　</w:t>
      </w:r>
    </w:p>
    <w:p w14:paraId="705EC4FE" w14:textId="77777777" w:rsidR="0098048E" w:rsidRPr="003A71CD" w:rsidRDefault="0098048E" w:rsidP="005B71A0">
      <w:pPr>
        <w:adjustRightInd w:val="0"/>
        <w:snapToGrid w:val="0"/>
        <w:ind w:left="630" w:hangingChars="300" w:hanging="630"/>
        <w:rPr>
          <w:rFonts w:asciiTheme="minorHAnsi" w:eastAsiaTheme="minorHAnsi" w:hAnsiTheme="minorHAnsi"/>
        </w:rPr>
      </w:pPr>
    </w:p>
    <w:p w14:paraId="2EF0D288" w14:textId="7B9038E3" w:rsidR="005B71A0" w:rsidRPr="003A71CD" w:rsidRDefault="00FE565A" w:rsidP="005B71A0">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８</w:t>
      </w:r>
      <w:r w:rsidR="008B58FA" w:rsidRPr="003A71CD">
        <w:rPr>
          <w:rFonts w:asciiTheme="minorHAnsi" w:eastAsiaTheme="minorHAnsi" w:hAnsiTheme="minorHAnsi" w:hint="eastAsia"/>
        </w:rPr>
        <w:t xml:space="preserve">　質問及び回答に係る手続</w:t>
      </w:r>
    </w:p>
    <w:p w14:paraId="67C98638" w14:textId="77777777" w:rsidR="005B71A0" w:rsidRPr="003A71CD" w:rsidRDefault="005B71A0" w:rsidP="005B71A0">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（１）質問提出期限</w:t>
      </w:r>
    </w:p>
    <w:p w14:paraId="392EF1E1" w14:textId="0BD3A08A" w:rsidR="005B71A0" w:rsidRPr="003A71CD" w:rsidRDefault="006163FD" w:rsidP="005B71A0">
      <w:pPr>
        <w:adjustRightInd w:val="0"/>
        <w:snapToGrid w:val="0"/>
        <w:ind w:leftChars="200" w:left="420" w:firstLineChars="100" w:firstLine="210"/>
        <w:rPr>
          <w:rFonts w:asciiTheme="minorHAnsi" w:eastAsiaTheme="minorHAnsi" w:hAnsiTheme="minorHAnsi"/>
        </w:rPr>
      </w:pPr>
      <w:r w:rsidRPr="003A71CD">
        <w:rPr>
          <w:rFonts w:asciiTheme="minorHAnsi" w:eastAsiaTheme="minorHAnsi" w:hAnsiTheme="minorHAnsi" w:hint="eastAsia"/>
        </w:rPr>
        <w:t>令和</w:t>
      </w:r>
      <w:r w:rsidR="00D657E1" w:rsidRPr="003A71CD">
        <w:rPr>
          <w:rFonts w:asciiTheme="minorHAnsi" w:eastAsiaTheme="minorHAnsi" w:hAnsiTheme="minorHAnsi" w:hint="eastAsia"/>
        </w:rPr>
        <w:t>8</w:t>
      </w:r>
      <w:r w:rsidRPr="003A71CD">
        <w:rPr>
          <w:rFonts w:asciiTheme="minorHAnsi" w:eastAsiaTheme="minorHAnsi" w:hAnsiTheme="minorHAnsi" w:hint="eastAsia"/>
        </w:rPr>
        <w:t>年</w:t>
      </w:r>
      <w:r w:rsidR="00A73917" w:rsidRPr="003A71CD">
        <w:rPr>
          <w:rFonts w:asciiTheme="minorHAnsi" w:eastAsiaTheme="minorHAnsi" w:hAnsiTheme="minorHAnsi" w:hint="eastAsia"/>
        </w:rPr>
        <w:t>2</w:t>
      </w:r>
      <w:r w:rsidRPr="003A71CD">
        <w:rPr>
          <w:rFonts w:asciiTheme="minorHAnsi" w:eastAsiaTheme="minorHAnsi" w:hAnsiTheme="minorHAnsi" w:hint="eastAsia"/>
        </w:rPr>
        <w:t>月</w:t>
      </w:r>
      <w:r w:rsidR="00A73917" w:rsidRPr="003A71CD">
        <w:rPr>
          <w:rFonts w:asciiTheme="minorHAnsi" w:eastAsiaTheme="minorHAnsi" w:hAnsiTheme="minorHAnsi" w:hint="eastAsia"/>
        </w:rPr>
        <w:t>10</w:t>
      </w:r>
      <w:r w:rsidRPr="003A71CD">
        <w:rPr>
          <w:rFonts w:asciiTheme="minorHAnsi" w:eastAsiaTheme="minorHAnsi" w:hAnsiTheme="minorHAnsi" w:hint="eastAsia"/>
        </w:rPr>
        <w:t>日（</w:t>
      </w:r>
      <w:r w:rsidR="005455C7" w:rsidRPr="003A71CD">
        <w:rPr>
          <w:rFonts w:asciiTheme="minorHAnsi" w:eastAsiaTheme="minorHAnsi" w:hAnsiTheme="minorHAnsi" w:hint="eastAsia"/>
        </w:rPr>
        <w:t>火</w:t>
      </w:r>
      <w:r w:rsidRPr="003A71CD">
        <w:rPr>
          <w:rFonts w:asciiTheme="minorHAnsi" w:eastAsiaTheme="minorHAnsi" w:hAnsiTheme="minorHAnsi" w:hint="eastAsia"/>
        </w:rPr>
        <w:t>）午後</w:t>
      </w:r>
      <w:r w:rsidR="00A73917" w:rsidRPr="003A71CD">
        <w:rPr>
          <w:rFonts w:asciiTheme="minorHAnsi" w:eastAsiaTheme="minorHAnsi" w:hAnsiTheme="minorHAnsi" w:hint="eastAsia"/>
        </w:rPr>
        <w:t>5</w:t>
      </w:r>
      <w:r w:rsidRPr="003A71CD">
        <w:rPr>
          <w:rFonts w:asciiTheme="minorHAnsi" w:eastAsiaTheme="minorHAnsi" w:hAnsiTheme="minorHAnsi" w:hint="eastAsia"/>
        </w:rPr>
        <w:t>時</w:t>
      </w:r>
    </w:p>
    <w:p w14:paraId="59020EEB" w14:textId="77777777" w:rsidR="005B71A0" w:rsidRPr="003A71CD" w:rsidRDefault="005B71A0" w:rsidP="005B71A0">
      <w:pPr>
        <w:adjustRightInd w:val="0"/>
        <w:snapToGrid w:val="0"/>
        <w:rPr>
          <w:rFonts w:asciiTheme="minorHAnsi" w:eastAsiaTheme="minorHAnsi" w:hAnsiTheme="minorHAnsi"/>
        </w:rPr>
      </w:pPr>
      <w:r w:rsidRPr="003A71CD">
        <w:rPr>
          <w:rFonts w:asciiTheme="minorHAnsi" w:eastAsiaTheme="minorHAnsi" w:hAnsiTheme="minorHAnsi" w:hint="eastAsia"/>
        </w:rPr>
        <w:t>（２）質問方法</w:t>
      </w:r>
    </w:p>
    <w:p w14:paraId="3F032078" w14:textId="77777777" w:rsidR="005B71A0" w:rsidRPr="003A71CD" w:rsidRDefault="005B71A0" w:rsidP="005B71A0">
      <w:pPr>
        <w:adjustRightInd w:val="0"/>
        <w:snapToGrid w:val="0"/>
        <w:ind w:firstLineChars="300" w:firstLine="630"/>
        <w:rPr>
          <w:rFonts w:asciiTheme="minorHAnsi" w:eastAsiaTheme="minorHAnsi" w:hAnsiTheme="minorHAnsi"/>
        </w:rPr>
      </w:pPr>
      <w:r w:rsidRPr="003A71CD">
        <w:rPr>
          <w:rFonts w:asciiTheme="minorHAnsi" w:eastAsiaTheme="minorHAnsi" w:hAnsiTheme="minorHAnsi" w:hint="eastAsia"/>
        </w:rPr>
        <w:t xml:space="preserve">「【様式５】質問票」に記入し、電子メールにより行うこと。　</w:t>
      </w:r>
    </w:p>
    <w:p w14:paraId="76015FED" w14:textId="4BA58379" w:rsidR="005B71A0" w:rsidRPr="003A71CD" w:rsidRDefault="005B71A0" w:rsidP="005B71A0">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 xml:space="preserve">　　　メールアドレス：</w:t>
      </w:r>
      <w:r w:rsidRPr="003A71CD">
        <w:rPr>
          <w:rFonts w:asciiTheme="minorHAnsi" w:eastAsiaTheme="minorHAnsi" w:hAnsiTheme="minorHAnsi"/>
        </w:rPr>
        <w:t xml:space="preserve"> </w:t>
      </w:r>
      <w:hyperlink r:id="rId9" w:history="1">
        <w:r w:rsidR="00D657E1" w:rsidRPr="003A71CD">
          <w:rPr>
            <w:rStyle w:val="a5"/>
            <w:rFonts w:asciiTheme="minorHAnsi" w:eastAsiaTheme="minorHAnsi" w:hAnsiTheme="minorHAnsi" w:hint="eastAsia"/>
            <w:color w:val="auto"/>
          </w:rPr>
          <w:t>soumu</w:t>
        </w:r>
        <w:r w:rsidR="00D657E1" w:rsidRPr="003A71CD">
          <w:rPr>
            <w:rStyle w:val="a5"/>
            <w:rFonts w:asciiTheme="minorHAnsi" w:eastAsiaTheme="minorHAnsi" w:hAnsiTheme="minorHAnsi"/>
            <w:color w:val="auto"/>
          </w:rPr>
          <w:t>@city.sumida.lg.jp</w:t>
        </w:r>
      </w:hyperlink>
    </w:p>
    <w:p w14:paraId="2DC9FA1D" w14:textId="77777777" w:rsidR="005B71A0" w:rsidRPr="003A71CD" w:rsidRDefault="005B71A0" w:rsidP="005B71A0">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（３）回答予定日</w:t>
      </w:r>
    </w:p>
    <w:p w14:paraId="388CFD7B" w14:textId="05848ADB" w:rsidR="005B71A0" w:rsidRPr="003A71CD" w:rsidRDefault="005B71A0" w:rsidP="005B71A0">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 xml:space="preserve">　　　</w:t>
      </w:r>
      <w:r w:rsidR="00DA3ADE" w:rsidRPr="003A71CD">
        <w:rPr>
          <w:rFonts w:asciiTheme="minorHAnsi" w:eastAsiaTheme="minorHAnsi" w:hAnsiTheme="minorHAnsi" w:hint="eastAsia"/>
        </w:rPr>
        <w:t>令和</w:t>
      </w:r>
      <w:r w:rsidR="00A73917" w:rsidRPr="003A71CD">
        <w:rPr>
          <w:rFonts w:asciiTheme="minorHAnsi" w:eastAsiaTheme="minorHAnsi" w:hAnsiTheme="minorHAnsi" w:hint="eastAsia"/>
        </w:rPr>
        <w:t>8</w:t>
      </w:r>
      <w:r w:rsidR="00DA3ADE" w:rsidRPr="003A71CD">
        <w:rPr>
          <w:rFonts w:asciiTheme="minorHAnsi" w:eastAsiaTheme="minorHAnsi" w:hAnsiTheme="minorHAnsi" w:hint="eastAsia"/>
        </w:rPr>
        <w:t>年２月</w:t>
      </w:r>
      <w:r w:rsidR="00A73917" w:rsidRPr="003A71CD">
        <w:rPr>
          <w:rFonts w:asciiTheme="minorHAnsi" w:eastAsiaTheme="minorHAnsi" w:hAnsiTheme="minorHAnsi" w:hint="eastAsia"/>
        </w:rPr>
        <w:t>17</w:t>
      </w:r>
      <w:r w:rsidR="00DA3ADE" w:rsidRPr="003A71CD">
        <w:rPr>
          <w:rFonts w:asciiTheme="minorHAnsi" w:eastAsiaTheme="minorHAnsi" w:hAnsiTheme="minorHAnsi" w:hint="eastAsia"/>
        </w:rPr>
        <w:t>日（</w:t>
      </w:r>
      <w:r w:rsidR="005455C7" w:rsidRPr="003A71CD">
        <w:rPr>
          <w:rFonts w:asciiTheme="minorHAnsi" w:eastAsiaTheme="minorHAnsi" w:hAnsiTheme="minorHAnsi" w:hint="eastAsia"/>
        </w:rPr>
        <w:t>火</w:t>
      </w:r>
      <w:r w:rsidR="00DA3ADE" w:rsidRPr="003A71CD">
        <w:rPr>
          <w:rFonts w:asciiTheme="minorHAnsi" w:eastAsiaTheme="minorHAnsi" w:hAnsiTheme="minorHAnsi" w:hint="eastAsia"/>
        </w:rPr>
        <w:t>）午後</w:t>
      </w:r>
      <w:r w:rsidR="00A73917" w:rsidRPr="003A71CD">
        <w:rPr>
          <w:rFonts w:asciiTheme="minorHAnsi" w:eastAsiaTheme="minorHAnsi" w:hAnsiTheme="minorHAnsi" w:hint="eastAsia"/>
        </w:rPr>
        <w:t>5</w:t>
      </w:r>
      <w:r w:rsidR="00DA3ADE" w:rsidRPr="003A71CD">
        <w:rPr>
          <w:rFonts w:asciiTheme="minorHAnsi" w:eastAsiaTheme="minorHAnsi" w:hAnsiTheme="minorHAnsi" w:hint="eastAsia"/>
        </w:rPr>
        <w:t>時</w:t>
      </w:r>
    </w:p>
    <w:p w14:paraId="13E53473" w14:textId="77777777" w:rsidR="005B71A0" w:rsidRPr="003A71CD" w:rsidRDefault="005B71A0" w:rsidP="005B71A0">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（４）回答方法</w:t>
      </w:r>
    </w:p>
    <w:p w14:paraId="5B19CE4E" w14:textId="77777777" w:rsidR="005B71A0" w:rsidRPr="003A71CD" w:rsidRDefault="005B71A0" w:rsidP="005B71A0">
      <w:pPr>
        <w:adjustRightInd w:val="0"/>
        <w:snapToGrid w:val="0"/>
        <w:ind w:leftChars="300" w:left="630"/>
        <w:rPr>
          <w:rFonts w:asciiTheme="minorHAnsi" w:eastAsiaTheme="minorHAnsi" w:hAnsiTheme="minorHAnsi"/>
        </w:rPr>
      </w:pPr>
      <w:r w:rsidRPr="003A71CD">
        <w:rPr>
          <w:rFonts w:asciiTheme="minorHAnsi" w:eastAsiaTheme="minorHAnsi" w:hAnsiTheme="minorHAnsi" w:hint="eastAsia"/>
        </w:rPr>
        <w:t>特別な事情が認められる場合を除き、質問者全員に、質問に対する回答を行う。</w:t>
      </w:r>
    </w:p>
    <w:p w14:paraId="1A07E97D" w14:textId="77777777" w:rsidR="005B71A0" w:rsidRPr="003A71CD" w:rsidRDefault="005B71A0" w:rsidP="006F5183">
      <w:pPr>
        <w:adjustRightInd w:val="0"/>
        <w:snapToGrid w:val="0"/>
        <w:rPr>
          <w:rFonts w:asciiTheme="minorHAnsi" w:eastAsiaTheme="minorHAnsi" w:hAnsiTheme="minorHAnsi"/>
        </w:rPr>
      </w:pPr>
    </w:p>
    <w:p w14:paraId="31ECCB92" w14:textId="6F0A818B" w:rsidR="00822FA6" w:rsidRPr="003A71CD" w:rsidRDefault="002F5A74" w:rsidP="008A515B">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９</w:t>
      </w:r>
      <w:r w:rsidR="00822FA6" w:rsidRPr="003A71CD">
        <w:rPr>
          <w:rFonts w:asciiTheme="minorHAnsi" w:eastAsiaTheme="minorHAnsi" w:hAnsiTheme="minorHAnsi" w:hint="eastAsia"/>
        </w:rPr>
        <w:t xml:space="preserve">　</w:t>
      </w:r>
      <w:r w:rsidR="00B0333C" w:rsidRPr="003A71CD">
        <w:rPr>
          <w:rFonts w:asciiTheme="minorHAnsi" w:eastAsiaTheme="minorHAnsi" w:hAnsiTheme="minorHAnsi" w:hint="eastAsia"/>
        </w:rPr>
        <w:t>参加申込書</w:t>
      </w:r>
      <w:r w:rsidR="00822FA6" w:rsidRPr="003A71CD">
        <w:rPr>
          <w:rFonts w:asciiTheme="minorHAnsi" w:eastAsiaTheme="minorHAnsi" w:hAnsiTheme="minorHAnsi" w:hint="eastAsia"/>
        </w:rPr>
        <w:t>等の提出</w:t>
      </w:r>
    </w:p>
    <w:p w14:paraId="644A601A" w14:textId="77777777" w:rsidR="00822FA6" w:rsidRPr="003A71CD" w:rsidRDefault="00822FA6" w:rsidP="00822FA6">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（１）</w:t>
      </w:r>
      <w:r w:rsidR="00D04DC6" w:rsidRPr="003A71CD">
        <w:rPr>
          <w:rFonts w:asciiTheme="minorHAnsi" w:eastAsiaTheme="minorHAnsi" w:hAnsiTheme="minorHAnsi" w:hint="eastAsia"/>
        </w:rPr>
        <w:t>提出書類</w:t>
      </w:r>
    </w:p>
    <w:p w14:paraId="1455AAE7" w14:textId="77777777" w:rsidR="00752F03" w:rsidRPr="003A71CD" w:rsidRDefault="00822FA6" w:rsidP="006F5183">
      <w:pPr>
        <w:adjustRightInd w:val="0"/>
        <w:snapToGrid w:val="0"/>
        <w:ind w:firstLineChars="200" w:firstLine="420"/>
        <w:rPr>
          <w:rFonts w:asciiTheme="minorHAnsi" w:eastAsiaTheme="minorHAnsi" w:hAnsiTheme="minorHAnsi"/>
        </w:rPr>
      </w:pPr>
      <w:r w:rsidRPr="003A71CD">
        <w:rPr>
          <w:rFonts w:asciiTheme="minorHAnsi" w:eastAsiaTheme="minorHAnsi" w:hAnsiTheme="minorHAnsi" w:hint="eastAsia"/>
        </w:rPr>
        <w:lastRenderedPageBreak/>
        <w:t xml:space="preserve">ア　</w:t>
      </w:r>
      <w:r w:rsidR="00752F03" w:rsidRPr="003A71CD">
        <w:rPr>
          <w:rFonts w:asciiTheme="minorHAnsi" w:eastAsiaTheme="minorHAnsi" w:hAnsiTheme="minorHAnsi" w:hint="eastAsia"/>
        </w:rPr>
        <w:t>【様式１</w:t>
      </w:r>
      <w:r w:rsidR="00313691" w:rsidRPr="003A71CD">
        <w:rPr>
          <w:rFonts w:asciiTheme="minorHAnsi" w:eastAsiaTheme="minorHAnsi" w:hAnsiTheme="minorHAnsi" w:hint="eastAsia"/>
        </w:rPr>
        <w:t>】参加申込書</w:t>
      </w:r>
      <w:r w:rsidRPr="003A71CD">
        <w:rPr>
          <w:rFonts w:asciiTheme="minorHAnsi" w:eastAsiaTheme="minorHAnsi" w:hAnsiTheme="minorHAnsi" w:hint="eastAsia"/>
        </w:rPr>
        <w:t xml:space="preserve">　　　　</w:t>
      </w:r>
    </w:p>
    <w:p w14:paraId="358A1126" w14:textId="77777777" w:rsidR="00822FA6" w:rsidRPr="003A71CD" w:rsidRDefault="00822FA6" w:rsidP="00D04DC6">
      <w:pPr>
        <w:adjustRightInd w:val="0"/>
        <w:snapToGrid w:val="0"/>
        <w:ind w:leftChars="202" w:left="628" w:hangingChars="97" w:hanging="204"/>
        <w:rPr>
          <w:rFonts w:asciiTheme="minorHAnsi" w:eastAsiaTheme="minorHAnsi" w:hAnsiTheme="minorHAnsi"/>
        </w:rPr>
      </w:pPr>
      <w:r w:rsidRPr="003A71CD">
        <w:rPr>
          <w:rFonts w:asciiTheme="minorHAnsi" w:eastAsiaTheme="minorHAnsi" w:hAnsiTheme="minorHAnsi" w:hint="eastAsia"/>
        </w:rPr>
        <w:t xml:space="preserve">イ　</w:t>
      </w:r>
      <w:r w:rsidR="00752F03" w:rsidRPr="003A71CD">
        <w:rPr>
          <w:rFonts w:asciiTheme="minorHAnsi" w:eastAsiaTheme="minorHAnsi" w:hAnsiTheme="minorHAnsi" w:hint="eastAsia"/>
        </w:rPr>
        <w:t>【様式２</w:t>
      </w:r>
      <w:r w:rsidR="00313691" w:rsidRPr="003A71CD">
        <w:rPr>
          <w:rFonts w:asciiTheme="minorHAnsi" w:eastAsiaTheme="minorHAnsi" w:hAnsiTheme="minorHAnsi" w:hint="eastAsia"/>
        </w:rPr>
        <w:t>】事業者概要</w:t>
      </w:r>
    </w:p>
    <w:p w14:paraId="0CC09F3F" w14:textId="77777777" w:rsidR="00822FA6" w:rsidRPr="003A71CD" w:rsidRDefault="00822FA6" w:rsidP="00D04DC6">
      <w:pPr>
        <w:adjustRightInd w:val="0"/>
        <w:snapToGrid w:val="0"/>
        <w:ind w:leftChars="202" w:left="628" w:hangingChars="97" w:hanging="204"/>
        <w:rPr>
          <w:rFonts w:asciiTheme="minorHAnsi" w:eastAsiaTheme="minorHAnsi" w:hAnsiTheme="minorHAnsi"/>
        </w:rPr>
      </w:pPr>
      <w:r w:rsidRPr="003A71CD">
        <w:rPr>
          <w:rFonts w:asciiTheme="minorHAnsi" w:eastAsiaTheme="minorHAnsi" w:hAnsiTheme="minorHAnsi" w:hint="eastAsia"/>
        </w:rPr>
        <w:t xml:space="preserve">ウ　</w:t>
      </w:r>
      <w:r w:rsidR="00752F03" w:rsidRPr="003A71CD">
        <w:rPr>
          <w:rFonts w:asciiTheme="minorHAnsi" w:eastAsiaTheme="minorHAnsi" w:hAnsiTheme="minorHAnsi" w:hint="eastAsia"/>
        </w:rPr>
        <w:t>【様式３</w:t>
      </w:r>
      <w:r w:rsidR="00313691" w:rsidRPr="003A71CD">
        <w:rPr>
          <w:rFonts w:asciiTheme="minorHAnsi" w:eastAsiaTheme="minorHAnsi" w:hAnsiTheme="minorHAnsi" w:hint="eastAsia"/>
        </w:rPr>
        <w:t>】</w:t>
      </w:r>
      <w:r w:rsidRPr="003A71CD">
        <w:rPr>
          <w:rFonts w:asciiTheme="minorHAnsi" w:eastAsiaTheme="minorHAnsi" w:hAnsiTheme="minorHAnsi" w:hint="eastAsia"/>
        </w:rPr>
        <w:t>業務実績</w:t>
      </w:r>
    </w:p>
    <w:p w14:paraId="54A9EF74" w14:textId="77777777" w:rsidR="00822FA6" w:rsidRPr="003A71CD" w:rsidRDefault="00822FA6" w:rsidP="00D04DC6">
      <w:pPr>
        <w:adjustRightInd w:val="0"/>
        <w:snapToGrid w:val="0"/>
        <w:ind w:leftChars="202" w:left="628" w:hangingChars="97" w:hanging="204"/>
        <w:rPr>
          <w:rFonts w:asciiTheme="minorHAnsi" w:eastAsiaTheme="minorHAnsi" w:hAnsiTheme="minorHAnsi"/>
        </w:rPr>
      </w:pPr>
      <w:r w:rsidRPr="003A71CD">
        <w:rPr>
          <w:rFonts w:asciiTheme="minorHAnsi" w:eastAsiaTheme="minorHAnsi" w:hAnsiTheme="minorHAnsi" w:hint="eastAsia"/>
        </w:rPr>
        <w:t xml:space="preserve">エ　</w:t>
      </w:r>
      <w:r w:rsidR="00752F03" w:rsidRPr="003A71CD">
        <w:rPr>
          <w:rFonts w:asciiTheme="minorHAnsi" w:eastAsiaTheme="minorHAnsi" w:hAnsiTheme="minorHAnsi" w:hint="eastAsia"/>
        </w:rPr>
        <w:t>【様式４</w:t>
      </w:r>
      <w:r w:rsidR="00313691" w:rsidRPr="003A71CD">
        <w:rPr>
          <w:rFonts w:asciiTheme="minorHAnsi" w:eastAsiaTheme="minorHAnsi" w:hAnsiTheme="minorHAnsi" w:hint="eastAsia"/>
        </w:rPr>
        <w:t>】</w:t>
      </w:r>
      <w:r w:rsidRPr="003A71CD">
        <w:rPr>
          <w:rFonts w:asciiTheme="minorHAnsi" w:eastAsiaTheme="minorHAnsi" w:hAnsiTheme="minorHAnsi" w:hint="eastAsia"/>
        </w:rPr>
        <w:t>反社会的勢力でないことの表明・確約に関する同意書</w:t>
      </w:r>
    </w:p>
    <w:p w14:paraId="16541E7E" w14:textId="77777777" w:rsidR="00822FA6" w:rsidRPr="003A71CD" w:rsidRDefault="00843C0C" w:rsidP="00822FA6">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w:t>
      </w:r>
      <w:r w:rsidR="007C3486" w:rsidRPr="003A71CD">
        <w:rPr>
          <w:rFonts w:asciiTheme="minorHAnsi" w:eastAsiaTheme="minorHAnsi" w:hAnsiTheme="minorHAnsi" w:hint="eastAsia"/>
        </w:rPr>
        <w:t>２</w:t>
      </w:r>
      <w:r w:rsidR="00822FA6" w:rsidRPr="003A71CD">
        <w:rPr>
          <w:rFonts w:asciiTheme="minorHAnsi" w:eastAsiaTheme="minorHAnsi" w:hAnsiTheme="minorHAnsi" w:hint="eastAsia"/>
        </w:rPr>
        <w:t>）提出期限</w:t>
      </w:r>
    </w:p>
    <w:p w14:paraId="34228A16" w14:textId="679F9893" w:rsidR="00822FA6" w:rsidRPr="003A71CD" w:rsidRDefault="00822FA6" w:rsidP="00822FA6">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 xml:space="preserve">　　　</w:t>
      </w:r>
      <w:r w:rsidR="00DA3ADE" w:rsidRPr="003A71CD">
        <w:rPr>
          <w:rFonts w:asciiTheme="minorHAnsi" w:eastAsiaTheme="minorHAnsi" w:hAnsiTheme="minorHAnsi" w:hint="eastAsia"/>
        </w:rPr>
        <w:t>令和</w:t>
      </w:r>
      <w:r w:rsidR="005455C7" w:rsidRPr="003A71CD">
        <w:rPr>
          <w:rFonts w:asciiTheme="minorHAnsi" w:eastAsiaTheme="minorHAnsi" w:hAnsiTheme="minorHAnsi" w:hint="eastAsia"/>
        </w:rPr>
        <w:t>８</w:t>
      </w:r>
      <w:r w:rsidR="00DA3ADE" w:rsidRPr="003A71CD">
        <w:rPr>
          <w:rFonts w:asciiTheme="minorHAnsi" w:eastAsiaTheme="minorHAnsi" w:hAnsiTheme="minorHAnsi" w:hint="eastAsia"/>
        </w:rPr>
        <w:t>年</w:t>
      </w:r>
      <w:r w:rsidR="00A73917" w:rsidRPr="003A71CD">
        <w:rPr>
          <w:rFonts w:asciiTheme="minorHAnsi" w:eastAsiaTheme="minorHAnsi" w:hAnsiTheme="minorHAnsi" w:hint="eastAsia"/>
        </w:rPr>
        <w:t>2</w:t>
      </w:r>
      <w:r w:rsidR="00DA3ADE" w:rsidRPr="003A71CD">
        <w:rPr>
          <w:rFonts w:asciiTheme="minorHAnsi" w:eastAsiaTheme="minorHAnsi" w:hAnsiTheme="minorHAnsi" w:hint="eastAsia"/>
        </w:rPr>
        <w:t>月</w:t>
      </w:r>
      <w:r w:rsidR="00A73917" w:rsidRPr="003A71CD">
        <w:rPr>
          <w:rFonts w:asciiTheme="minorHAnsi" w:eastAsiaTheme="minorHAnsi" w:hAnsiTheme="minorHAnsi" w:hint="eastAsia"/>
        </w:rPr>
        <w:t>24</w:t>
      </w:r>
      <w:r w:rsidR="00DA3ADE" w:rsidRPr="003A71CD">
        <w:rPr>
          <w:rFonts w:asciiTheme="minorHAnsi" w:eastAsiaTheme="minorHAnsi" w:hAnsiTheme="minorHAnsi" w:hint="eastAsia"/>
        </w:rPr>
        <w:t>日（</w:t>
      </w:r>
      <w:r w:rsidR="005455C7" w:rsidRPr="003A71CD">
        <w:rPr>
          <w:rFonts w:asciiTheme="minorHAnsi" w:eastAsiaTheme="minorHAnsi" w:hAnsiTheme="minorHAnsi" w:hint="eastAsia"/>
        </w:rPr>
        <w:t>火</w:t>
      </w:r>
      <w:r w:rsidR="00DA3ADE" w:rsidRPr="003A71CD">
        <w:rPr>
          <w:rFonts w:asciiTheme="minorHAnsi" w:eastAsiaTheme="minorHAnsi" w:hAnsiTheme="minorHAnsi" w:hint="eastAsia"/>
        </w:rPr>
        <w:t>）午後５時</w:t>
      </w:r>
      <w:r w:rsidR="00AF5A4D" w:rsidRPr="003A71CD">
        <w:rPr>
          <w:rFonts w:asciiTheme="minorHAnsi" w:eastAsiaTheme="minorHAnsi" w:hAnsiTheme="minorHAnsi" w:hint="eastAsia"/>
        </w:rPr>
        <w:t>（厳守）</w:t>
      </w:r>
    </w:p>
    <w:p w14:paraId="2C183E51" w14:textId="77777777" w:rsidR="00822FA6" w:rsidRPr="003A71CD" w:rsidRDefault="007C3486" w:rsidP="00822FA6">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（３</w:t>
      </w:r>
      <w:r w:rsidR="00822FA6" w:rsidRPr="003A71CD">
        <w:rPr>
          <w:rFonts w:asciiTheme="minorHAnsi" w:eastAsiaTheme="minorHAnsi" w:hAnsiTheme="minorHAnsi" w:hint="eastAsia"/>
        </w:rPr>
        <w:t>）提出方法</w:t>
      </w:r>
    </w:p>
    <w:p w14:paraId="391B787A" w14:textId="617A91BC" w:rsidR="00822FA6" w:rsidRPr="003A71CD" w:rsidRDefault="00822FA6" w:rsidP="00822FA6">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 xml:space="preserve">　</w:t>
      </w:r>
      <w:r w:rsidR="00D53B66" w:rsidRPr="003A71CD">
        <w:rPr>
          <w:rFonts w:asciiTheme="minorHAnsi" w:eastAsiaTheme="minorHAnsi" w:hAnsiTheme="minorHAnsi" w:hint="eastAsia"/>
        </w:rPr>
        <w:t xml:space="preserve">　</w:t>
      </w:r>
      <w:r w:rsidRPr="003A71CD">
        <w:rPr>
          <w:rFonts w:asciiTheme="minorHAnsi" w:eastAsiaTheme="minorHAnsi" w:hAnsiTheme="minorHAnsi" w:hint="eastAsia"/>
        </w:rPr>
        <w:t xml:space="preserve">　</w:t>
      </w:r>
      <w:r w:rsidR="009A6FE3" w:rsidRPr="003A71CD">
        <w:rPr>
          <w:rFonts w:asciiTheme="minorHAnsi" w:eastAsiaTheme="minorHAnsi" w:hAnsiTheme="minorHAnsi" w:hint="eastAsia"/>
        </w:rPr>
        <w:t>電子メールによる電子データ（</w:t>
      </w:r>
      <w:r w:rsidR="00593D73" w:rsidRPr="003A71CD">
        <w:rPr>
          <w:rFonts w:asciiTheme="minorHAnsi" w:eastAsiaTheme="minorHAnsi" w:hAnsiTheme="minorHAnsi"/>
        </w:rPr>
        <w:t>Microsoft Office</w:t>
      </w:r>
      <w:r w:rsidR="009A6FE3" w:rsidRPr="003A71CD">
        <w:rPr>
          <w:rFonts w:asciiTheme="minorHAnsi" w:eastAsiaTheme="minorHAnsi" w:hAnsiTheme="minorHAnsi" w:hint="eastAsia"/>
        </w:rPr>
        <w:t>形式若しくはpdf形式）の送付</w:t>
      </w:r>
    </w:p>
    <w:p w14:paraId="218861BC" w14:textId="77777777" w:rsidR="00DA3ADE" w:rsidRPr="003A71CD" w:rsidRDefault="00DA3ADE" w:rsidP="00DA3ADE">
      <w:pPr>
        <w:adjustRightInd w:val="0"/>
        <w:snapToGrid w:val="0"/>
        <w:ind w:left="630" w:hangingChars="300" w:hanging="630"/>
        <w:rPr>
          <w:rFonts w:asciiTheme="minorHAnsi" w:eastAsiaTheme="minorHAnsi" w:hAnsiTheme="minorHAnsi"/>
        </w:rPr>
      </w:pPr>
    </w:p>
    <w:p w14:paraId="5322F1F8" w14:textId="1E68476A" w:rsidR="00DA3ADE" w:rsidRPr="003A71CD" w:rsidRDefault="00DA3ADE" w:rsidP="00DA3ADE">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10　書類審査</w:t>
      </w:r>
    </w:p>
    <w:p w14:paraId="7EA9A037" w14:textId="77777777" w:rsidR="00DA3ADE" w:rsidRPr="003A71CD" w:rsidRDefault="00DA3ADE" w:rsidP="006F5183">
      <w:pPr>
        <w:adjustRightInd w:val="0"/>
        <w:snapToGrid w:val="0"/>
        <w:ind w:leftChars="100" w:left="210" w:firstLineChars="100" w:firstLine="210"/>
        <w:rPr>
          <w:rFonts w:asciiTheme="minorHAnsi" w:eastAsiaTheme="minorHAnsi" w:hAnsiTheme="minorHAnsi"/>
        </w:rPr>
      </w:pPr>
      <w:r w:rsidRPr="003A71CD">
        <w:rPr>
          <w:rFonts w:asciiTheme="minorHAnsi" w:eastAsiaTheme="minorHAnsi" w:hAnsiTheme="minorHAnsi" w:hint="eastAsia"/>
        </w:rPr>
        <w:t>応募資格等について書類による審査を行う。書類選考を通過した事業者には企画提案書及び経費見積書の提出について連絡を行う。</w:t>
      </w:r>
    </w:p>
    <w:p w14:paraId="4C74581D" w14:textId="77777777" w:rsidR="00DA3ADE" w:rsidRPr="003A71CD" w:rsidRDefault="00DA3ADE" w:rsidP="00DA3ADE">
      <w:pPr>
        <w:adjustRightInd w:val="0"/>
        <w:snapToGrid w:val="0"/>
        <w:ind w:left="630" w:hangingChars="300" w:hanging="630"/>
        <w:rPr>
          <w:rFonts w:asciiTheme="minorHAnsi" w:eastAsiaTheme="minorHAnsi" w:hAnsiTheme="minorHAnsi"/>
        </w:rPr>
      </w:pPr>
    </w:p>
    <w:p w14:paraId="26652D60" w14:textId="7FF8C7E5" w:rsidR="00DA3ADE" w:rsidRPr="003A71CD" w:rsidRDefault="00DA3ADE" w:rsidP="00DA3ADE">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11　企画提案書、経費見積書の提出</w:t>
      </w:r>
    </w:p>
    <w:p w14:paraId="128A7160" w14:textId="77777777" w:rsidR="00DA3ADE" w:rsidRPr="003A71CD" w:rsidRDefault="00DA3ADE" w:rsidP="00DA3ADE">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（１）提出物</w:t>
      </w:r>
    </w:p>
    <w:p w14:paraId="642C3DE0" w14:textId="77777777" w:rsidR="00DA3ADE" w:rsidRPr="003A71CD" w:rsidRDefault="00DA3ADE" w:rsidP="006F5183">
      <w:pPr>
        <w:adjustRightInd w:val="0"/>
        <w:snapToGrid w:val="0"/>
        <w:ind w:leftChars="200" w:left="630" w:hangingChars="100" w:hanging="210"/>
        <w:rPr>
          <w:rFonts w:asciiTheme="minorHAnsi" w:eastAsiaTheme="minorHAnsi" w:hAnsiTheme="minorHAnsi"/>
        </w:rPr>
      </w:pPr>
      <w:r w:rsidRPr="003A71CD">
        <w:rPr>
          <w:rFonts w:asciiTheme="minorHAnsi" w:eastAsiaTheme="minorHAnsi" w:hAnsiTheme="minorHAnsi" w:hint="eastAsia"/>
        </w:rPr>
        <w:t>ア　【様式６】経費見積書</w:t>
      </w:r>
    </w:p>
    <w:p w14:paraId="104E9797" w14:textId="77777777" w:rsidR="00DA3ADE" w:rsidRPr="003A71CD" w:rsidRDefault="00DA3ADE" w:rsidP="006F5183">
      <w:pPr>
        <w:adjustRightInd w:val="0"/>
        <w:snapToGrid w:val="0"/>
        <w:ind w:leftChars="200" w:left="630" w:hangingChars="100" w:hanging="210"/>
        <w:rPr>
          <w:rFonts w:asciiTheme="minorHAnsi" w:eastAsiaTheme="minorHAnsi" w:hAnsiTheme="minorHAnsi"/>
        </w:rPr>
      </w:pPr>
      <w:r w:rsidRPr="003A71CD">
        <w:rPr>
          <w:rFonts w:asciiTheme="minorHAnsi" w:eastAsiaTheme="minorHAnsi" w:hAnsiTheme="minorHAnsi" w:hint="eastAsia"/>
        </w:rPr>
        <w:t>イ　企画提案書</w:t>
      </w:r>
    </w:p>
    <w:p w14:paraId="315D2423" w14:textId="77777777" w:rsidR="00DA3ADE" w:rsidRPr="003A71CD" w:rsidRDefault="00DA3ADE" w:rsidP="00DA3ADE">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（２）提出期限</w:t>
      </w:r>
    </w:p>
    <w:p w14:paraId="5D4031CC" w14:textId="50784773" w:rsidR="00DA3ADE" w:rsidRPr="003A71CD" w:rsidRDefault="00DA3ADE" w:rsidP="00DA3ADE">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 xml:space="preserve">　　令和</w:t>
      </w:r>
      <w:r w:rsidR="00A73917" w:rsidRPr="003A71CD">
        <w:rPr>
          <w:rFonts w:asciiTheme="minorHAnsi" w:eastAsiaTheme="minorHAnsi" w:hAnsiTheme="minorHAnsi" w:hint="eastAsia"/>
        </w:rPr>
        <w:t>8</w:t>
      </w:r>
      <w:r w:rsidRPr="003A71CD">
        <w:rPr>
          <w:rFonts w:asciiTheme="minorHAnsi" w:eastAsiaTheme="minorHAnsi" w:hAnsiTheme="minorHAnsi" w:hint="eastAsia"/>
        </w:rPr>
        <w:t>年</w:t>
      </w:r>
      <w:r w:rsidR="00A73917" w:rsidRPr="003A71CD">
        <w:rPr>
          <w:rFonts w:asciiTheme="minorHAnsi" w:eastAsiaTheme="minorHAnsi" w:hAnsiTheme="minorHAnsi" w:hint="eastAsia"/>
        </w:rPr>
        <w:t>2</w:t>
      </w:r>
      <w:r w:rsidRPr="003A71CD">
        <w:rPr>
          <w:rFonts w:asciiTheme="minorHAnsi" w:eastAsiaTheme="minorHAnsi" w:hAnsiTheme="minorHAnsi" w:hint="eastAsia"/>
        </w:rPr>
        <w:t>月</w:t>
      </w:r>
      <w:r w:rsidR="00A73917" w:rsidRPr="003A71CD">
        <w:rPr>
          <w:rFonts w:asciiTheme="minorHAnsi" w:eastAsiaTheme="minorHAnsi" w:hAnsiTheme="minorHAnsi" w:hint="eastAsia"/>
        </w:rPr>
        <w:t>27</w:t>
      </w:r>
      <w:r w:rsidR="003D6E00" w:rsidRPr="003A71CD">
        <w:rPr>
          <w:rFonts w:asciiTheme="minorHAnsi" w:eastAsiaTheme="minorHAnsi" w:hAnsiTheme="minorHAnsi" w:hint="eastAsia"/>
        </w:rPr>
        <w:t>日（金</w:t>
      </w:r>
      <w:r w:rsidRPr="003A71CD">
        <w:rPr>
          <w:rFonts w:asciiTheme="minorHAnsi" w:eastAsiaTheme="minorHAnsi" w:hAnsiTheme="minorHAnsi" w:hint="eastAsia"/>
        </w:rPr>
        <w:t>）午後５時（厳守）</w:t>
      </w:r>
    </w:p>
    <w:p w14:paraId="02C34C36" w14:textId="77777777" w:rsidR="00DA3ADE" w:rsidRPr="003A71CD" w:rsidRDefault="00DA3ADE" w:rsidP="00DA3ADE">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（３）提出方法</w:t>
      </w:r>
    </w:p>
    <w:p w14:paraId="194F52B7" w14:textId="6C922CF2" w:rsidR="00DA3ADE" w:rsidRPr="003A71CD" w:rsidRDefault="00DA3ADE"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 xml:space="preserve">　　</w:t>
      </w:r>
      <w:r w:rsidR="00D53B66" w:rsidRPr="003A71CD">
        <w:rPr>
          <w:rFonts w:asciiTheme="minorHAnsi" w:eastAsiaTheme="minorHAnsi" w:hAnsiTheme="minorHAnsi" w:hint="eastAsia"/>
        </w:rPr>
        <w:t xml:space="preserve">　</w:t>
      </w:r>
      <w:r w:rsidR="00242251" w:rsidRPr="003A71CD">
        <w:rPr>
          <w:rFonts w:asciiTheme="minorHAnsi" w:eastAsiaTheme="minorHAnsi" w:hAnsiTheme="minorHAnsi" w:hint="eastAsia"/>
        </w:rPr>
        <w:t>電子データ（</w:t>
      </w:r>
      <w:r w:rsidR="00FD3B5F" w:rsidRPr="003A71CD">
        <w:rPr>
          <w:rFonts w:asciiTheme="minorHAnsi" w:eastAsiaTheme="minorHAnsi" w:hAnsiTheme="minorHAnsi"/>
        </w:rPr>
        <w:t>Microsoft Office</w:t>
      </w:r>
      <w:r w:rsidR="00242251" w:rsidRPr="003A71CD">
        <w:rPr>
          <w:rFonts w:asciiTheme="minorHAnsi" w:eastAsiaTheme="minorHAnsi" w:hAnsiTheme="minorHAnsi" w:hint="eastAsia"/>
        </w:rPr>
        <w:t>形式若しくはpdf形式で提出すること。</w:t>
      </w:r>
    </w:p>
    <w:p w14:paraId="599067C9" w14:textId="77777777" w:rsidR="00E43E26" w:rsidRPr="003A71CD" w:rsidRDefault="00E43E26" w:rsidP="00E43E26">
      <w:pPr>
        <w:adjustRightInd w:val="0"/>
        <w:snapToGrid w:val="0"/>
        <w:ind w:left="630" w:hangingChars="300" w:hanging="630"/>
        <w:rPr>
          <w:rFonts w:asciiTheme="minorHAnsi" w:eastAsiaTheme="minorHAnsi" w:hAnsiTheme="minorHAnsi"/>
        </w:rPr>
      </w:pPr>
    </w:p>
    <w:p w14:paraId="6DBBBE52" w14:textId="3D21ED11" w:rsidR="00E43E26" w:rsidRPr="003A71CD" w:rsidRDefault="00E43E26" w:rsidP="00E43E26">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12　経費見積書作成方法</w:t>
      </w:r>
    </w:p>
    <w:p w14:paraId="1324F893" w14:textId="659BA7E3" w:rsidR="00DA3ADE" w:rsidRPr="003A71CD" w:rsidRDefault="00E43E26" w:rsidP="00E43E26">
      <w:pPr>
        <w:adjustRightInd w:val="0"/>
        <w:snapToGrid w:val="0"/>
        <w:ind w:firstLineChars="200" w:firstLine="420"/>
        <w:rPr>
          <w:rFonts w:asciiTheme="minorHAnsi" w:eastAsiaTheme="minorHAnsi" w:hAnsiTheme="minorHAnsi"/>
        </w:rPr>
      </w:pPr>
      <w:r w:rsidRPr="003A71CD">
        <w:rPr>
          <w:rFonts w:asciiTheme="minorHAnsi" w:eastAsiaTheme="minorHAnsi" w:hAnsiTheme="minorHAnsi" w:hint="eastAsia"/>
        </w:rPr>
        <w:t>【様式６】経費見積書に記載すること。作業項目、工数、単価は必ず記載すること。</w:t>
      </w:r>
    </w:p>
    <w:p w14:paraId="2CEE4215" w14:textId="77777777" w:rsidR="00E43E26" w:rsidRPr="003A71CD" w:rsidRDefault="00E43E26" w:rsidP="00DA3ADE">
      <w:pPr>
        <w:adjustRightInd w:val="0"/>
        <w:snapToGrid w:val="0"/>
        <w:ind w:left="630" w:hangingChars="300" w:hanging="630"/>
        <w:rPr>
          <w:rFonts w:asciiTheme="minorHAnsi" w:eastAsiaTheme="minorHAnsi" w:hAnsiTheme="minorHAnsi"/>
        </w:rPr>
      </w:pPr>
    </w:p>
    <w:p w14:paraId="0C60CB77" w14:textId="0D94E43C" w:rsidR="00DA3ADE" w:rsidRPr="003A71CD" w:rsidRDefault="00E43E26" w:rsidP="00DA3ADE">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13</w:t>
      </w:r>
      <w:r w:rsidR="00DA3ADE" w:rsidRPr="003A71CD">
        <w:rPr>
          <w:rFonts w:asciiTheme="minorHAnsi" w:eastAsiaTheme="minorHAnsi" w:hAnsiTheme="minorHAnsi" w:hint="eastAsia"/>
        </w:rPr>
        <w:t xml:space="preserve">　</w:t>
      </w:r>
      <w:r w:rsidR="00FF1226" w:rsidRPr="003A71CD">
        <w:rPr>
          <w:rFonts w:asciiTheme="minorHAnsi" w:eastAsiaTheme="minorHAnsi" w:hAnsiTheme="minorHAnsi" w:hint="eastAsia"/>
        </w:rPr>
        <w:t>企画</w:t>
      </w:r>
      <w:r w:rsidR="00DA3ADE" w:rsidRPr="003A71CD">
        <w:rPr>
          <w:rFonts w:asciiTheme="minorHAnsi" w:eastAsiaTheme="minorHAnsi" w:hAnsiTheme="minorHAnsi" w:hint="eastAsia"/>
        </w:rPr>
        <w:t xml:space="preserve">提案書作成方法 </w:t>
      </w:r>
    </w:p>
    <w:p w14:paraId="786A4036" w14:textId="16228F59" w:rsidR="00DA3ADE" w:rsidRPr="003A71CD" w:rsidRDefault="00DA3ADE" w:rsidP="006F5183">
      <w:pPr>
        <w:adjustRightInd w:val="0"/>
        <w:snapToGrid w:val="0"/>
        <w:ind w:leftChars="100" w:left="210" w:firstLineChars="100" w:firstLine="210"/>
        <w:rPr>
          <w:rFonts w:asciiTheme="minorHAnsi" w:eastAsiaTheme="minorHAnsi" w:hAnsiTheme="minorHAnsi"/>
        </w:rPr>
      </w:pPr>
      <w:r w:rsidRPr="003A71CD">
        <w:rPr>
          <w:rFonts w:asciiTheme="minorHAnsi" w:eastAsiaTheme="minorHAnsi" w:hAnsiTheme="minorHAnsi" w:hint="eastAsia"/>
        </w:rPr>
        <w:t>以下の</w:t>
      </w:r>
      <w:r w:rsidR="00D53B66" w:rsidRPr="003A71CD">
        <w:rPr>
          <w:rFonts w:asciiTheme="minorHAnsi" w:eastAsiaTheme="minorHAnsi" w:hAnsiTheme="minorHAnsi" w:hint="eastAsia"/>
        </w:rPr>
        <w:t>全て</w:t>
      </w:r>
      <w:r w:rsidRPr="003A71CD">
        <w:rPr>
          <w:rFonts w:asciiTheme="minorHAnsi" w:eastAsiaTheme="minorHAnsi" w:hAnsiTheme="minorHAnsi" w:hint="eastAsia"/>
        </w:rPr>
        <w:t>の内容を記載した提案書を、</w:t>
      </w:r>
      <w:r w:rsidR="009B55F2" w:rsidRPr="003A71CD">
        <w:rPr>
          <w:rFonts w:asciiTheme="minorHAnsi" w:eastAsiaTheme="minorHAnsi" w:hAnsiTheme="minorHAnsi" w:hint="eastAsia"/>
        </w:rPr>
        <w:t>Ａ４両面印刷で</w:t>
      </w:r>
      <w:r w:rsidR="00E43E26" w:rsidRPr="003A71CD">
        <w:rPr>
          <w:rFonts w:asciiTheme="minorHAnsi" w:eastAsiaTheme="minorHAnsi" w:hAnsiTheme="minorHAnsi" w:hint="eastAsia"/>
        </w:rPr>
        <w:t>表紙・目次を</w:t>
      </w:r>
      <w:r w:rsidR="009B55F2" w:rsidRPr="003A71CD">
        <w:rPr>
          <w:rFonts w:asciiTheme="minorHAnsi" w:eastAsiaTheme="minorHAnsi" w:hAnsiTheme="minorHAnsi" w:hint="eastAsia"/>
        </w:rPr>
        <w:t>除いた内容を２</w:t>
      </w:r>
      <w:r w:rsidRPr="003A71CD">
        <w:rPr>
          <w:rFonts w:asciiTheme="minorHAnsi" w:eastAsiaTheme="minorHAnsi" w:hAnsiTheme="minorHAnsi" w:hint="eastAsia"/>
        </w:rPr>
        <w:t>０ページ以内で作成し</w:t>
      </w:r>
      <w:r w:rsidR="00D53B66" w:rsidRPr="003A71CD">
        <w:rPr>
          <w:rFonts w:asciiTheme="minorHAnsi" w:eastAsiaTheme="minorHAnsi" w:hAnsiTheme="minorHAnsi" w:hint="eastAsia"/>
        </w:rPr>
        <w:t>、</w:t>
      </w:r>
      <w:r w:rsidRPr="003A71CD">
        <w:rPr>
          <w:rFonts w:asciiTheme="minorHAnsi" w:eastAsiaTheme="minorHAnsi" w:hAnsiTheme="minorHAnsi" w:hint="eastAsia"/>
        </w:rPr>
        <w:t>提出すること。ただし、必要に応じて参考資料を添付することは可能とする。</w:t>
      </w:r>
    </w:p>
    <w:p w14:paraId="1F2E495C" w14:textId="77777777" w:rsidR="00DA3ADE" w:rsidRPr="003A71CD" w:rsidRDefault="00DA3ADE" w:rsidP="006F5183">
      <w:pPr>
        <w:adjustRightInd w:val="0"/>
        <w:snapToGrid w:val="0"/>
        <w:rPr>
          <w:rFonts w:asciiTheme="minorHAnsi" w:eastAsiaTheme="minorHAnsi" w:hAnsiTheme="minorHAnsi"/>
        </w:rPr>
      </w:pPr>
      <w:r w:rsidRPr="003A71CD">
        <w:rPr>
          <w:rFonts w:asciiTheme="minorHAnsi" w:eastAsiaTheme="minorHAnsi" w:hAnsiTheme="minorHAnsi" w:hint="eastAsia"/>
        </w:rPr>
        <w:t>（１）表紙</w:t>
      </w:r>
    </w:p>
    <w:p w14:paraId="4DC11E12" w14:textId="4EA5E513" w:rsidR="00DA3ADE" w:rsidRPr="003A71CD" w:rsidRDefault="00D53B66" w:rsidP="00D53B66">
      <w:pPr>
        <w:adjustRightInd w:val="0"/>
        <w:snapToGrid w:val="0"/>
        <w:ind w:leftChars="100" w:left="420" w:hangingChars="100" w:hanging="210"/>
        <w:rPr>
          <w:rFonts w:asciiTheme="minorHAnsi" w:eastAsiaTheme="minorHAnsi" w:hAnsiTheme="minorHAnsi"/>
        </w:rPr>
      </w:pPr>
      <w:r w:rsidRPr="003A71CD">
        <w:rPr>
          <w:rFonts w:asciiTheme="minorHAnsi" w:eastAsiaTheme="minorHAnsi" w:hAnsiTheme="minorHAnsi" w:hint="eastAsia"/>
        </w:rPr>
        <w:t xml:space="preserve">　　</w:t>
      </w:r>
      <w:r w:rsidR="00DA3ADE" w:rsidRPr="003A71CD">
        <w:rPr>
          <w:rFonts w:asciiTheme="minorHAnsi" w:eastAsiaTheme="minorHAnsi" w:hAnsiTheme="minorHAnsi" w:hint="eastAsia"/>
        </w:rPr>
        <w:t>表紙に「件名」、「社名」、「住所」、「代表者名」、「担当者名」（所属、職、氏名）及び「連絡先」を記載すること。</w:t>
      </w:r>
      <w:r w:rsidR="0072404A" w:rsidRPr="003A71CD">
        <w:rPr>
          <w:rFonts w:asciiTheme="minorHAnsi" w:eastAsiaTheme="minorHAnsi" w:hAnsiTheme="minorHAnsi" w:hint="eastAsia"/>
        </w:rPr>
        <w:t>なお、表紙以外には社名やロゴ等を記載しないこと。</w:t>
      </w:r>
    </w:p>
    <w:p w14:paraId="04AB759B" w14:textId="77777777" w:rsidR="00DA3ADE" w:rsidRPr="003A71CD" w:rsidRDefault="00DA3ADE" w:rsidP="00DA3ADE">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（２）会社概要</w:t>
      </w:r>
    </w:p>
    <w:p w14:paraId="40CB5F59" w14:textId="6F2CB202" w:rsidR="00DA3ADE" w:rsidRPr="003A71CD" w:rsidRDefault="00D53B66"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 xml:space="preserve">　　　</w:t>
      </w:r>
      <w:r w:rsidR="00DA3ADE" w:rsidRPr="003A71CD">
        <w:rPr>
          <w:rFonts w:asciiTheme="minorHAnsi" w:eastAsiaTheme="minorHAnsi" w:hAnsiTheme="minorHAnsi" w:hint="eastAsia"/>
        </w:rPr>
        <w:t>情報セキュリティに対する取り組み内容・各種認証制度の取得内容について記載すること。</w:t>
      </w:r>
    </w:p>
    <w:p w14:paraId="5515C155" w14:textId="77777777" w:rsidR="00DA3ADE" w:rsidRPr="003A71CD" w:rsidRDefault="00DA3ADE" w:rsidP="00DA3ADE">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（３）基本的な考え方</w:t>
      </w:r>
    </w:p>
    <w:p w14:paraId="3EA6B837" w14:textId="65721EF9" w:rsidR="00DA3ADE" w:rsidRPr="003A71CD" w:rsidRDefault="00D53B66"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 xml:space="preserve">　　　</w:t>
      </w:r>
      <w:r w:rsidR="00DA3ADE" w:rsidRPr="003A71CD">
        <w:rPr>
          <w:rFonts w:asciiTheme="minorHAnsi" w:eastAsiaTheme="minorHAnsi" w:hAnsiTheme="minorHAnsi" w:hint="eastAsia"/>
        </w:rPr>
        <w:t>本実施要領の趣旨、背景、目的を踏まえ、提案者が区に対して行う業務の基本的な考え方や立場について記載すること。</w:t>
      </w:r>
    </w:p>
    <w:p w14:paraId="1CF5E3C2" w14:textId="77777777" w:rsidR="00DA3ADE" w:rsidRPr="003A71CD" w:rsidRDefault="00DA3ADE" w:rsidP="00DA3ADE">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lastRenderedPageBreak/>
        <w:t>（４）作業方針</w:t>
      </w:r>
    </w:p>
    <w:p w14:paraId="202F51C9" w14:textId="191C531B" w:rsidR="00DA3ADE" w:rsidRPr="003A71CD" w:rsidRDefault="00D53B66"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 xml:space="preserve">　　　</w:t>
      </w:r>
      <w:r w:rsidR="00DA3ADE" w:rsidRPr="003A71CD">
        <w:rPr>
          <w:rFonts w:asciiTheme="minorHAnsi" w:eastAsiaTheme="minorHAnsi" w:hAnsiTheme="minorHAnsi" w:hint="eastAsia"/>
        </w:rPr>
        <w:t>本業務を受託するに</w:t>
      </w:r>
      <w:r w:rsidRPr="003A71CD">
        <w:rPr>
          <w:rFonts w:asciiTheme="minorHAnsi" w:eastAsiaTheme="minorHAnsi" w:hAnsiTheme="minorHAnsi" w:hint="eastAsia"/>
        </w:rPr>
        <w:t>当たって</w:t>
      </w:r>
      <w:r w:rsidR="00DA3ADE" w:rsidRPr="003A71CD">
        <w:rPr>
          <w:rFonts w:asciiTheme="minorHAnsi" w:eastAsiaTheme="minorHAnsi" w:hAnsiTheme="minorHAnsi" w:hint="eastAsia"/>
        </w:rPr>
        <w:t>の作業方針を記載すること。また、特に重視する点について、他自治体の事例、実績等を加味し、具体的に記載すること。</w:t>
      </w:r>
    </w:p>
    <w:p w14:paraId="52614A5C" w14:textId="77777777" w:rsidR="00DA3ADE" w:rsidRPr="003A71CD" w:rsidRDefault="00DA3ADE"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（５）作業内容・分担</w:t>
      </w:r>
    </w:p>
    <w:p w14:paraId="796E8A0E" w14:textId="1ED98D63" w:rsidR="00DA3ADE" w:rsidRPr="003A71CD" w:rsidRDefault="00D53B66"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 xml:space="preserve">　　　上記３の</w:t>
      </w:r>
      <w:r w:rsidR="00DA3ADE" w:rsidRPr="003A71CD">
        <w:rPr>
          <w:rFonts w:asciiTheme="minorHAnsi" w:eastAsiaTheme="minorHAnsi" w:hAnsiTheme="minorHAnsi" w:hint="eastAsia"/>
        </w:rPr>
        <w:t>提案依頼内容（１）に沿って、提案者が主体となって行う作業と、区が行う作業に対し提案者が支援する作業の区別について記載した上で、時系列に沿って記載すること。</w:t>
      </w:r>
    </w:p>
    <w:p w14:paraId="20B324BD" w14:textId="77777777" w:rsidR="00DA3ADE" w:rsidRPr="003A71CD" w:rsidRDefault="00DA3ADE"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（６）作業スケジュール</w:t>
      </w:r>
    </w:p>
    <w:p w14:paraId="13951EA2" w14:textId="6D8F9201" w:rsidR="00DA3ADE" w:rsidRPr="003A71CD" w:rsidRDefault="00D53B66"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 xml:space="preserve">　　　</w:t>
      </w:r>
      <w:r w:rsidR="00A35D4B" w:rsidRPr="003A71CD">
        <w:rPr>
          <w:rFonts w:asciiTheme="minorHAnsi" w:eastAsiaTheme="minorHAnsi" w:hAnsiTheme="minorHAnsi" w:hint="eastAsia"/>
        </w:rPr>
        <w:t>仕様書（案）項番６</w:t>
      </w:r>
      <w:r w:rsidR="0072404A" w:rsidRPr="003A71CD">
        <w:rPr>
          <w:rFonts w:asciiTheme="minorHAnsi" w:eastAsiaTheme="minorHAnsi" w:hAnsiTheme="minorHAnsi" w:hint="eastAsia"/>
        </w:rPr>
        <w:t>に</w:t>
      </w:r>
      <w:r w:rsidR="00A35D4B" w:rsidRPr="003A71CD">
        <w:rPr>
          <w:rFonts w:asciiTheme="minorHAnsi" w:eastAsiaTheme="minorHAnsi" w:hAnsiTheme="minorHAnsi" w:hint="eastAsia"/>
        </w:rPr>
        <w:t>示す調達スケジュール</w:t>
      </w:r>
      <w:r w:rsidR="00DA3ADE" w:rsidRPr="003A71CD">
        <w:rPr>
          <w:rFonts w:asciiTheme="minorHAnsi" w:eastAsiaTheme="minorHAnsi" w:hAnsiTheme="minorHAnsi" w:hint="eastAsia"/>
        </w:rPr>
        <w:t>に沿って記載すること</w:t>
      </w:r>
      <w:r w:rsidRPr="003A71CD">
        <w:rPr>
          <w:rFonts w:asciiTheme="minorHAnsi" w:eastAsiaTheme="minorHAnsi" w:hAnsiTheme="minorHAnsi" w:hint="eastAsia"/>
        </w:rPr>
        <w:t>。</w:t>
      </w:r>
    </w:p>
    <w:p w14:paraId="5AC4FAA0" w14:textId="77777777" w:rsidR="00DA3ADE" w:rsidRPr="003A71CD" w:rsidRDefault="00DA3ADE"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（７）成果物</w:t>
      </w:r>
    </w:p>
    <w:p w14:paraId="51CFBACB" w14:textId="7D0ACAFC" w:rsidR="00DA3ADE" w:rsidRPr="003A71CD" w:rsidRDefault="00D53B66" w:rsidP="007116F2">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 xml:space="preserve">　　　</w:t>
      </w:r>
      <w:r w:rsidR="00DA3ADE" w:rsidRPr="003A71CD">
        <w:rPr>
          <w:rFonts w:asciiTheme="minorHAnsi" w:eastAsiaTheme="minorHAnsi" w:hAnsiTheme="minorHAnsi" w:hint="eastAsia"/>
        </w:rPr>
        <w:t>仕様書（案）項番</w:t>
      </w:r>
      <w:r w:rsidR="007116F2" w:rsidRPr="003A71CD">
        <w:rPr>
          <w:rFonts w:asciiTheme="minorHAnsi" w:eastAsiaTheme="minorHAnsi" w:hAnsiTheme="minorHAnsi" w:hint="eastAsia"/>
        </w:rPr>
        <w:t>5</w:t>
      </w:r>
      <w:r w:rsidR="00DA3ADE" w:rsidRPr="003A71CD">
        <w:rPr>
          <w:rFonts w:asciiTheme="minorHAnsi" w:eastAsiaTheme="minorHAnsi" w:hAnsiTheme="minorHAnsi" w:hint="eastAsia"/>
        </w:rPr>
        <w:t>に示す</w:t>
      </w:r>
      <w:r w:rsidR="007116F2" w:rsidRPr="003A71CD">
        <w:rPr>
          <w:rFonts w:asciiTheme="minorHAnsi" w:eastAsiaTheme="minorHAnsi" w:hAnsiTheme="minorHAnsi" w:hint="eastAsia"/>
        </w:rPr>
        <w:t>成果物一覧に基づき</w:t>
      </w:r>
      <w:r w:rsidR="00DA3ADE" w:rsidRPr="003A71CD">
        <w:rPr>
          <w:rFonts w:asciiTheme="minorHAnsi" w:eastAsiaTheme="minorHAnsi" w:hAnsiTheme="minorHAnsi" w:hint="eastAsia"/>
        </w:rPr>
        <w:t>、提案者が納品する成果物の名称及び成果物の内容について記載すること。</w:t>
      </w:r>
    </w:p>
    <w:p w14:paraId="293DE274" w14:textId="77777777" w:rsidR="00DA3ADE" w:rsidRPr="003A71CD" w:rsidRDefault="00DA3ADE"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（８）リスク対策</w:t>
      </w:r>
    </w:p>
    <w:p w14:paraId="46253469" w14:textId="1C2E3AE4" w:rsidR="00DA3ADE" w:rsidRPr="003A71CD" w:rsidRDefault="00D53B66"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 xml:space="preserve">　　　上記３の</w:t>
      </w:r>
      <w:r w:rsidR="00DA3ADE" w:rsidRPr="003A71CD">
        <w:rPr>
          <w:rFonts w:asciiTheme="minorHAnsi" w:eastAsiaTheme="minorHAnsi" w:hAnsiTheme="minorHAnsi" w:hint="eastAsia"/>
        </w:rPr>
        <w:t>提案依頼内容（</w:t>
      </w:r>
      <w:r w:rsidR="00A35D4B" w:rsidRPr="003A71CD">
        <w:rPr>
          <w:rFonts w:asciiTheme="minorHAnsi" w:eastAsiaTheme="minorHAnsi" w:hAnsiTheme="minorHAnsi" w:hint="eastAsia"/>
        </w:rPr>
        <w:t>２</w:t>
      </w:r>
      <w:r w:rsidR="00DA3ADE" w:rsidRPr="003A71CD">
        <w:rPr>
          <w:rFonts w:asciiTheme="minorHAnsi" w:eastAsiaTheme="minorHAnsi" w:hAnsiTheme="minorHAnsi" w:hint="eastAsia"/>
        </w:rPr>
        <w:t>）に沿って記載すること</w:t>
      </w:r>
      <w:r w:rsidRPr="003A71CD">
        <w:rPr>
          <w:rFonts w:asciiTheme="minorHAnsi" w:eastAsiaTheme="minorHAnsi" w:hAnsiTheme="minorHAnsi" w:hint="eastAsia"/>
        </w:rPr>
        <w:t>。</w:t>
      </w:r>
    </w:p>
    <w:p w14:paraId="1C5889CC" w14:textId="77777777" w:rsidR="00DA3ADE" w:rsidRPr="003A71CD" w:rsidRDefault="00DA3ADE"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（９）実施体制</w:t>
      </w:r>
    </w:p>
    <w:p w14:paraId="0BAB0EEF" w14:textId="17275518" w:rsidR="00DA3ADE" w:rsidRPr="003A71CD" w:rsidRDefault="00D53B66"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 xml:space="preserve">　　　</w:t>
      </w:r>
      <w:r w:rsidR="00DA3ADE" w:rsidRPr="003A71CD">
        <w:rPr>
          <w:rFonts w:asciiTheme="minorHAnsi" w:eastAsiaTheme="minorHAnsi" w:hAnsiTheme="minorHAnsi" w:hint="eastAsia"/>
        </w:rPr>
        <w:t>監督者及び作業者の氏名、本業務における役割、役職、他自治体への</w:t>
      </w:r>
      <w:r w:rsidR="005455C7" w:rsidRPr="003A71CD">
        <w:rPr>
          <w:rFonts w:asciiTheme="minorHAnsi" w:eastAsiaTheme="minorHAnsi" w:hAnsiTheme="minorHAnsi" w:hint="eastAsia"/>
        </w:rPr>
        <w:t>構築</w:t>
      </w:r>
      <w:r w:rsidR="00DA3ADE" w:rsidRPr="003A71CD">
        <w:rPr>
          <w:rFonts w:asciiTheme="minorHAnsi" w:eastAsiaTheme="minorHAnsi" w:hAnsiTheme="minorHAnsi" w:hint="eastAsia"/>
        </w:rPr>
        <w:t>支援業務やプロジェクトマネージメント支援等の実務経験、保有資格等について記載すること。</w:t>
      </w:r>
    </w:p>
    <w:p w14:paraId="3C68A6AA" w14:textId="77777777" w:rsidR="00DA3ADE" w:rsidRPr="003A71CD" w:rsidRDefault="00DA3ADE" w:rsidP="00DA3ADE">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（10）導入実績</w:t>
      </w:r>
    </w:p>
    <w:p w14:paraId="15CE984F" w14:textId="1A4FDF04" w:rsidR="00DA3ADE" w:rsidRPr="003A71CD" w:rsidRDefault="00D53B66" w:rsidP="00D53B66">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 xml:space="preserve">　　　</w:t>
      </w:r>
      <w:r w:rsidR="00DA3ADE" w:rsidRPr="003A71CD">
        <w:rPr>
          <w:rFonts w:asciiTheme="minorHAnsi" w:eastAsiaTheme="minorHAnsi" w:hAnsiTheme="minorHAnsi" w:hint="eastAsia"/>
        </w:rPr>
        <w:t>提案者の他自治体における</w:t>
      </w:r>
      <w:r w:rsidR="005455C7" w:rsidRPr="003A71CD">
        <w:rPr>
          <w:rFonts w:asciiTheme="minorHAnsi" w:eastAsiaTheme="minorHAnsi" w:hAnsiTheme="minorHAnsi" w:hint="eastAsia"/>
        </w:rPr>
        <w:t>環境構築、計画策定支援</w:t>
      </w:r>
      <w:r w:rsidR="00DA3ADE" w:rsidRPr="003A71CD">
        <w:rPr>
          <w:rFonts w:asciiTheme="minorHAnsi" w:eastAsiaTheme="minorHAnsi" w:hAnsiTheme="minorHAnsi" w:hint="eastAsia"/>
        </w:rPr>
        <w:t>業務等の導入実績について、実施期間、自治体名、件名、業務内容等を可能な範囲で記載すること。</w:t>
      </w:r>
    </w:p>
    <w:p w14:paraId="32C279DB" w14:textId="77777777" w:rsidR="00DA3ADE" w:rsidRPr="003A71CD" w:rsidRDefault="00DA3ADE" w:rsidP="00DA3ADE">
      <w:pPr>
        <w:adjustRightInd w:val="0"/>
        <w:snapToGrid w:val="0"/>
        <w:ind w:left="630" w:hangingChars="300" w:hanging="630"/>
        <w:rPr>
          <w:rFonts w:asciiTheme="minorHAnsi" w:eastAsiaTheme="minorHAnsi" w:hAnsiTheme="minorHAnsi"/>
        </w:rPr>
      </w:pPr>
    </w:p>
    <w:p w14:paraId="67D7EE54" w14:textId="77777777" w:rsidR="00544C58" w:rsidRPr="003A71CD" w:rsidRDefault="00544C58" w:rsidP="00544C58">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１４　プロポーザル審査（実地プレゼンテーション）</w:t>
      </w:r>
    </w:p>
    <w:p w14:paraId="61DF0406" w14:textId="77777777" w:rsidR="00544C58" w:rsidRPr="003A71CD" w:rsidRDefault="00544C58" w:rsidP="00544C58">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（１）実施日時</w:t>
      </w:r>
    </w:p>
    <w:p w14:paraId="43AA4F84" w14:textId="2A4A1AAC" w:rsidR="00544C58" w:rsidRPr="003A71CD" w:rsidRDefault="00544C58" w:rsidP="00544C58">
      <w:pPr>
        <w:adjustRightInd w:val="0"/>
        <w:snapToGrid w:val="0"/>
        <w:ind w:leftChars="300" w:left="630"/>
        <w:rPr>
          <w:rFonts w:asciiTheme="minorHAnsi" w:eastAsiaTheme="minorHAnsi" w:hAnsiTheme="minorHAnsi"/>
        </w:rPr>
      </w:pPr>
      <w:r w:rsidRPr="003A71CD">
        <w:rPr>
          <w:rFonts w:asciiTheme="minorHAnsi" w:eastAsiaTheme="minorHAnsi" w:hAnsiTheme="minorHAnsi" w:hint="eastAsia"/>
        </w:rPr>
        <w:t>令和８年３月１１日（</w:t>
      </w:r>
      <w:r w:rsidR="00C434B1">
        <w:rPr>
          <w:rFonts w:asciiTheme="minorHAnsi" w:eastAsiaTheme="minorHAnsi" w:hAnsiTheme="minorHAnsi" w:hint="eastAsia"/>
        </w:rPr>
        <w:t>水</w:t>
      </w:r>
      <w:r w:rsidRPr="003A71CD">
        <w:rPr>
          <w:rFonts w:asciiTheme="minorHAnsi" w:eastAsiaTheme="minorHAnsi" w:hAnsiTheme="minorHAnsi" w:hint="eastAsia"/>
        </w:rPr>
        <w:t>）午後１時３０分</w:t>
      </w:r>
      <w:r w:rsidR="001A0027">
        <w:rPr>
          <w:rFonts w:asciiTheme="minorHAnsi" w:eastAsiaTheme="minorHAnsi" w:hAnsiTheme="minorHAnsi" w:hint="eastAsia"/>
        </w:rPr>
        <w:t>から（予定）。</w:t>
      </w:r>
    </w:p>
    <w:p w14:paraId="77B96606" w14:textId="60A1D33D" w:rsidR="00544C58" w:rsidRPr="003A71CD" w:rsidRDefault="00544C58" w:rsidP="00C434B1">
      <w:pPr>
        <w:adjustRightInd w:val="0"/>
        <w:snapToGrid w:val="0"/>
        <w:ind w:leftChars="200" w:left="420" w:firstLineChars="100" w:firstLine="210"/>
        <w:rPr>
          <w:rFonts w:asciiTheme="minorHAnsi" w:eastAsiaTheme="minorHAnsi" w:hAnsiTheme="minorHAnsi"/>
        </w:rPr>
      </w:pPr>
      <w:r w:rsidRPr="003A71CD">
        <w:rPr>
          <w:rFonts w:asciiTheme="minorHAnsi" w:eastAsiaTheme="minorHAnsi" w:hAnsiTheme="minorHAnsi" w:hint="eastAsia"/>
        </w:rPr>
        <w:t>なお、提案者ごとの開始時刻等の詳細は、参加申込書を提出した事業者に別途</w:t>
      </w:r>
      <w:r w:rsidR="00C434B1">
        <w:rPr>
          <w:rFonts w:asciiTheme="minorHAnsi" w:eastAsiaTheme="minorHAnsi" w:hAnsiTheme="minorHAnsi" w:hint="eastAsia"/>
        </w:rPr>
        <w:t>通知す</w:t>
      </w:r>
      <w:r w:rsidRPr="003A71CD">
        <w:rPr>
          <w:rFonts w:asciiTheme="minorHAnsi" w:eastAsiaTheme="minorHAnsi" w:hAnsiTheme="minorHAnsi" w:hint="eastAsia"/>
        </w:rPr>
        <w:t>る。</w:t>
      </w:r>
    </w:p>
    <w:p w14:paraId="1E8BE3AD" w14:textId="77777777" w:rsidR="00544C58" w:rsidRPr="003A71CD" w:rsidRDefault="00544C58" w:rsidP="00544C58">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（２）実施場所</w:t>
      </w:r>
    </w:p>
    <w:p w14:paraId="77AA221C" w14:textId="4A92EA0E" w:rsidR="00544C58" w:rsidRPr="003A71CD" w:rsidRDefault="00544C58" w:rsidP="00544C58">
      <w:pPr>
        <w:adjustRightInd w:val="0"/>
        <w:snapToGrid w:val="0"/>
        <w:ind w:leftChars="300" w:left="630"/>
        <w:rPr>
          <w:rFonts w:asciiTheme="minorHAnsi" w:eastAsiaTheme="minorHAnsi" w:hAnsiTheme="minorHAnsi"/>
        </w:rPr>
      </w:pPr>
      <w:r w:rsidRPr="003A71CD">
        <w:rPr>
          <w:rFonts w:asciiTheme="minorHAnsi" w:eastAsiaTheme="minorHAnsi" w:hAnsiTheme="minorHAnsi" w:hint="eastAsia"/>
        </w:rPr>
        <w:t>墨田区役所　６階IT研修室（所在地：東京都墨田区吾妻橋一丁目２３番２０号）</w:t>
      </w:r>
    </w:p>
    <w:p w14:paraId="54EB8A33" w14:textId="77777777" w:rsidR="00544C58" w:rsidRPr="003A71CD" w:rsidRDefault="00544C58" w:rsidP="00544C58">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（３）実施方法</w:t>
      </w:r>
    </w:p>
    <w:p w14:paraId="6B21B472" w14:textId="42EA51B5" w:rsidR="00544C58" w:rsidRPr="003A71CD" w:rsidRDefault="00544C58" w:rsidP="00C752D0">
      <w:pPr>
        <w:adjustRightInd w:val="0"/>
        <w:snapToGrid w:val="0"/>
        <w:ind w:leftChars="200" w:left="630" w:hangingChars="100" w:hanging="210"/>
        <w:rPr>
          <w:rFonts w:asciiTheme="minorHAnsi" w:eastAsiaTheme="minorHAnsi" w:hAnsiTheme="minorHAnsi"/>
        </w:rPr>
      </w:pPr>
      <w:r w:rsidRPr="003A71CD">
        <w:rPr>
          <w:rFonts w:asciiTheme="minorHAnsi" w:eastAsiaTheme="minorHAnsi" w:hAnsiTheme="minorHAnsi" w:hint="eastAsia"/>
        </w:rPr>
        <w:t>ア　プレゼンテーションは、提出済みの企画提案書の内容に基づき、口頭による説明及び資料提示により実施するものとする。</w:t>
      </w:r>
    </w:p>
    <w:p w14:paraId="0714652A" w14:textId="552E982D" w:rsidR="00544C58" w:rsidRPr="003A71CD" w:rsidRDefault="00544C58" w:rsidP="00C752D0">
      <w:pPr>
        <w:adjustRightInd w:val="0"/>
        <w:snapToGrid w:val="0"/>
        <w:ind w:leftChars="200" w:left="630" w:hangingChars="100" w:hanging="210"/>
        <w:rPr>
          <w:rFonts w:asciiTheme="minorHAnsi" w:eastAsiaTheme="minorHAnsi" w:hAnsiTheme="minorHAnsi"/>
        </w:rPr>
      </w:pPr>
      <w:r w:rsidRPr="003A71CD">
        <w:rPr>
          <w:rFonts w:asciiTheme="minorHAnsi" w:eastAsiaTheme="minorHAnsi" w:hAnsiTheme="minorHAnsi" w:hint="eastAsia"/>
        </w:rPr>
        <w:t>イ　１</w:t>
      </w:r>
      <w:r w:rsidR="00C752D0" w:rsidRPr="003A71CD">
        <w:rPr>
          <w:rFonts w:asciiTheme="minorHAnsi" w:eastAsiaTheme="minorHAnsi" w:hAnsiTheme="minorHAnsi" w:hint="eastAsia"/>
        </w:rPr>
        <w:t>社</w:t>
      </w:r>
      <w:r w:rsidR="001A1A8F">
        <w:rPr>
          <w:rFonts w:asciiTheme="minorHAnsi" w:eastAsiaTheme="minorHAnsi" w:hAnsiTheme="minorHAnsi" w:hint="eastAsia"/>
        </w:rPr>
        <w:t>当</w:t>
      </w:r>
      <w:r w:rsidRPr="003A71CD">
        <w:rPr>
          <w:rFonts w:asciiTheme="minorHAnsi" w:eastAsiaTheme="minorHAnsi" w:hAnsiTheme="minorHAnsi" w:hint="eastAsia"/>
        </w:rPr>
        <w:t>たりの持ち時間は１５分以内とし、その範囲内で提案内容の説明を行うこと。</w:t>
      </w:r>
    </w:p>
    <w:p w14:paraId="3479B787" w14:textId="070B523F" w:rsidR="00544C58" w:rsidRPr="003A71CD" w:rsidRDefault="00544C58" w:rsidP="00C752D0">
      <w:pPr>
        <w:adjustRightInd w:val="0"/>
        <w:snapToGrid w:val="0"/>
        <w:ind w:leftChars="200" w:left="630" w:hangingChars="100" w:hanging="210"/>
        <w:rPr>
          <w:rFonts w:asciiTheme="minorHAnsi" w:eastAsiaTheme="minorHAnsi" w:hAnsiTheme="minorHAnsi"/>
        </w:rPr>
      </w:pPr>
      <w:r w:rsidRPr="003A71CD">
        <w:rPr>
          <w:rFonts w:asciiTheme="minorHAnsi" w:eastAsiaTheme="minorHAnsi" w:hAnsiTheme="minorHAnsi" w:hint="eastAsia"/>
        </w:rPr>
        <w:t>ウ　原則、契約締結後に業務責任者になる予定の者が説明を行うものとする。</w:t>
      </w:r>
    </w:p>
    <w:p w14:paraId="3C828385" w14:textId="7DDB8E47" w:rsidR="00544C58" w:rsidRPr="003A71CD" w:rsidRDefault="00544C58" w:rsidP="00C752D0">
      <w:pPr>
        <w:adjustRightInd w:val="0"/>
        <w:snapToGrid w:val="0"/>
        <w:ind w:leftChars="200" w:left="630" w:hangingChars="100" w:hanging="210"/>
        <w:rPr>
          <w:rFonts w:asciiTheme="minorHAnsi" w:eastAsiaTheme="minorHAnsi" w:hAnsiTheme="minorHAnsi"/>
        </w:rPr>
      </w:pPr>
      <w:r w:rsidRPr="003A71CD">
        <w:rPr>
          <w:rFonts w:asciiTheme="minorHAnsi" w:eastAsiaTheme="minorHAnsi" w:hAnsiTheme="minorHAnsi" w:hint="eastAsia"/>
        </w:rPr>
        <w:t>エ　社名のわかる発言はせず、名札も着用しないこと。</w:t>
      </w:r>
    </w:p>
    <w:p w14:paraId="75FC581C" w14:textId="4953E7F3" w:rsidR="00544C58" w:rsidRPr="003A71CD" w:rsidRDefault="00544C58" w:rsidP="00C752D0">
      <w:pPr>
        <w:adjustRightInd w:val="0"/>
        <w:snapToGrid w:val="0"/>
        <w:ind w:leftChars="200" w:left="630" w:hangingChars="100" w:hanging="210"/>
        <w:rPr>
          <w:rFonts w:asciiTheme="minorHAnsi" w:eastAsiaTheme="minorHAnsi" w:hAnsiTheme="minorHAnsi"/>
        </w:rPr>
      </w:pPr>
      <w:r w:rsidRPr="003A71CD">
        <w:rPr>
          <w:rFonts w:asciiTheme="minorHAnsi" w:eastAsiaTheme="minorHAnsi" w:hAnsiTheme="minorHAnsi" w:hint="eastAsia"/>
        </w:rPr>
        <w:t>オ　説明は、企画提案書の内容を逸脱する新たな提案を行わないこと。</w:t>
      </w:r>
    </w:p>
    <w:p w14:paraId="6CCD1F5B" w14:textId="77777777" w:rsidR="00544C58" w:rsidRPr="003A71CD" w:rsidRDefault="00544C58" w:rsidP="00544C58">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（４）出席者</w:t>
      </w:r>
    </w:p>
    <w:p w14:paraId="1438E990" w14:textId="5D97E8FA" w:rsidR="00544C58" w:rsidRPr="003A71CD" w:rsidRDefault="00544C58" w:rsidP="00C752D0">
      <w:pPr>
        <w:adjustRightInd w:val="0"/>
        <w:snapToGrid w:val="0"/>
        <w:ind w:leftChars="200" w:left="420" w:firstLineChars="100" w:firstLine="210"/>
        <w:rPr>
          <w:rFonts w:asciiTheme="minorHAnsi" w:eastAsiaTheme="minorHAnsi" w:hAnsiTheme="minorHAnsi"/>
        </w:rPr>
      </w:pPr>
      <w:r w:rsidRPr="003A71CD">
        <w:rPr>
          <w:rFonts w:asciiTheme="minorHAnsi" w:eastAsiaTheme="minorHAnsi" w:hAnsiTheme="minorHAnsi" w:hint="eastAsia"/>
        </w:rPr>
        <w:t>プレゼンテーション対象者１</w:t>
      </w:r>
      <w:r w:rsidR="00031E4E" w:rsidRPr="003A71CD">
        <w:rPr>
          <w:rFonts w:asciiTheme="minorHAnsi" w:eastAsiaTheme="minorHAnsi" w:hAnsiTheme="minorHAnsi" w:hint="eastAsia"/>
        </w:rPr>
        <w:t>社</w:t>
      </w:r>
      <w:r w:rsidRPr="003A71CD">
        <w:rPr>
          <w:rFonts w:asciiTheme="minorHAnsi" w:eastAsiaTheme="minorHAnsi" w:hAnsiTheme="minorHAnsi" w:hint="eastAsia"/>
        </w:rPr>
        <w:t>につき３名以内とし、本業務の責任者は必ず出席すること。</w:t>
      </w:r>
    </w:p>
    <w:p w14:paraId="6664E465" w14:textId="77777777" w:rsidR="00544C58" w:rsidRPr="003A71CD" w:rsidRDefault="00544C58" w:rsidP="00544C58">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lastRenderedPageBreak/>
        <w:t>（５）質疑応答</w:t>
      </w:r>
    </w:p>
    <w:p w14:paraId="479AE18A" w14:textId="77777777" w:rsidR="00544C58" w:rsidRPr="003A71CD" w:rsidRDefault="00544C58" w:rsidP="00C752D0">
      <w:pPr>
        <w:adjustRightInd w:val="0"/>
        <w:snapToGrid w:val="0"/>
        <w:ind w:leftChars="300" w:left="630"/>
        <w:rPr>
          <w:rFonts w:asciiTheme="minorHAnsi" w:eastAsiaTheme="minorHAnsi" w:hAnsiTheme="minorHAnsi"/>
        </w:rPr>
      </w:pPr>
      <w:r w:rsidRPr="003A71CD">
        <w:rPr>
          <w:rFonts w:asciiTheme="minorHAnsi" w:eastAsiaTheme="minorHAnsi" w:hAnsiTheme="minorHAnsi" w:hint="eastAsia"/>
        </w:rPr>
        <w:t>プレゼンテーション終了後、選定委員会が必要と認める時間内で質疑応答を行う。</w:t>
      </w:r>
    </w:p>
    <w:p w14:paraId="1BCB45B9" w14:textId="77777777" w:rsidR="00544C58" w:rsidRPr="003A71CD" w:rsidRDefault="00544C58" w:rsidP="00544C58">
      <w:pPr>
        <w:adjustRightInd w:val="0"/>
        <w:snapToGrid w:val="0"/>
        <w:ind w:left="630" w:hangingChars="300" w:hanging="630"/>
        <w:rPr>
          <w:rFonts w:asciiTheme="minorHAnsi" w:eastAsiaTheme="minorHAnsi" w:hAnsiTheme="minorHAnsi"/>
        </w:rPr>
      </w:pPr>
      <w:r w:rsidRPr="003A71CD">
        <w:rPr>
          <w:rFonts w:asciiTheme="minorHAnsi" w:eastAsiaTheme="minorHAnsi" w:hAnsiTheme="minorHAnsi" w:hint="eastAsia"/>
        </w:rPr>
        <w:t>（６）留意事項</w:t>
      </w:r>
    </w:p>
    <w:p w14:paraId="603E94D5" w14:textId="424BD40D" w:rsidR="00544C58" w:rsidRPr="003A71CD" w:rsidRDefault="00544C58" w:rsidP="00C752D0">
      <w:pPr>
        <w:adjustRightInd w:val="0"/>
        <w:snapToGrid w:val="0"/>
        <w:ind w:leftChars="200" w:left="630" w:hangingChars="100" w:hanging="210"/>
        <w:rPr>
          <w:rFonts w:asciiTheme="minorHAnsi" w:eastAsiaTheme="minorHAnsi" w:hAnsiTheme="minorHAnsi"/>
        </w:rPr>
      </w:pPr>
      <w:r w:rsidRPr="003A71CD">
        <w:rPr>
          <w:rFonts w:asciiTheme="minorHAnsi" w:eastAsiaTheme="minorHAnsi" w:hAnsiTheme="minorHAnsi" w:hint="eastAsia"/>
        </w:rPr>
        <w:t>ア　当日欠席した場合は、辞退したものとみなす。</w:t>
      </w:r>
    </w:p>
    <w:p w14:paraId="5A088032" w14:textId="5912AC82" w:rsidR="00843C0C" w:rsidRPr="003A71CD" w:rsidRDefault="00544C58" w:rsidP="00C752D0">
      <w:pPr>
        <w:adjustRightInd w:val="0"/>
        <w:snapToGrid w:val="0"/>
        <w:ind w:leftChars="200" w:left="630" w:hangingChars="100" w:hanging="210"/>
        <w:rPr>
          <w:rFonts w:asciiTheme="minorHAnsi" w:eastAsiaTheme="minorHAnsi" w:hAnsiTheme="minorHAnsi"/>
        </w:rPr>
      </w:pPr>
      <w:r w:rsidRPr="003A71CD">
        <w:rPr>
          <w:rFonts w:asciiTheme="minorHAnsi" w:eastAsiaTheme="minorHAnsi" w:hAnsiTheme="minorHAnsi" w:hint="eastAsia"/>
        </w:rPr>
        <w:t>イ　プレゼンテーション及び質疑応答の内容は審査の対象とし、別紙「評価基準書」に定める配点の範囲内で評価する。</w:t>
      </w:r>
    </w:p>
    <w:p w14:paraId="59AFBB73" w14:textId="77777777" w:rsidR="00437401" w:rsidRPr="003A71CD" w:rsidRDefault="00437401" w:rsidP="00822FA6">
      <w:pPr>
        <w:adjustRightInd w:val="0"/>
        <w:snapToGrid w:val="0"/>
        <w:ind w:left="630" w:hangingChars="300" w:hanging="630"/>
        <w:rPr>
          <w:rFonts w:asciiTheme="minorHAnsi" w:eastAsiaTheme="minorHAnsi" w:hAnsiTheme="minorHAnsi"/>
        </w:rPr>
      </w:pPr>
    </w:p>
    <w:p w14:paraId="249352A5" w14:textId="522246D5" w:rsidR="00051741" w:rsidRPr="003A71CD" w:rsidRDefault="00051741" w:rsidP="00051741">
      <w:pPr>
        <w:adjustRightInd w:val="0"/>
        <w:snapToGrid w:val="0"/>
        <w:ind w:left="210" w:hangingChars="100" w:hanging="210"/>
        <w:rPr>
          <w:rFonts w:asciiTheme="minorHAnsi" w:eastAsiaTheme="minorHAnsi" w:hAnsiTheme="minorHAnsi"/>
        </w:rPr>
      </w:pPr>
      <w:r w:rsidRPr="003A71CD">
        <w:rPr>
          <w:rFonts w:asciiTheme="minorHAnsi" w:eastAsiaTheme="minorHAnsi" w:hAnsiTheme="minorHAnsi" w:hint="eastAsia"/>
        </w:rPr>
        <w:t>1</w:t>
      </w:r>
      <w:r w:rsidR="00E43E26" w:rsidRPr="003A71CD">
        <w:rPr>
          <w:rFonts w:asciiTheme="minorHAnsi" w:eastAsiaTheme="minorHAnsi" w:hAnsiTheme="minorHAnsi" w:hint="eastAsia"/>
        </w:rPr>
        <w:t>5</w:t>
      </w:r>
      <w:r w:rsidRPr="003A71CD">
        <w:rPr>
          <w:rFonts w:asciiTheme="minorHAnsi" w:eastAsiaTheme="minorHAnsi" w:hAnsiTheme="minorHAnsi" w:hint="eastAsia"/>
        </w:rPr>
        <w:t xml:space="preserve">　選考方法</w:t>
      </w:r>
    </w:p>
    <w:p w14:paraId="13E4F2AE" w14:textId="71BB8F38" w:rsidR="006F5183" w:rsidRPr="003A71CD" w:rsidRDefault="00C752D0" w:rsidP="00C752D0">
      <w:pPr>
        <w:adjustRightInd w:val="0"/>
        <w:snapToGrid w:val="0"/>
        <w:ind w:leftChars="100" w:left="210" w:firstLineChars="100" w:firstLine="210"/>
        <w:rPr>
          <w:rFonts w:asciiTheme="minorHAnsi" w:eastAsiaTheme="minorHAnsi" w:hAnsiTheme="minorHAnsi"/>
        </w:rPr>
      </w:pPr>
      <w:r w:rsidRPr="003A71CD">
        <w:rPr>
          <w:rFonts w:asciiTheme="minorHAnsi" w:eastAsiaTheme="minorHAnsi" w:hAnsiTheme="minorHAnsi" w:hint="eastAsia"/>
        </w:rPr>
        <w:t>企画提案書及びプレゼンテーションについて、本区職員で組織する「選定委員会」において厳正な審査を行い、最優秀者１</w:t>
      </w:r>
      <w:r w:rsidR="00031E4E" w:rsidRPr="003A71CD">
        <w:rPr>
          <w:rFonts w:asciiTheme="minorHAnsi" w:eastAsiaTheme="minorHAnsi" w:hAnsiTheme="minorHAnsi" w:hint="eastAsia"/>
        </w:rPr>
        <w:t>社</w:t>
      </w:r>
      <w:r w:rsidRPr="003A71CD">
        <w:rPr>
          <w:rFonts w:asciiTheme="minorHAnsi" w:eastAsiaTheme="minorHAnsi" w:hAnsiTheme="minorHAnsi" w:hint="eastAsia"/>
        </w:rPr>
        <w:t>を選定する。審査基準については「評価基準書」を参照すること。</w:t>
      </w:r>
    </w:p>
    <w:p w14:paraId="599E3F2A" w14:textId="77777777" w:rsidR="00C752D0" w:rsidRPr="003A71CD" w:rsidRDefault="00C752D0" w:rsidP="00C752D0">
      <w:pPr>
        <w:adjustRightInd w:val="0"/>
        <w:snapToGrid w:val="0"/>
        <w:ind w:leftChars="100" w:left="210" w:firstLineChars="100" w:firstLine="210"/>
        <w:rPr>
          <w:rFonts w:asciiTheme="minorHAnsi" w:eastAsiaTheme="minorHAnsi" w:hAnsiTheme="minorHAnsi"/>
        </w:rPr>
      </w:pPr>
    </w:p>
    <w:p w14:paraId="6BDE298A" w14:textId="08085CC2" w:rsidR="00051741" w:rsidRPr="003A71CD" w:rsidRDefault="00051741" w:rsidP="00051741">
      <w:pPr>
        <w:adjustRightInd w:val="0"/>
        <w:snapToGrid w:val="0"/>
        <w:ind w:left="210" w:hangingChars="100" w:hanging="210"/>
        <w:rPr>
          <w:rFonts w:asciiTheme="minorHAnsi" w:eastAsiaTheme="minorHAnsi" w:hAnsiTheme="minorHAnsi"/>
        </w:rPr>
      </w:pPr>
      <w:r w:rsidRPr="003A71CD">
        <w:rPr>
          <w:rFonts w:asciiTheme="minorHAnsi" w:eastAsiaTheme="minorHAnsi" w:hAnsiTheme="minorHAnsi" w:hint="eastAsia"/>
        </w:rPr>
        <w:t>1</w:t>
      </w:r>
      <w:r w:rsidR="00E43E26" w:rsidRPr="003A71CD">
        <w:rPr>
          <w:rFonts w:asciiTheme="minorHAnsi" w:eastAsiaTheme="minorHAnsi" w:hAnsiTheme="minorHAnsi" w:hint="eastAsia"/>
        </w:rPr>
        <w:t>6</w:t>
      </w:r>
      <w:r w:rsidRPr="003A71CD">
        <w:rPr>
          <w:rFonts w:asciiTheme="minorHAnsi" w:eastAsiaTheme="minorHAnsi" w:hAnsiTheme="minorHAnsi" w:hint="eastAsia"/>
        </w:rPr>
        <w:t xml:space="preserve">　選定結果の通知・公表</w:t>
      </w:r>
    </w:p>
    <w:p w14:paraId="44EC907D" w14:textId="77777777" w:rsidR="00051741" w:rsidRPr="003A71CD" w:rsidRDefault="00051741" w:rsidP="00051741">
      <w:pPr>
        <w:adjustRightInd w:val="0"/>
        <w:snapToGrid w:val="0"/>
        <w:ind w:left="210" w:hangingChars="100" w:hanging="210"/>
        <w:rPr>
          <w:rFonts w:asciiTheme="minorHAnsi" w:eastAsiaTheme="minorHAnsi" w:hAnsiTheme="minorHAnsi"/>
        </w:rPr>
      </w:pPr>
      <w:r w:rsidRPr="003A71CD">
        <w:rPr>
          <w:rFonts w:asciiTheme="minorHAnsi" w:eastAsiaTheme="minorHAnsi" w:hAnsiTheme="minorHAnsi" w:hint="eastAsia"/>
        </w:rPr>
        <w:t xml:space="preserve">　　プロポーザル参加者に「採点結果通知書」を送付する。</w:t>
      </w:r>
    </w:p>
    <w:p w14:paraId="426FE0E7" w14:textId="77777777" w:rsidR="00051741" w:rsidRPr="003A71CD" w:rsidRDefault="00051741" w:rsidP="00051741">
      <w:pPr>
        <w:adjustRightInd w:val="0"/>
        <w:snapToGrid w:val="0"/>
        <w:ind w:left="210" w:hangingChars="100" w:hanging="210"/>
        <w:rPr>
          <w:rFonts w:asciiTheme="minorHAnsi" w:eastAsiaTheme="minorHAnsi" w:hAnsiTheme="minorHAnsi"/>
        </w:rPr>
      </w:pPr>
    </w:p>
    <w:p w14:paraId="5913E16C" w14:textId="298B141F" w:rsidR="00051741" w:rsidRPr="003A71CD" w:rsidRDefault="00051741" w:rsidP="00051741">
      <w:pPr>
        <w:adjustRightInd w:val="0"/>
        <w:snapToGrid w:val="0"/>
        <w:ind w:left="210" w:hangingChars="100" w:hanging="210"/>
        <w:rPr>
          <w:rFonts w:asciiTheme="minorHAnsi" w:eastAsiaTheme="minorHAnsi" w:hAnsiTheme="minorHAnsi"/>
        </w:rPr>
      </w:pPr>
      <w:r w:rsidRPr="003A71CD">
        <w:rPr>
          <w:rFonts w:asciiTheme="minorHAnsi" w:eastAsiaTheme="minorHAnsi" w:hAnsiTheme="minorHAnsi" w:hint="eastAsia"/>
        </w:rPr>
        <w:t>1</w:t>
      </w:r>
      <w:r w:rsidR="00E43E26" w:rsidRPr="003A71CD">
        <w:rPr>
          <w:rFonts w:asciiTheme="minorHAnsi" w:eastAsiaTheme="minorHAnsi" w:hAnsiTheme="minorHAnsi" w:hint="eastAsia"/>
        </w:rPr>
        <w:t>7</w:t>
      </w:r>
      <w:r w:rsidRPr="003A71CD">
        <w:rPr>
          <w:rFonts w:asciiTheme="minorHAnsi" w:eastAsiaTheme="minorHAnsi" w:hAnsiTheme="minorHAnsi" w:hint="eastAsia"/>
        </w:rPr>
        <w:t xml:space="preserve">　契約締結に向けて</w:t>
      </w:r>
    </w:p>
    <w:p w14:paraId="6ABBCE77" w14:textId="77777777" w:rsidR="00051741" w:rsidRPr="003A71CD" w:rsidRDefault="00051741" w:rsidP="00051741">
      <w:pPr>
        <w:adjustRightInd w:val="0"/>
        <w:snapToGrid w:val="0"/>
        <w:ind w:left="210" w:hangingChars="100" w:hanging="210"/>
        <w:rPr>
          <w:rFonts w:asciiTheme="minorHAnsi" w:eastAsiaTheme="minorHAnsi" w:hAnsiTheme="minorHAnsi"/>
        </w:rPr>
      </w:pPr>
      <w:r w:rsidRPr="003A71CD">
        <w:rPr>
          <w:rFonts w:asciiTheme="minorHAnsi" w:eastAsiaTheme="minorHAnsi" w:hAnsiTheme="minorHAnsi" w:hint="eastAsia"/>
        </w:rPr>
        <w:t>（１）契約の締結</w:t>
      </w:r>
    </w:p>
    <w:p w14:paraId="41EC8A17" w14:textId="3444484C" w:rsidR="00051741" w:rsidRPr="003A71CD" w:rsidRDefault="00D53B66" w:rsidP="00D53B66">
      <w:pPr>
        <w:adjustRightInd w:val="0"/>
        <w:snapToGrid w:val="0"/>
        <w:ind w:leftChars="100" w:left="420" w:hangingChars="100" w:hanging="210"/>
        <w:rPr>
          <w:rFonts w:asciiTheme="minorHAnsi" w:eastAsiaTheme="minorHAnsi" w:hAnsiTheme="minorHAnsi"/>
        </w:rPr>
      </w:pPr>
      <w:r w:rsidRPr="003A71CD">
        <w:rPr>
          <w:rFonts w:asciiTheme="minorHAnsi" w:eastAsiaTheme="minorHAnsi" w:hAnsiTheme="minorHAnsi" w:hint="eastAsia"/>
        </w:rPr>
        <w:t xml:space="preserve">　　</w:t>
      </w:r>
      <w:r w:rsidR="00051741" w:rsidRPr="003A71CD">
        <w:rPr>
          <w:rFonts w:asciiTheme="minorHAnsi" w:eastAsiaTheme="minorHAnsi" w:hAnsiTheme="minorHAnsi" w:hint="eastAsia"/>
        </w:rPr>
        <w:t>選定委員会で選定された業務委託予定者は、企画提案書に基づき、本区と詳細な内容について協議を行った上で、墨田区契約事務規則（昭和３９年墨田区規則第１１号）に基づき、予算の範囲内において契約を締結する。</w:t>
      </w:r>
    </w:p>
    <w:p w14:paraId="2A7A6C8C" w14:textId="77777777" w:rsidR="00051741" w:rsidRPr="003A71CD" w:rsidRDefault="00051741" w:rsidP="00051741">
      <w:pPr>
        <w:adjustRightInd w:val="0"/>
        <w:snapToGrid w:val="0"/>
        <w:ind w:left="210" w:hangingChars="100" w:hanging="210"/>
        <w:rPr>
          <w:rFonts w:asciiTheme="minorHAnsi" w:eastAsiaTheme="minorHAnsi" w:hAnsiTheme="minorHAnsi"/>
        </w:rPr>
      </w:pPr>
      <w:r w:rsidRPr="003A71CD">
        <w:rPr>
          <w:rFonts w:asciiTheme="minorHAnsi" w:eastAsiaTheme="minorHAnsi" w:hAnsiTheme="minorHAnsi" w:hint="eastAsia"/>
        </w:rPr>
        <w:t>（２）次順位者の繰上げ</w:t>
      </w:r>
    </w:p>
    <w:p w14:paraId="35A308AF" w14:textId="662477C0" w:rsidR="00051741" w:rsidRPr="003A71CD" w:rsidRDefault="00D53B66" w:rsidP="00D53B66">
      <w:pPr>
        <w:adjustRightInd w:val="0"/>
        <w:snapToGrid w:val="0"/>
        <w:ind w:leftChars="100" w:left="420" w:hangingChars="100" w:hanging="210"/>
        <w:rPr>
          <w:rFonts w:asciiTheme="minorHAnsi" w:eastAsiaTheme="minorHAnsi" w:hAnsiTheme="minorHAnsi"/>
        </w:rPr>
      </w:pPr>
      <w:r w:rsidRPr="003A71CD">
        <w:rPr>
          <w:rFonts w:asciiTheme="minorHAnsi" w:eastAsiaTheme="minorHAnsi" w:hAnsiTheme="minorHAnsi" w:hint="eastAsia"/>
        </w:rPr>
        <w:t xml:space="preserve">　　</w:t>
      </w:r>
      <w:r w:rsidR="00051741" w:rsidRPr="003A71CD">
        <w:rPr>
          <w:rFonts w:asciiTheme="minorHAnsi" w:eastAsiaTheme="minorHAnsi" w:hAnsiTheme="minorHAnsi" w:hint="eastAsia"/>
        </w:rPr>
        <w:t>業務委託予定者と契約を締結することができない事由が生じた場合は、総合点合計が次順位以下となった提案者のうち、総合点合計が上位であった者から順に本業務委託の交渉を行うこととする。</w:t>
      </w:r>
    </w:p>
    <w:p w14:paraId="0334D96E" w14:textId="77777777" w:rsidR="0024154D" w:rsidRPr="003A71CD" w:rsidRDefault="0024154D" w:rsidP="00051741">
      <w:pPr>
        <w:adjustRightInd w:val="0"/>
        <w:snapToGrid w:val="0"/>
        <w:ind w:left="210" w:hangingChars="100" w:hanging="210"/>
        <w:rPr>
          <w:rFonts w:asciiTheme="minorHAnsi" w:eastAsiaTheme="minorHAnsi" w:hAnsiTheme="minorHAnsi"/>
        </w:rPr>
      </w:pPr>
    </w:p>
    <w:p w14:paraId="334F8E1E" w14:textId="36E270AF" w:rsidR="00051741" w:rsidRPr="003A71CD" w:rsidRDefault="00051741" w:rsidP="00051741">
      <w:pPr>
        <w:adjustRightInd w:val="0"/>
        <w:snapToGrid w:val="0"/>
        <w:ind w:left="210" w:hangingChars="100" w:hanging="210"/>
        <w:rPr>
          <w:rFonts w:asciiTheme="minorHAnsi" w:eastAsiaTheme="minorHAnsi" w:hAnsiTheme="minorHAnsi"/>
        </w:rPr>
      </w:pPr>
      <w:r w:rsidRPr="003A71CD">
        <w:rPr>
          <w:rFonts w:asciiTheme="minorHAnsi" w:eastAsiaTheme="minorHAnsi" w:hAnsiTheme="minorHAnsi" w:hint="eastAsia"/>
        </w:rPr>
        <w:t>1</w:t>
      </w:r>
      <w:r w:rsidR="00E43E26" w:rsidRPr="003A71CD">
        <w:rPr>
          <w:rFonts w:asciiTheme="minorHAnsi" w:eastAsiaTheme="minorHAnsi" w:hAnsiTheme="minorHAnsi" w:hint="eastAsia"/>
        </w:rPr>
        <w:t>8</w:t>
      </w:r>
      <w:r w:rsidRPr="003A71CD">
        <w:rPr>
          <w:rFonts w:asciiTheme="minorHAnsi" w:eastAsiaTheme="minorHAnsi" w:hAnsiTheme="minorHAnsi" w:hint="eastAsia"/>
        </w:rPr>
        <w:t xml:space="preserve">　その他</w:t>
      </w:r>
    </w:p>
    <w:p w14:paraId="0E0BE167" w14:textId="77777777" w:rsidR="00051741" w:rsidRPr="003A71CD" w:rsidRDefault="00051741" w:rsidP="006F5183">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（１）区は、今回の事業者選定の目的以外には応募書類等を使用しない。また、応募書類等は、区の所有物として区が保管し、参加者への返却は行わない。</w:t>
      </w:r>
    </w:p>
    <w:p w14:paraId="78D2F159" w14:textId="77777777" w:rsidR="00051741" w:rsidRPr="003A71CD" w:rsidRDefault="00051741" w:rsidP="006F5183">
      <w:pPr>
        <w:adjustRightInd w:val="0"/>
        <w:snapToGrid w:val="0"/>
        <w:ind w:left="420" w:hangingChars="200" w:hanging="420"/>
        <w:rPr>
          <w:rFonts w:asciiTheme="minorHAnsi" w:eastAsiaTheme="minorHAnsi" w:hAnsiTheme="minorHAnsi"/>
        </w:rPr>
      </w:pPr>
      <w:r w:rsidRPr="003A71CD">
        <w:rPr>
          <w:rFonts w:asciiTheme="minorHAnsi" w:eastAsiaTheme="minorHAnsi" w:hAnsiTheme="minorHAnsi" w:hint="eastAsia"/>
        </w:rPr>
        <w:t>（２）参加者及び参加予定者がプロポーザルに参加し、又は参加するための準備に要した費用は、参加者又は参加予定者が負担する。</w:t>
      </w:r>
    </w:p>
    <w:p w14:paraId="4F81E7BB" w14:textId="77777777" w:rsidR="00051741" w:rsidRPr="003A71CD" w:rsidRDefault="00051741" w:rsidP="00051741">
      <w:pPr>
        <w:adjustRightInd w:val="0"/>
        <w:snapToGrid w:val="0"/>
        <w:ind w:left="210" w:hangingChars="100" w:hanging="210"/>
        <w:rPr>
          <w:rFonts w:asciiTheme="minorHAnsi" w:eastAsiaTheme="minorHAnsi" w:hAnsiTheme="minorHAnsi"/>
        </w:rPr>
      </w:pPr>
      <w:r w:rsidRPr="003A71CD">
        <w:rPr>
          <w:rFonts w:asciiTheme="minorHAnsi" w:eastAsiaTheme="minorHAnsi" w:hAnsiTheme="minorHAnsi" w:hint="eastAsia"/>
        </w:rPr>
        <w:t>（３）参加者が次の事項に該当した場合は、失格とする。</w:t>
      </w:r>
    </w:p>
    <w:p w14:paraId="45A3C946" w14:textId="77777777" w:rsidR="00051741" w:rsidRPr="003A71CD" w:rsidRDefault="00051741" w:rsidP="00051741">
      <w:pPr>
        <w:adjustRightInd w:val="0"/>
        <w:snapToGrid w:val="0"/>
        <w:ind w:left="210" w:hangingChars="100" w:hanging="210"/>
        <w:rPr>
          <w:rFonts w:asciiTheme="minorHAnsi" w:eastAsiaTheme="minorHAnsi" w:hAnsiTheme="minorHAnsi"/>
        </w:rPr>
      </w:pPr>
      <w:r w:rsidRPr="003A71CD">
        <w:rPr>
          <w:rFonts w:asciiTheme="minorHAnsi" w:eastAsiaTheme="minorHAnsi" w:hAnsiTheme="minorHAnsi" w:hint="eastAsia"/>
        </w:rPr>
        <w:t xml:space="preserve">　　ア　実施要領に定める手続を遵守しない場合</w:t>
      </w:r>
    </w:p>
    <w:p w14:paraId="376D6230" w14:textId="77777777" w:rsidR="00051741" w:rsidRPr="003A71CD" w:rsidRDefault="00051741" w:rsidP="00051741">
      <w:pPr>
        <w:adjustRightInd w:val="0"/>
        <w:snapToGrid w:val="0"/>
        <w:ind w:left="210" w:hangingChars="100" w:hanging="210"/>
        <w:rPr>
          <w:rFonts w:asciiTheme="minorHAnsi" w:eastAsiaTheme="minorHAnsi" w:hAnsiTheme="minorHAnsi"/>
        </w:rPr>
      </w:pPr>
      <w:r w:rsidRPr="003A71CD">
        <w:rPr>
          <w:rFonts w:asciiTheme="minorHAnsi" w:eastAsiaTheme="minorHAnsi" w:hAnsiTheme="minorHAnsi" w:hint="eastAsia"/>
        </w:rPr>
        <w:t xml:space="preserve">　　イ　応募書類に虚偽の記載をした場合</w:t>
      </w:r>
    </w:p>
    <w:p w14:paraId="3319080F" w14:textId="7EDAF4D5" w:rsidR="00F877AC" w:rsidRPr="003A71CD" w:rsidRDefault="00051741" w:rsidP="00EC1B5C">
      <w:pPr>
        <w:adjustRightInd w:val="0"/>
        <w:snapToGrid w:val="0"/>
        <w:ind w:left="210" w:hangingChars="100" w:hanging="210"/>
        <w:rPr>
          <w:rFonts w:asciiTheme="minorHAnsi" w:eastAsiaTheme="minorHAnsi" w:hAnsiTheme="minorHAnsi"/>
        </w:rPr>
      </w:pPr>
      <w:r w:rsidRPr="003A71CD">
        <w:rPr>
          <w:rFonts w:asciiTheme="minorHAnsi" w:eastAsiaTheme="minorHAnsi" w:hAnsiTheme="minorHAnsi" w:hint="eastAsia"/>
        </w:rPr>
        <w:t xml:space="preserve">　　ウ　審査の公平性に影響を与える行為があった場合</w:t>
      </w:r>
    </w:p>
    <w:p w14:paraId="0DE917AD" w14:textId="77777777" w:rsidR="0079724B" w:rsidRPr="003A71CD" w:rsidRDefault="0079724B" w:rsidP="00EC1B5C">
      <w:pPr>
        <w:adjustRightInd w:val="0"/>
        <w:snapToGrid w:val="0"/>
        <w:ind w:left="630" w:hangingChars="300" w:hanging="630"/>
        <w:rPr>
          <w:rFonts w:asciiTheme="minorHAnsi" w:eastAsiaTheme="minorHAnsi" w:hAnsiTheme="minorHAnsi"/>
        </w:rPr>
      </w:pPr>
    </w:p>
    <w:p w14:paraId="423DEEE3" w14:textId="002AD687" w:rsidR="0079724B" w:rsidRPr="003A71CD" w:rsidRDefault="009B73F4" w:rsidP="00EC1B5C">
      <w:pPr>
        <w:adjustRightInd w:val="0"/>
        <w:snapToGrid w:val="0"/>
        <w:rPr>
          <w:rFonts w:asciiTheme="minorHAnsi" w:eastAsiaTheme="minorHAnsi" w:hAnsiTheme="minorHAnsi"/>
        </w:rPr>
      </w:pPr>
      <w:r w:rsidRPr="003A71CD">
        <w:rPr>
          <w:rFonts w:asciiTheme="minorHAnsi" w:eastAsiaTheme="minorHAnsi" w:hAnsiTheme="minorHAnsi" w:hint="eastAsia"/>
        </w:rPr>
        <w:t>1</w:t>
      </w:r>
      <w:r w:rsidR="00E43E26" w:rsidRPr="003A71CD">
        <w:rPr>
          <w:rFonts w:asciiTheme="minorHAnsi" w:eastAsiaTheme="minorHAnsi" w:hAnsiTheme="minorHAnsi" w:hint="eastAsia"/>
        </w:rPr>
        <w:t>9</w:t>
      </w:r>
      <w:r w:rsidR="00A31C13" w:rsidRPr="003A71CD">
        <w:rPr>
          <w:rFonts w:asciiTheme="minorHAnsi" w:eastAsiaTheme="minorHAnsi" w:hAnsiTheme="minorHAnsi" w:hint="eastAsia"/>
        </w:rPr>
        <w:t xml:space="preserve">　</w:t>
      </w:r>
      <w:r w:rsidR="0079724B" w:rsidRPr="003A71CD">
        <w:rPr>
          <w:rFonts w:asciiTheme="minorHAnsi" w:eastAsiaTheme="minorHAnsi" w:hAnsiTheme="minorHAnsi" w:hint="eastAsia"/>
        </w:rPr>
        <w:t>問合せ・提出先</w:t>
      </w:r>
    </w:p>
    <w:p w14:paraId="5D02464A" w14:textId="61B6484D" w:rsidR="002515CE" w:rsidRPr="003A71CD" w:rsidRDefault="002515CE" w:rsidP="009B73F4">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墨田区</w:t>
      </w:r>
      <w:r w:rsidR="005455C7" w:rsidRPr="003A71CD">
        <w:rPr>
          <w:rFonts w:asciiTheme="minorHAnsi" w:eastAsiaTheme="minorHAnsi" w:hAnsiTheme="minorHAnsi" w:hint="eastAsia"/>
        </w:rPr>
        <w:t>総務部総務課デジタル規制改革・コンプライアンス推進担当</w:t>
      </w:r>
    </w:p>
    <w:p w14:paraId="3B4F7E31" w14:textId="2742B35E" w:rsidR="00D33DED" w:rsidRPr="003A71CD" w:rsidRDefault="00DA08BE" w:rsidP="009B73F4">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森田</w:t>
      </w:r>
      <w:r w:rsidR="001A0027">
        <w:rPr>
          <w:rFonts w:asciiTheme="minorHAnsi" w:eastAsiaTheme="minorHAnsi" w:hAnsiTheme="minorHAnsi" w:hint="eastAsia"/>
        </w:rPr>
        <w:t>・</w:t>
      </w:r>
      <w:r w:rsidR="00D208CC" w:rsidRPr="003A71CD">
        <w:rPr>
          <w:rFonts w:asciiTheme="minorHAnsi" w:eastAsiaTheme="minorHAnsi" w:hAnsiTheme="minorHAnsi" w:hint="eastAsia"/>
        </w:rPr>
        <w:t>石井</w:t>
      </w:r>
    </w:p>
    <w:p w14:paraId="73A8FA8F" w14:textId="57AF243C" w:rsidR="00D33DED" w:rsidRPr="003A71CD" w:rsidRDefault="00D33DED" w:rsidP="009B73F4">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lastRenderedPageBreak/>
        <w:t xml:space="preserve">〒１３０－８６４０　</w:t>
      </w:r>
      <w:r w:rsidR="002515CE" w:rsidRPr="003A71CD">
        <w:rPr>
          <w:rFonts w:asciiTheme="minorHAnsi" w:eastAsiaTheme="minorHAnsi" w:hAnsiTheme="minorHAnsi" w:hint="eastAsia"/>
        </w:rPr>
        <w:t>東</w:t>
      </w:r>
      <w:r w:rsidR="00451CE5" w:rsidRPr="003A71CD">
        <w:rPr>
          <w:rFonts w:asciiTheme="minorHAnsi" w:eastAsiaTheme="minorHAnsi" w:hAnsiTheme="minorHAnsi" w:hint="eastAsia"/>
        </w:rPr>
        <w:t>京都墨田区吾妻橋一丁目２３番２０号（墨田区役所</w:t>
      </w:r>
      <w:r w:rsidR="005455C7" w:rsidRPr="003A71CD">
        <w:rPr>
          <w:rFonts w:asciiTheme="minorHAnsi" w:eastAsiaTheme="minorHAnsi" w:hAnsiTheme="minorHAnsi" w:hint="eastAsia"/>
        </w:rPr>
        <w:t>８</w:t>
      </w:r>
      <w:r w:rsidR="002515CE" w:rsidRPr="003A71CD">
        <w:rPr>
          <w:rFonts w:asciiTheme="minorHAnsi" w:eastAsiaTheme="minorHAnsi" w:hAnsiTheme="minorHAnsi" w:hint="eastAsia"/>
        </w:rPr>
        <w:t>階）</w:t>
      </w:r>
    </w:p>
    <w:p w14:paraId="34A13B35" w14:textId="4834B49D" w:rsidR="00D33DED" w:rsidRPr="003A71CD" w:rsidRDefault="00451CE5" w:rsidP="009B73F4">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電話：０３－５６０８－</w:t>
      </w:r>
      <w:r w:rsidR="005455C7" w:rsidRPr="003A71CD">
        <w:rPr>
          <w:rFonts w:asciiTheme="minorHAnsi" w:eastAsiaTheme="minorHAnsi" w:hAnsiTheme="minorHAnsi" w:hint="eastAsia"/>
        </w:rPr>
        <w:t>２８１８</w:t>
      </w:r>
    </w:p>
    <w:p w14:paraId="28693274" w14:textId="3AAD7012" w:rsidR="00D33DED" w:rsidRPr="003A71CD" w:rsidRDefault="00D33DED" w:rsidP="009B73F4">
      <w:pPr>
        <w:adjustRightInd w:val="0"/>
        <w:snapToGrid w:val="0"/>
        <w:ind w:firstLineChars="202" w:firstLine="424"/>
        <w:rPr>
          <w:rFonts w:asciiTheme="minorHAnsi" w:eastAsiaTheme="minorHAnsi" w:hAnsiTheme="minorHAnsi"/>
        </w:rPr>
      </w:pPr>
      <w:r w:rsidRPr="003A71CD">
        <w:rPr>
          <w:rFonts w:asciiTheme="minorHAnsi" w:eastAsiaTheme="minorHAnsi" w:hAnsiTheme="minorHAnsi" w:hint="eastAsia"/>
        </w:rPr>
        <w:t>メールアドレス：</w:t>
      </w:r>
      <w:hyperlink r:id="rId10" w:history="1">
        <w:r w:rsidR="005455C7" w:rsidRPr="003A71CD">
          <w:rPr>
            <w:rStyle w:val="a5"/>
            <w:rFonts w:asciiTheme="minorHAnsi" w:eastAsiaTheme="minorHAnsi" w:hAnsiTheme="minorHAnsi" w:hint="eastAsia"/>
            <w:color w:val="auto"/>
          </w:rPr>
          <w:t>soumu</w:t>
        </w:r>
        <w:r w:rsidR="005455C7" w:rsidRPr="003A71CD">
          <w:rPr>
            <w:rStyle w:val="a5"/>
            <w:rFonts w:asciiTheme="minorHAnsi" w:eastAsiaTheme="minorHAnsi" w:hAnsiTheme="minorHAnsi"/>
            <w:color w:val="auto"/>
          </w:rPr>
          <w:t>@city.sumida.lg.jp</w:t>
        </w:r>
      </w:hyperlink>
    </w:p>
    <w:p w14:paraId="66C14994" w14:textId="77777777" w:rsidR="00B952D6" w:rsidRPr="003A71CD" w:rsidRDefault="00B952D6" w:rsidP="00EC1B5C">
      <w:pPr>
        <w:adjustRightInd w:val="0"/>
        <w:snapToGrid w:val="0"/>
        <w:rPr>
          <w:rFonts w:asciiTheme="minorHAnsi" w:eastAsiaTheme="minorHAnsi" w:hAnsiTheme="minorHAnsi"/>
        </w:rPr>
      </w:pPr>
    </w:p>
    <w:p w14:paraId="2030B0DF" w14:textId="77777777" w:rsidR="000336F6" w:rsidRPr="003A71CD" w:rsidRDefault="000336F6" w:rsidP="00EC1B5C">
      <w:pPr>
        <w:adjustRightInd w:val="0"/>
        <w:snapToGrid w:val="0"/>
        <w:rPr>
          <w:rFonts w:asciiTheme="minorHAnsi" w:eastAsiaTheme="minorHAnsi" w:hAnsiTheme="minorHAnsi"/>
        </w:rPr>
      </w:pPr>
    </w:p>
    <w:sectPr w:rsidR="000336F6" w:rsidRPr="003A71CD" w:rsidSect="00CF3C02">
      <w:footerReference w:type="even" r:id="rId11"/>
      <w:footerReference w:type="default" r:id="rId12"/>
      <w:pgSz w:w="11906" w:h="16838" w:code="9"/>
      <w:pgMar w:top="1701" w:right="1588" w:bottom="158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63EE" w14:textId="77777777" w:rsidR="00BA7F7E" w:rsidRDefault="00BA7F7E">
      <w:r>
        <w:separator/>
      </w:r>
    </w:p>
  </w:endnote>
  <w:endnote w:type="continuationSeparator" w:id="0">
    <w:p w14:paraId="612C63BB" w14:textId="77777777" w:rsidR="00BA7F7E" w:rsidRDefault="00BA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EEA6" w14:textId="77777777" w:rsidR="003D7D70" w:rsidRDefault="003D7D70" w:rsidP="003D7D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33648B9" w14:textId="77777777" w:rsidR="003D7D70" w:rsidRDefault="003D7D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5710" w14:textId="7A6A2DE6" w:rsidR="003D7D70" w:rsidRDefault="003D7D70" w:rsidP="003D7D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A61DD">
      <w:rPr>
        <w:rStyle w:val="a4"/>
        <w:noProof/>
      </w:rPr>
      <w:t>6</w:t>
    </w:r>
    <w:r>
      <w:rPr>
        <w:rStyle w:val="a4"/>
      </w:rPr>
      <w:fldChar w:fldCharType="end"/>
    </w:r>
  </w:p>
  <w:p w14:paraId="301ED6D5" w14:textId="77777777" w:rsidR="003D7D70" w:rsidRDefault="003D7D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2C5D" w14:textId="77777777" w:rsidR="00BA7F7E" w:rsidRDefault="00BA7F7E">
      <w:r>
        <w:separator/>
      </w:r>
    </w:p>
  </w:footnote>
  <w:footnote w:type="continuationSeparator" w:id="0">
    <w:p w14:paraId="2CD0009B" w14:textId="77777777" w:rsidR="00BA7F7E" w:rsidRDefault="00BA7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049FC"/>
    <w:multiLevelType w:val="hybridMultilevel"/>
    <w:tmpl w:val="7EAE6C7C"/>
    <w:lvl w:ilvl="0" w:tplc="E342E42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81047C8"/>
    <w:multiLevelType w:val="hybridMultilevel"/>
    <w:tmpl w:val="A27AA224"/>
    <w:lvl w:ilvl="0" w:tplc="B02AD9F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746684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597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1A"/>
    <w:rsid w:val="0002101A"/>
    <w:rsid w:val="0002516D"/>
    <w:rsid w:val="00025D27"/>
    <w:rsid w:val="00026A5F"/>
    <w:rsid w:val="00031E4E"/>
    <w:rsid w:val="000336F6"/>
    <w:rsid w:val="00035ABF"/>
    <w:rsid w:val="00037642"/>
    <w:rsid w:val="000434CA"/>
    <w:rsid w:val="0004410F"/>
    <w:rsid w:val="00051268"/>
    <w:rsid w:val="00051741"/>
    <w:rsid w:val="00052101"/>
    <w:rsid w:val="00053220"/>
    <w:rsid w:val="000564FF"/>
    <w:rsid w:val="00064889"/>
    <w:rsid w:val="000766BD"/>
    <w:rsid w:val="00077E3E"/>
    <w:rsid w:val="0009233B"/>
    <w:rsid w:val="0009633B"/>
    <w:rsid w:val="000974EF"/>
    <w:rsid w:val="000A0B74"/>
    <w:rsid w:val="000B2A16"/>
    <w:rsid w:val="000B6A25"/>
    <w:rsid w:val="000C0E59"/>
    <w:rsid w:val="000D537C"/>
    <w:rsid w:val="000E2183"/>
    <w:rsid w:val="000F19B2"/>
    <w:rsid w:val="00103988"/>
    <w:rsid w:val="00114D23"/>
    <w:rsid w:val="00125AEA"/>
    <w:rsid w:val="00145E1C"/>
    <w:rsid w:val="00146BF8"/>
    <w:rsid w:val="00155199"/>
    <w:rsid w:val="00176ACD"/>
    <w:rsid w:val="0018103B"/>
    <w:rsid w:val="001910EC"/>
    <w:rsid w:val="0019533A"/>
    <w:rsid w:val="001A0027"/>
    <w:rsid w:val="001A1542"/>
    <w:rsid w:val="001A1A8F"/>
    <w:rsid w:val="001B79CD"/>
    <w:rsid w:val="001C21E0"/>
    <w:rsid w:val="001C649C"/>
    <w:rsid w:val="001C6B46"/>
    <w:rsid w:val="001C6D84"/>
    <w:rsid w:val="001D31AF"/>
    <w:rsid w:val="001F0465"/>
    <w:rsid w:val="001F174B"/>
    <w:rsid w:val="001F52A1"/>
    <w:rsid w:val="00201D21"/>
    <w:rsid w:val="00203CCD"/>
    <w:rsid w:val="00217878"/>
    <w:rsid w:val="00233BC3"/>
    <w:rsid w:val="0024154D"/>
    <w:rsid w:val="00242251"/>
    <w:rsid w:val="002456AB"/>
    <w:rsid w:val="00251548"/>
    <w:rsid w:val="002515CE"/>
    <w:rsid w:val="002A09D0"/>
    <w:rsid w:val="002A631C"/>
    <w:rsid w:val="002A6D53"/>
    <w:rsid w:val="002B4F22"/>
    <w:rsid w:val="002C1E39"/>
    <w:rsid w:val="002C554E"/>
    <w:rsid w:val="002E03A3"/>
    <w:rsid w:val="002E05DA"/>
    <w:rsid w:val="002E4E10"/>
    <w:rsid w:val="002F5A74"/>
    <w:rsid w:val="003075C4"/>
    <w:rsid w:val="00313691"/>
    <w:rsid w:val="00334E2B"/>
    <w:rsid w:val="00355BC8"/>
    <w:rsid w:val="0036787D"/>
    <w:rsid w:val="003740D1"/>
    <w:rsid w:val="0038110A"/>
    <w:rsid w:val="003957CD"/>
    <w:rsid w:val="003A098C"/>
    <w:rsid w:val="003A4739"/>
    <w:rsid w:val="003A4A1D"/>
    <w:rsid w:val="003A65B9"/>
    <w:rsid w:val="003A71CD"/>
    <w:rsid w:val="003B4C8E"/>
    <w:rsid w:val="003D54A1"/>
    <w:rsid w:val="003D6E00"/>
    <w:rsid w:val="003D7D70"/>
    <w:rsid w:val="003E1A77"/>
    <w:rsid w:val="003E69FE"/>
    <w:rsid w:val="003F27ED"/>
    <w:rsid w:val="00404CE0"/>
    <w:rsid w:val="0040504B"/>
    <w:rsid w:val="00406F30"/>
    <w:rsid w:val="004107E8"/>
    <w:rsid w:val="00414974"/>
    <w:rsid w:val="00421CAB"/>
    <w:rsid w:val="004233CB"/>
    <w:rsid w:val="00427476"/>
    <w:rsid w:val="0043445E"/>
    <w:rsid w:val="00436DE5"/>
    <w:rsid w:val="00437401"/>
    <w:rsid w:val="00444A89"/>
    <w:rsid w:val="00445682"/>
    <w:rsid w:val="00450738"/>
    <w:rsid w:val="00451CE5"/>
    <w:rsid w:val="004532C7"/>
    <w:rsid w:val="004532EC"/>
    <w:rsid w:val="0045747A"/>
    <w:rsid w:val="00460092"/>
    <w:rsid w:val="00461651"/>
    <w:rsid w:val="0048374A"/>
    <w:rsid w:val="00492A89"/>
    <w:rsid w:val="004A0812"/>
    <w:rsid w:val="004B171E"/>
    <w:rsid w:val="004B2AB0"/>
    <w:rsid w:val="004B60A4"/>
    <w:rsid w:val="004C2590"/>
    <w:rsid w:val="004D7E58"/>
    <w:rsid w:val="004E4F39"/>
    <w:rsid w:val="004E6F45"/>
    <w:rsid w:val="00501E2B"/>
    <w:rsid w:val="00511C7C"/>
    <w:rsid w:val="005161EA"/>
    <w:rsid w:val="00516DF4"/>
    <w:rsid w:val="0052398F"/>
    <w:rsid w:val="0052409F"/>
    <w:rsid w:val="005420C2"/>
    <w:rsid w:val="00544C58"/>
    <w:rsid w:val="005455C7"/>
    <w:rsid w:val="00547F2B"/>
    <w:rsid w:val="0055201E"/>
    <w:rsid w:val="0056406C"/>
    <w:rsid w:val="00575CD3"/>
    <w:rsid w:val="0059260B"/>
    <w:rsid w:val="00593D73"/>
    <w:rsid w:val="0059654D"/>
    <w:rsid w:val="005A541B"/>
    <w:rsid w:val="005A6030"/>
    <w:rsid w:val="005B6349"/>
    <w:rsid w:val="005B71A0"/>
    <w:rsid w:val="005C125A"/>
    <w:rsid w:val="005E22F2"/>
    <w:rsid w:val="0060005F"/>
    <w:rsid w:val="00600D7C"/>
    <w:rsid w:val="006163FD"/>
    <w:rsid w:val="006205F8"/>
    <w:rsid w:val="00621CF3"/>
    <w:rsid w:val="0062244C"/>
    <w:rsid w:val="00623C69"/>
    <w:rsid w:val="00657101"/>
    <w:rsid w:val="006628FE"/>
    <w:rsid w:val="0067678E"/>
    <w:rsid w:val="006855BF"/>
    <w:rsid w:val="00695CD1"/>
    <w:rsid w:val="006A1C58"/>
    <w:rsid w:val="006A7852"/>
    <w:rsid w:val="006C1F2D"/>
    <w:rsid w:val="006C28B8"/>
    <w:rsid w:val="006D060F"/>
    <w:rsid w:val="006D2F4D"/>
    <w:rsid w:val="006E3753"/>
    <w:rsid w:val="006F5183"/>
    <w:rsid w:val="00710EC8"/>
    <w:rsid w:val="007116F2"/>
    <w:rsid w:val="00713BF4"/>
    <w:rsid w:val="00721D02"/>
    <w:rsid w:val="0072404A"/>
    <w:rsid w:val="00741E8C"/>
    <w:rsid w:val="00746414"/>
    <w:rsid w:val="007500C6"/>
    <w:rsid w:val="00750EEF"/>
    <w:rsid w:val="00752F03"/>
    <w:rsid w:val="00760DBA"/>
    <w:rsid w:val="007704C3"/>
    <w:rsid w:val="00772494"/>
    <w:rsid w:val="00794170"/>
    <w:rsid w:val="007947DB"/>
    <w:rsid w:val="0079724B"/>
    <w:rsid w:val="007A35CA"/>
    <w:rsid w:val="007A45A8"/>
    <w:rsid w:val="007A666F"/>
    <w:rsid w:val="007B562D"/>
    <w:rsid w:val="007C1484"/>
    <w:rsid w:val="007C3486"/>
    <w:rsid w:val="007D1C83"/>
    <w:rsid w:val="007D6219"/>
    <w:rsid w:val="007D751D"/>
    <w:rsid w:val="007E057D"/>
    <w:rsid w:val="007E5E89"/>
    <w:rsid w:val="008005FE"/>
    <w:rsid w:val="00803F0A"/>
    <w:rsid w:val="00805C0B"/>
    <w:rsid w:val="00812C08"/>
    <w:rsid w:val="008138EF"/>
    <w:rsid w:val="00822FA6"/>
    <w:rsid w:val="00836FE9"/>
    <w:rsid w:val="00843C0C"/>
    <w:rsid w:val="008464CC"/>
    <w:rsid w:val="00865FDF"/>
    <w:rsid w:val="00885E5F"/>
    <w:rsid w:val="00890B5E"/>
    <w:rsid w:val="008918E7"/>
    <w:rsid w:val="008A0BD9"/>
    <w:rsid w:val="008A4A2C"/>
    <w:rsid w:val="008A515B"/>
    <w:rsid w:val="008A51A3"/>
    <w:rsid w:val="008A68E3"/>
    <w:rsid w:val="008B58FA"/>
    <w:rsid w:val="008C1476"/>
    <w:rsid w:val="008C14CE"/>
    <w:rsid w:val="008C6524"/>
    <w:rsid w:val="008E23E0"/>
    <w:rsid w:val="00900C9A"/>
    <w:rsid w:val="009074B6"/>
    <w:rsid w:val="00921C26"/>
    <w:rsid w:val="0092384A"/>
    <w:rsid w:val="00926352"/>
    <w:rsid w:val="00930E6B"/>
    <w:rsid w:val="00932412"/>
    <w:rsid w:val="00943416"/>
    <w:rsid w:val="00945A17"/>
    <w:rsid w:val="00950325"/>
    <w:rsid w:val="00953A2C"/>
    <w:rsid w:val="00962362"/>
    <w:rsid w:val="00973211"/>
    <w:rsid w:val="0098048E"/>
    <w:rsid w:val="00982FD2"/>
    <w:rsid w:val="00984E86"/>
    <w:rsid w:val="009A16CF"/>
    <w:rsid w:val="009A41C7"/>
    <w:rsid w:val="009A6FE3"/>
    <w:rsid w:val="009B55F2"/>
    <w:rsid w:val="009B73F4"/>
    <w:rsid w:val="009C042A"/>
    <w:rsid w:val="009C0B31"/>
    <w:rsid w:val="009C4B05"/>
    <w:rsid w:val="009C7633"/>
    <w:rsid w:val="009D0A30"/>
    <w:rsid w:val="009D3E29"/>
    <w:rsid w:val="009E4B4A"/>
    <w:rsid w:val="00A15ED4"/>
    <w:rsid w:val="00A31C13"/>
    <w:rsid w:val="00A31F0E"/>
    <w:rsid w:val="00A35D4B"/>
    <w:rsid w:val="00A4213C"/>
    <w:rsid w:val="00A42EC8"/>
    <w:rsid w:val="00A43F09"/>
    <w:rsid w:val="00A64046"/>
    <w:rsid w:val="00A7009F"/>
    <w:rsid w:val="00A719CE"/>
    <w:rsid w:val="00A72BB4"/>
    <w:rsid w:val="00A72C84"/>
    <w:rsid w:val="00A73917"/>
    <w:rsid w:val="00A7407A"/>
    <w:rsid w:val="00A77F9A"/>
    <w:rsid w:val="00A87D1E"/>
    <w:rsid w:val="00AA2B29"/>
    <w:rsid w:val="00AA3667"/>
    <w:rsid w:val="00AB0204"/>
    <w:rsid w:val="00AB18E9"/>
    <w:rsid w:val="00AB6610"/>
    <w:rsid w:val="00AB69AF"/>
    <w:rsid w:val="00AC67F4"/>
    <w:rsid w:val="00AD0D85"/>
    <w:rsid w:val="00AD0E5F"/>
    <w:rsid w:val="00AF52B1"/>
    <w:rsid w:val="00AF5A4D"/>
    <w:rsid w:val="00B023D8"/>
    <w:rsid w:val="00B0333C"/>
    <w:rsid w:val="00B05848"/>
    <w:rsid w:val="00B072DC"/>
    <w:rsid w:val="00B13CDC"/>
    <w:rsid w:val="00B360FF"/>
    <w:rsid w:val="00B444B8"/>
    <w:rsid w:val="00B566F9"/>
    <w:rsid w:val="00B6361F"/>
    <w:rsid w:val="00B74896"/>
    <w:rsid w:val="00B952D6"/>
    <w:rsid w:val="00BA18B7"/>
    <w:rsid w:val="00BA5350"/>
    <w:rsid w:val="00BA6ED8"/>
    <w:rsid w:val="00BA7F7E"/>
    <w:rsid w:val="00BB2E65"/>
    <w:rsid w:val="00BB4082"/>
    <w:rsid w:val="00BB6F28"/>
    <w:rsid w:val="00BC4622"/>
    <w:rsid w:val="00BD5772"/>
    <w:rsid w:val="00BD71D2"/>
    <w:rsid w:val="00BE52A3"/>
    <w:rsid w:val="00BE5339"/>
    <w:rsid w:val="00BE78AE"/>
    <w:rsid w:val="00BE7DE6"/>
    <w:rsid w:val="00BF55F0"/>
    <w:rsid w:val="00BF7436"/>
    <w:rsid w:val="00C06A97"/>
    <w:rsid w:val="00C12E5D"/>
    <w:rsid w:val="00C15E1D"/>
    <w:rsid w:val="00C2035B"/>
    <w:rsid w:val="00C26635"/>
    <w:rsid w:val="00C31F41"/>
    <w:rsid w:val="00C34C42"/>
    <w:rsid w:val="00C434B1"/>
    <w:rsid w:val="00C53A4A"/>
    <w:rsid w:val="00C5565B"/>
    <w:rsid w:val="00C572EF"/>
    <w:rsid w:val="00C71F09"/>
    <w:rsid w:val="00C72E04"/>
    <w:rsid w:val="00C7451A"/>
    <w:rsid w:val="00C752D0"/>
    <w:rsid w:val="00C77EE0"/>
    <w:rsid w:val="00C81337"/>
    <w:rsid w:val="00C82340"/>
    <w:rsid w:val="00C84AF0"/>
    <w:rsid w:val="00C93203"/>
    <w:rsid w:val="00C9777B"/>
    <w:rsid w:val="00CA35F7"/>
    <w:rsid w:val="00CA541E"/>
    <w:rsid w:val="00CA63D3"/>
    <w:rsid w:val="00CA6C63"/>
    <w:rsid w:val="00CB1565"/>
    <w:rsid w:val="00CB4D12"/>
    <w:rsid w:val="00CC7FC4"/>
    <w:rsid w:val="00CF3C02"/>
    <w:rsid w:val="00CF55A6"/>
    <w:rsid w:val="00CF6BF7"/>
    <w:rsid w:val="00D04DC6"/>
    <w:rsid w:val="00D12EAB"/>
    <w:rsid w:val="00D137A0"/>
    <w:rsid w:val="00D208CC"/>
    <w:rsid w:val="00D227E1"/>
    <w:rsid w:val="00D22A28"/>
    <w:rsid w:val="00D25EF3"/>
    <w:rsid w:val="00D33DED"/>
    <w:rsid w:val="00D36A28"/>
    <w:rsid w:val="00D42A00"/>
    <w:rsid w:val="00D43B05"/>
    <w:rsid w:val="00D53B66"/>
    <w:rsid w:val="00D62E3F"/>
    <w:rsid w:val="00D657E1"/>
    <w:rsid w:val="00D76E21"/>
    <w:rsid w:val="00D86055"/>
    <w:rsid w:val="00D87CF2"/>
    <w:rsid w:val="00DA08BE"/>
    <w:rsid w:val="00DA2F0D"/>
    <w:rsid w:val="00DA3835"/>
    <w:rsid w:val="00DA3ADE"/>
    <w:rsid w:val="00DA5516"/>
    <w:rsid w:val="00DB0486"/>
    <w:rsid w:val="00DB4D14"/>
    <w:rsid w:val="00DC2BA2"/>
    <w:rsid w:val="00DC66CF"/>
    <w:rsid w:val="00DD62C8"/>
    <w:rsid w:val="00DF354C"/>
    <w:rsid w:val="00DF6812"/>
    <w:rsid w:val="00E34221"/>
    <w:rsid w:val="00E43E26"/>
    <w:rsid w:val="00E45480"/>
    <w:rsid w:val="00E50E96"/>
    <w:rsid w:val="00E62F58"/>
    <w:rsid w:val="00E80066"/>
    <w:rsid w:val="00EA1225"/>
    <w:rsid w:val="00EA5064"/>
    <w:rsid w:val="00EC1B5C"/>
    <w:rsid w:val="00EC7324"/>
    <w:rsid w:val="00ED6E1D"/>
    <w:rsid w:val="00EE21EA"/>
    <w:rsid w:val="00EE53BA"/>
    <w:rsid w:val="00EF0D43"/>
    <w:rsid w:val="00F03DC4"/>
    <w:rsid w:val="00F05594"/>
    <w:rsid w:val="00F21718"/>
    <w:rsid w:val="00F41490"/>
    <w:rsid w:val="00F4165D"/>
    <w:rsid w:val="00F53608"/>
    <w:rsid w:val="00F61B81"/>
    <w:rsid w:val="00F677E2"/>
    <w:rsid w:val="00F74A20"/>
    <w:rsid w:val="00F80149"/>
    <w:rsid w:val="00F877AC"/>
    <w:rsid w:val="00F90D07"/>
    <w:rsid w:val="00F915A8"/>
    <w:rsid w:val="00FA085B"/>
    <w:rsid w:val="00FA4C00"/>
    <w:rsid w:val="00FA61DD"/>
    <w:rsid w:val="00FB362C"/>
    <w:rsid w:val="00FD3B5F"/>
    <w:rsid w:val="00FD7F9D"/>
    <w:rsid w:val="00FE565A"/>
    <w:rsid w:val="00FE5831"/>
    <w:rsid w:val="00FE6BA0"/>
    <w:rsid w:val="00FF1226"/>
    <w:rsid w:val="00FF2CA4"/>
    <w:rsid w:val="00FF4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D31A38"/>
  <w15:chartTrackingRefBased/>
  <w15:docId w15:val="{A704A0B8-A952-423C-8CB0-31FE66C7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26A5F"/>
    <w:pPr>
      <w:tabs>
        <w:tab w:val="center" w:pos="4252"/>
        <w:tab w:val="right" w:pos="8504"/>
      </w:tabs>
      <w:snapToGrid w:val="0"/>
    </w:pPr>
  </w:style>
  <w:style w:type="character" w:styleId="a4">
    <w:name w:val="page number"/>
    <w:basedOn w:val="a0"/>
    <w:rsid w:val="00026A5F"/>
  </w:style>
  <w:style w:type="character" w:styleId="a5">
    <w:name w:val="Hyperlink"/>
    <w:rsid w:val="00C06A97"/>
    <w:rPr>
      <w:color w:val="0000FF"/>
      <w:u w:val="single"/>
    </w:rPr>
  </w:style>
  <w:style w:type="table" w:styleId="a6">
    <w:name w:val="Table Grid"/>
    <w:basedOn w:val="a1"/>
    <w:rsid w:val="00C06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BB4082"/>
    <w:pPr>
      <w:tabs>
        <w:tab w:val="center" w:pos="4252"/>
        <w:tab w:val="right" w:pos="8504"/>
      </w:tabs>
      <w:snapToGrid w:val="0"/>
    </w:pPr>
  </w:style>
  <w:style w:type="character" w:customStyle="1" w:styleId="a8">
    <w:name w:val="ヘッダー (文字)"/>
    <w:link w:val="a7"/>
    <w:rsid w:val="00BB4082"/>
    <w:rPr>
      <w:kern w:val="2"/>
      <w:sz w:val="21"/>
      <w:szCs w:val="24"/>
    </w:rPr>
  </w:style>
  <w:style w:type="paragraph" w:styleId="a9">
    <w:name w:val="Balloon Text"/>
    <w:basedOn w:val="a"/>
    <w:link w:val="aa"/>
    <w:rsid w:val="00E62F58"/>
    <w:rPr>
      <w:rFonts w:ascii="游ゴシック Light" w:eastAsia="游ゴシック Light" w:hAnsi="游ゴシック Light"/>
      <w:sz w:val="18"/>
      <w:szCs w:val="18"/>
    </w:rPr>
  </w:style>
  <w:style w:type="character" w:customStyle="1" w:styleId="aa">
    <w:name w:val="吹き出し (文字)"/>
    <w:link w:val="a9"/>
    <w:rsid w:val="00E62F58"/>
    <w:rPr>
      <w:rFonts w:ascii="游ゴシック Light" w:eastAsia="游ゴシック Light" w:hAnsi="游ゴシック Light" w:cs="Times New Roman"/>
      <w:kern w:val="2"/>
      <w:sz w:val="18"/>
      <w:szCs w:val="18"/>
    </w:rPr>
  </w:style>
  <w:style w:type="character" w:styleId="ab">
    <w:name w:val="annotation reference"/>
    <w:rsid w:val="00A719CE"/>
    <w:rPr>
      <w:sz w:val="18"/>
      <w:szCs w:val="18"/>
    </w:rPr>
  </w:style>
  <w:style w:type="paragraph" w:styleId="ac">
    <w:name w:val="annotation text"/>
    <w:basedOn w:val="a"/>
    <w:link w:val="ad"/>
    <w:rsid w:val="00A719CE"/>
    <w:pPr>
      <w:jc w:val="left"/>
    </w:pPr>
  </w:style>
  <w:style w:type="character" w:customStyle="1" w:styleId="ad">
    <w:name w:val="コメント文字列 (文字)"/>
    <w:link w:val="ac"/>
    <w:rsid w:val="00A719CE"/>
    <w:rPr>
      <w:kern w:val="2"/>
      <w:sz w:val="21"/>
      <w:szCs w:val="24"/>
    </w:rPr>
  </w:style>
  <w:style w:type="paragraph" w:styleId="ae">
    <w:name w:val="annotation subject"/>
    <w:basedOn w:val="ac"/>
    <w:next w:val="ac"/>
    <w:link w:val="af"/>
    <w:rsid w:val="00A719CE"/>
    <w:rPr>
      <w:b/>
      <w:bCs/>
    </w:rPr>
  </w:style>
  <w:style w:type="character" w:customStyle="1" w:styleId="af">
    <w:name w:val="コメント内容 (文字)"/>
    <w:link w:val="ae"/>
    <w:rsid w:val="00A719CE"/>
    <w:rPr>
      <w:b/>
      <w:bCs/>
      <w:kern w:val="2"/>
      <w:sz w:val="21"/>
      <w:szCs w:val="24"/>
    </w:rPr>
  </w:style>
  <w:style w:type="character" w:styleId="af0">
    <w:name w:val="FollowedHyperlink"/>
    <w:basedOn w:val="a0"/>
    <w:rsid w:val="00233BC3"/>
    <w:rPr>
      <w:color w:val="954F72" w:themeColor="followedHyperlink"/>
      <w:u w:val="single"/>
    </w:rPr>
  </w:style>
  <w:style w:type="paragraph" w:styleId="af1">
    <w:name w:val="Revision"/>
    <w:hidden/>
    <w:uiPriority w:val="99"/>
    <w:semiHidden/>
    <w:rsid w:val="00C26635"/>
    <w:rPr>
      <w:kern w:val="2"/>
      <w:sz w:val="21"/>
      <w:szCs w:val="24"/>
    </w:rPr>
  </w:style>
  <w:style w:type="table" w:customStyle="1" w:styleId="2">
    <w:name w:val="表 (格子)2"/>
    <w:basedOn w:val="a1"/>
    <w:next w:val="a6"/>
    <w:rsid w:val="0041497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rsid w:val="00F877AC"/>
  </w:style>
  <w:style w:type="character" w:customStyle="1" w:styleId="af3">
    <w:name w:val="日付 (文字)"/>
    <w:basedOn w:val="a0"/>
    <w:link w:val="af2"/>
    <w:rsid w:val="00F877AC"/>
    <w:rPr>
      <w:kern w:val="2"/>
      <w:sz w:val="21"/>
      <w:szCs w:val="24"/>
    </w:rPr>
  </w:style>
  <w:style w:type="character" w:styleId="af4">
    <w:name w:val="Unresolved Mention"/>
    <w:basedOn w:val="a0"/>
    <w:uiPriority w:val="99"/>
    <w:semiHidden/>
    <w:unhideWhenUsed/>
    <w:rsid w:val="00D65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5627">
      <w:bodyDiv w:val="1"/>
      <w:marLeft w:val="0"/>
      <w:marRight w:val="0"/>
      <w:marTop w:val="0"/>
      <w:marBottom w:val="0"/>
      <w:divBdr>
        <w:top w:val="none" w:sz="0" w:space="0" w:color="auto"/>
        <w:left w:val="none" w:sz="0" w:space="0" w:color="auto"/>
        <w:bottom w:val="none" w:sz="0" w:space="0" w:color="auto"/>
        <w:right w:val="none" w:sz="0" w:space="0" w:color="auto"/>
      </w:divBdr>
    </w:div>
    <w:div w:id="190924941">
      <w:bodyDiv w:val="1"/>
      <w:marLeft w:val="0"/>
      <w:marRight w:val="0"/>
      <w:marTop w:val="0"/>
      <w:marBottom w:val="0"/>
      <w:divBdr>
        <w:top w:val="none" w:sz="0" w:space="0" w:color="auto"/>
        <w:left w:val="none" w:sz="0" w:space="0" w:color="auto"/>
        <w:bottom w:val="none" w:sz="0" w:space="0" w:color="auto"/>
        <w:right w:val="none" w:sz="0" w:space="0" w:color="auto"/>
      </w:divBdr>
    </w:div>
    <w:div w:id="303589107">
      <w:bodyDiv w:val="1"/>
      <w:marLeft w:val="0"/>
      <w:marRight w:val="0"/>
      <w:marTop w:val="0"/>
      <w:marBottom w:val="0"/>
      <w:divBdr>
        <w:top w:val="none" w:sz="0" w:space="0" w:color="auto"/>
        <w:left w:val="none" w:sz="0" w:space="0" w:color="auto"/>
        <w:bottom w:val="none" w:sz="0" w:space="0" w:color="auto"/>
        <w:right w:val="none" w:sz="0" w:space="0" w:color="auto"/>
      </w:divBdr>
    </w:div>
    <w:div w:id="553347576">
      <w:bodyDiv w:val="1"/>
      <w:marLeft w:val="0"/>
      <w:marRight w:val="0"/>
      <w:marTop w:val="0"/>
      <w:marBottom w:val="0"/>
      <w:divBdr>
        <w:top w:val="none" w:sz="0" w:space="0" w:color="auto"/>
        <w:left w:val="none" w:sz="0" w:space="0" w:color="auto"/>
        <w:bottom w:val="none" w:sz="0" w:space="0" w:color="auto"/>
        <w:right w:val="none" w:sz="0" w:space="0" w:color="auto"/>
      </w:divBdr>
    </w:div>
    <w:div w:id="843133778">
      <w:bodyDiv w:val="1"/>
      <w:marLeft w:val="0"/>
      <w:marRight w:val="0"/>
      <w:marTop w:val="0"/>
      <w:marBottom w:val="0"/>
      <w:divBdr>
        <w:top w:val="none" w:sz="0" w:space="0" w:color="auto"/>
        <w:left w:val="none" w:sz="0" w:space="0" w:color="auto"/>
        <w:bottom w:val="none" w:sz="0" w:space="0" w:color="auto"/>
        <w:right w:val="none" w:sz="0" w:space="0" w:color="auto"/>
      </w:divBdr>
    </w:div>
    <w:div w:id="960110631">
      <w:bodyDiv w:val="1"/>
      <w:marLeft w:val="0"/>
      <w:marRight w:val="0"/>
      <w:marTop w:val="0"/>
      <w:marBottom w:val="0"/>
      <w:divBdr>
        <w:top w:val="none" w:sz="0" w:space="0" w:color="auto"/>
        <w:left w:val="none" w:sz="0" w:space="0" w:color="auto"/>
        <w:bottom w:val="none" w:sz="0" w:space="0" w:color="auto"/>
        <w:right w:val="none" w:sz="0" w:space="0" w:color="auto"/>
      </w:divBdr>
    </w:div>
    <w:div w:id="1296718704">
      <w:bodyDiv w:val="1"/>
      <w:marLeft w:val="0"/>
      <w:marRight w:val="0"/>
      <w:marTop w:val="0"/>
      <w:marBottom w:val="0"/>
      <w:divBdr>
        <w:top w:val="none" w:sz="0" w:space="0" w:color="auto"/>
        <w:left w:val="none" w:sz="0" w:space="0" w:color="auto"/>
        <w:bottom w:val="none" w:sz="0" w:space="0" w:color="auto"/>
        <w:right w:val="none" w:sz="0" w:space="0" w:color="auto"/>
      </w:divBdr>
    </w:div>
    <w:div w:id="1544557939">
      <w:bodyDiv w:val="1"/>
      <w:marLeft w:val="0"/>
      <w:marRight w:val="0"/>
      <w:marTop w:val="0"/>
      <w:marBottom w:val="0"/>
      <w:divBdr>
        <w:top w:val="none" w:sz="0" w:space="0" w:color="auto"/>
        <w:left w:val="none" w:sz="0" w:space="0" w:color="auto"/>
        <w:bottom w:val="none" w:sz="0" w:space="0" w:color="auto"/>
        <w:right w:val="none" w:sz="0" w:space="0" w:color="auto"/>
      </w:divBdr>
    </w:div>
    <w:div w:id="1767994911">
      <w:bodyDiv w:val="1"/>
      <w:marLeft w:val="0"/>
      <w:marRight w:val="0"/>
      <w:marTop w:val="0"/>
      <w:marBottom w:val="0"/>
      <w:divBdr>
        <w:top w:val="none" w:sz="0" w:space="0" w:color="auto"/>
        <w:left w:val="none" w:sz="0" w:space="0" w:color="auto"/>
        <w:bottom w:val="none" w:sz="0" w:space="0" w:color="auto"/>
        <w:right w:val="none" w:sz="0" w:space="0" w:color="auto"/>
      </w:divBdr>
    </w:div>
    <w:div w:id="19991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sumid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umu@city.sumida.lg.jp" TargetMode="External"/><Relationship Id="rId4" Type="http://schemas.openxmlformats.org/officeDocument/2006/relationships/settings" Target="settings.xml"/><Relationship Id="rId9" Type="http://schemas.openxmlformats.org/officeDocument/2006/relationships/hyperlink" Target="mailto:soumu@city.sumid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D7AE-B662-4E40-9A83-5EB00704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7</Pages>
  <Words>4666</Words>
  <Characters>611</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「すみだいきいき子育てガイドブック作成業務委託」プロポーザル実施要領</vt:lpstr>
      <vt:lpstr>「すみだいきいき子育てガイドブック作成業務委託」プロポーザル実施要領</vt:lpstr>
    </vt:vector>
  </TitlesOfParts>
  <Company/>
  <LinksUpToDate>false</LinksUpToDate>
  <CharactersWithSpaces>5267</CharactersWithSpaces>
  <SharedDoc>false</SharedDoc>
  <HLinks>
    <vt:vector size="18" baseType="variant">
      <vt:variant>
        <vt:i4>327786</vt:i4>
      </vt:variant>
      <vt:variant>
        <vt:i4>6</vt:i4>
      </vt:variant>
      <vt:variant>
        <vt:i4>0</vt:i4>
      </vt:variant>
      <vt:variant>
        <vt:i4>5</vt:i4>
      </vt:variant>
      <vt:variant>
        <vt:lpwstr>mailto:ict-suisin@city.sumida.lg.jp</vt:lpwstr>
      </vt:variant>
      <vt:variant>
        <vt:lpwstr/>
      </vt:variant>
      <vt:variant>
        <vt:i4>327786</vt:i4>
      </vt:variant>
      <vt:variant>
        <vt:i4>3</vt:i4>
      </vt:variant>
      <vt:variant>
        <vt:i4>0</vt:i4>
      </vt:variant>
      <vt:variant>
        <vt:i4>5</vt:i4>
      </vt:variant>
      <vt:variant>
        <vt:lpwstr>mailto:ict-suisin@city.sumida.lg.jp</vt:lpwstr>
      </vt:variant>
      <vt:variant>
        <vt:lpwstr/>
      </vt:variant>
      <vt:variant>
        <vt:i4>6094873</vt:i4>
      </vt:variant>
      <vt:variant>
        <vt:i4>0</vt:i4>
      </vt:variant>
      <vt:variant>
        <vt:i4>0</vt:i4>
      </vt:variant>
      <vt:variant>
        <vt:i4>5</vt:i4>
      </vt:variant>
      <vt:variant>
        <vt:lpwstr>http://www.city.sumida.lg.jp/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「すみだいきいき子育てガイドブック作成業務委託」プロポーザル実施要領</dc:title>
  <dc:subject/>
  <dc:creator>墨田区役所</dc:creator>
  <cp:keywords/>
  <dc:description/>
  <cp:lastModifiedBy>石井　裕也</cp:lastModifiedBy>
  <cp:revision>65</cp:revision>
  <cp:lastPrinted>2021-01-21T03:53:00Z</cp:lastPrinted>
  <dcterms:created xsi:type="dcterms:W3CDTF">2022-01-06T07:25:00Z</dcterms:created>
  <dcterms:modified xsi:type="dcterms:W3CDTF">2026-01-27T04:31:00Z</dcterms:modified>
</cp:coreProperties>
</file>