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FBA7C" w14:textId="77777777" w:rsidR="005A4D4D" w:rsidRPr="00796150" w:rsidRDefault="00CE4400">
      <w:pPr>
        <w:rPr>
          <w:rFonts w:asciiTheme="minorEastAsia" w:eastAsiaTheme="minorEastAsia" w:hAnsiTheme="minorEastAsia" w:cs="Meiryo UI"/>
          <w:lang w:eastAsia="zh-TW"/>
        </w:rPr>
      </w:pPr>
      <w:r w:rsidRPr="00796150">
        <w:rPr>
          <w:rFonts w:asciiTheme="minorEastAsia" w:eastAsiaTheme="minorEastAsia" w:hAnsiTheme="minorEastAsia" w:cs="Meiryo UI"/>
          <w:sz w:val="24"/>
          <w:lang w:eastAsia="zh-TW"/>
        </w:rPr>
        <w:t>様式</w:t>
      </w:r>
      <w:r w:rsidR="005E08D2" w:rsidRPr="00796150">
        <w:rPr>
          <w:rFonts w:asciiTheme="minorEastAsia" w:eastAsiaTheme="minorEastAsia" w:hAnsiTheme="minorEastAsia" w:cs="Meiryo UI" w:hint="eastAsia"/>
          <w:sz w:val="24"/>
          <w:lang w:eastAsia="zh-TW"/>
        </w:rPr>
        <w:t>3</w:t>
      </w:r>
      <w:r w:rsidR="00F15BC0" w:rsidRPr="00796150">
        <w:rPr>
          <w:rFonts w:asciiTheme="minorEastAsia" w:eastAsiaTheme="minorEastAsia" w:hAnsiTheme="minorEastAsia" w:cs="Meiryo UI" w:hint="eastAsia"/>
          <w:sz w:val="24"/>
          <w:lang w:eastAsia="zh-TW"/>
        </w:rPr>
        <w:t>-2</w:t>
      </w:r>
    </w:p>
    <w:p w14:paraId="7A5C0759" w14:textId="77777777" w:rsidR="00331662" w:rsidRPr="00796150" w:rsidRDefault="00331662" w:rsidP="00331662">
      <w:pPr>
        <w:jc w:val="center"/>
        <w:rPr>
          <w:rFonts w:asciiTheme="minorEastAsia" w:eastAsiaTheme="minorEastAsia" w:hAnsiTheme="minorEastAsia" w:cs="Meiryo UI"/>
          <w:b/>
          <w:sz w:val="28"/>
          <w:lang w:eastAsia="zh-TW"/>
        </w:rPr>
      </w:pPr>
      <w:r w:rsidRPr="00796150">
        <w:rPr>
          <w:rFonts w:asciiTheme="minorEastAsia" w:eastAsiaTheme="minorEastAsia" w:hAnsiTheme="minorEastAsia" w:cs="Meiryo UI"/>
          <w:b/>
          <w:sz w:val="28"/>
          <w:lang w:eastAsia="zh-TW"/>
        </w:rPr>
        <w:t>参加資格確認書（</w:t>
      </w:r>
      <w:r w:rsidRPr="00796150">
        <w:rPr>
          <w:rFonts w:asciiTheme="minorEastAsia" w:eastAsiaTheme="minorEastAsia" w:hAnsiTheme="minorEastAsia" w:cs="Meiryo UI" w:hint="eastAsia"/>
          <w:b/>
          <w:sz w:val="28"/>
          <w:lang w:eastAsia="zh-TW"/>
        </w:rPr>
        <w:t>施工</w:t>
      </w:r>
      <w:r w:rsidRPr="00796150">
        <w:rPr>
          <w:rFonts w:asciiTheme="minorEastAsia" w:eastAsiaTheme="minorEastAsia" w:hAnsiTheme="minorEastAsia" w:cs="Meiryo UI"/>
          <w:b/>
          <w:sz w:val="28"/>
          <w:lang w:eastAsia="zh-TW"/>
        </w:rPr>
        <w:t>業務）</w:t>
      </w:r>
    </w:p>
    <w:tbl>
      <w:tblPr>
        <w:tblW w:w="9640"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426"/>
        <w:gridCol w:w="1701"/>
        <w:gridCol w:w="455"/>
        <w:gridCol w:w="2803"/>
        <w:gridCol w:w="1513"/>
        <w:gridCol w:w="2742"/>
      </w:tblGrid>
      <w:tr w:rsidR="00331662" w:rsidRPr="00796150" w14:paraId="188FBA58" w14:textId="77777777" w:rsidTr="00A52C11">
        <w:trPr>
          <w:trHeight w:val="386"/>
        </w:trPr>
        <w:tc>
          <w:tcPr>
            <w:tcW w:w="9640" w:type="dxa"/>
            <w:gridSpan w:val="6"/>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vAlign w:val="center"/>
          </w:tcPr>
          <w:p w14:paraId="3792DF5D" w14:textId="77777777" w:rsidR="00331662" w:rsidRPr="00796150" w:rsidRDefault="00331662" w:rsidP="00A52C11">
            <w:pPr>
              <w:contextualSpacing/>
              <w:rPr>
                <w:rFonts w:asciiTheme="minorEastAsia" w:eastAsiaTheme="minorEastAsia" w:hAnsiTheme="minorEastAsia" w:cs="Meiryo UI"/>
                <w:b/>
                <w:sz w:val="20"/>
                <w:szCs w:val="23"/>
              </w:rPr>
            </w:pPr>
            <w:r w:rsidRPr="00796150">
              <w:rPr>
                <w:rFonts w:asciiTheme="minorEastAsia" w:eastAsiaTheme="minorEastAsia" w:hAnsiTheme="minorEastAsia" w:cs="Meiryo UI" w:hint="eastAsia"/>
                <w:b/>
                <w:szCs w:val="21"/>
              </w:rPr>
              <w:t>施工</w:t>
            </w:r>
            <w:r w:rsidRPr="00796150">
              <w:rPr>
                <w:rFonts w:asciiTheme="minorEastAsia" w:eastAsiaTheme="minorEastAsia" w:hAnsiTheme="minorEastAsia" w:cs="Meiryo UI"/>
                <w:b/>
                <w:szCs w:val="21"/>
              </w:rPr>
              <w:t>業務</w:t>
            </w:r>
          </w:p>
        </w:tc>
      </w:tr>
      <w:tr w:rsidR="002779A8" w:rsidRPr="00796150" w14:paraId="43355ACD" w14:textId="77777777" w:rsidTr="00A52C11">
        <w:trPr>
          <w:trHeight w:val="3127"/>
        </w:trPr>
        <w:tc>
          <w:tcPr>
            <w:tcW w:w="9640" w:type="dxa"/>
            <w:gridSpan w:val="6"/>
            <w:tcBorders>
              <w:top w:val="single" w:sz="4" w:space="0" w:color="00000A"/>
              <w:left w:val="single" w:sz="4" w:space="0" w:color="00000A"/>
              <w:bottom w:val="single" w:sz="4" w:space="0" w:color="00000A"/>
              <w:right w:val="single" w:sz="4" w:space="0" w:color="00000A"/>
            </w:tcBorders>
            <w:tcMar>
              <w:left w:w="108" w:type="dxa"/>
            </w:tcMar>
          </w:tcPr>
          <w:p w14:paraId="5CEC875A" w14:textId="77777777" w:rsidR="00331662" w:rsidRPr="00796150" w:rsidRDefault="00331662" w:rsidP="00A52C11">
            <w:pPr>
              <w:ind w:left="200" w:hangingChars="100" w:hanging="200"/>
              <w:contextualSpacing/>
              <w:rPr>
                <w:rFonts w:asciiTheme="minorEastAsia" w:eastAsiaTheme="minorEastAsia" w:hAnsiTheme="minorEastAsia" w:cs="Meiryo UI"/>
                <w:szCs w:val="23"/>
              </w:rPr>
            </w:pPr>
            <w:r w:rsidRPr="00796150">
              <w:rPr>
                <w:rFonts w:asciiTheme="minorEastAsia" w:eastAsiaTheme="minorEastAsia" w:hAnsiTheme="minorEastAsia" w:cs="Meiryo UI" w:hint="eastAsia"/>
                <w:sz w:val="20"/>
                <w:szCs w:val="23"/>
              </w:rPr>
              <w:t>（記入</w:t>
            </w:r>
            <w:r w:rsidRPr="00796150">
              <w:rPr>
                <w:rFonts w:asciiTheme="minorEastAsia" w:eastAsiaTheme="minorEastAsia" w:hAnsiTheme="minorEastAsia" w:cs="Meiryo UI" w:hint="eastAsia"/>
                <w:szCs w:val="23"/>
              </w:rPr>
              <w:t>内容）</w:t>
            </w:r>
          </w:p>
          <w:p w14:paraId="7911692D" w14:textId="3D4D3E45" w:rsidR="00331662" w:rsidRPr="00796150" w:rsidRDefault="00331662" w:rsidP="00A52C11">
            <w:pPr>
              <w:ind w:leftChars="100" w:left="210"/>
              <w:contextualSpacing/>
              <w:rPr>
                <w:rFonts w:asciiTheme="minorEastAsia" w:eastAsiaTheme="minorEastAsia" w:hAnsiTheme="minorEastAsia" w:cs="Meiryo UI"/>
                <w:szCs w:val="23"/>
              </w:rPr>
            </w:pPr>
            <w:r w:rsidRPr="00796150">
              <w:rPr>
                <w:rFonts w:asciiTheme="minorEastAsia" w:eastAsiaTheme="minorEastAsia" w:hAnsiTheme="minorEastAsia" w:cs="Meiryo UI" w:hint="eastAsia"/>
                <w:szCs w:val="23"/>
              </w:rPr>
              <w:t>実施要領</w:t>
            </w:r>
            <w:r w:rsidR="00D659F9" w:rsidRPr="00796150">
              <w:rPr>
                <w:rFonts w:asciiTheme="minorEastAsia" w:eastAsiaTheme="minorEastAsia" w:hAnsiTheme="minorEastAsia" w:cs="Meiryo UI" w:hint="eastAsia"/>
                <w:szCs w:val="23"/>
              </w:rPr>
              <w:t>６</w:t>
            </w:r>
            <w:r w:rsidR="005E08D2" w:rsidRPr="00796150">
              <w:rPr>
                <w:rFonts w:asciiTheme="minorEastAsia" w:eastAsiaTheme="minorEastAsia" w:hAnsiTheme="minorEastAsia" w:cs="Meiryo UI" w:hint="eastAsia"/>
                <w:szCs w:val="23"/>
              </w:rPr>
              <w:t>（</w:t>
            </w:r>
            <w:r w:rsidR="00D659F9" w:rsidRPr="00796150">
              <w:rPr>
                <w:rFonts w:asciiTheme="minorEastAsia" w:eastAsiaTheme="minorEastAsia" w:hAnsiTheme="minorEastAsia" w:cs="Meiryo UI" w:hint="eastAsia"/>
                <w:szCs w:val="23"/>
              </w:rPr>
              <w:t>２</w:t>
            </w:r>
            <w:r w:rsidR="005E08D2" w:rsidRPr="00796150">
              <w:rPr>
                <w:rFonts w:asciiTheme="minorEastAsia" w:eastAsiaTheme="minorEastAsia" w:hAnsiTheme="minorEastAsia" w:cs="Meiryo UI" w:hint="eastAsia"/>
                <w:szCs w:val="23"/>
              </w:rPr>
              <w:t>）</w:t>
            </w:r>
            <w:r w:rsidR="005B3834" w:rsidRPr="00796150">
              <w:rPr>
                <w:rFonts w:asciiTheme="minorEastAsia" w:eastAsiaTheme="minorEastAsia" w:hAnsiTheme="minorEastAsia" w:cs="Meiryo UI" w:hint="eastAsia"/>
                <w:szCs w:val="23"/>
              </w:rPr>
              <w:t>キ及び</w:t>
            </w:r>
            <w:r w:rsidR="00B46087" w:rsidRPr="00796150">
              <w:rPr>
                <w:rFonts w:asciiTheme="minorEastAsia" w:eastAsiaTheme="minorEastAsia" w:hAnsiTheme="minorEastAsia" w:cs="Meiryo UI" w:hint="eastAsia"/>
                <w:szCs w:val="23"/>
              </w:rPr>
              <w:t>ク</w:t>
            </w:r>
            <w:r w:rsidRPr="00796150">
              <w:rPr>
                <w:rFonts w:asciiTheme="minorEastAsia" w:eastAsiaTheme="minorEastAsia" w:hAnsiTheme="minorEastAsia" w:cs="Meiryo UI" w:hint="eastAsia"/>
                <w:szCs w:val="23"/>
              </w:rPr>
              <w:t>の要件確認のため、代表構成員について以下のとおり記入</w:t>
            </w:r>
            <w:r w:rsidR="007A3DB7" w:rsidRPr="00796150">
              <w:rPr>
                <w:rFonts w:asciiTheme="minorEastAsia" w:eastAsiaTheme="minorEastAsia" w:hAnsiTheme="minorEastAsia" w:hint="eastAsia"/>
                <w:szCs w:val="17"/>
              </w:rPr>
              <w:t>すること</w:t>
            </w:r>
            <w:r w:rsidRPr="00796150">
              <w:rPr>
                <w:rFonts w:asciiTheme="minorEastAsia" w:eastAsiaTheme="minorEastAsia" w:hAnsiTheme="minorEastAsia" w:cs="Meiryo UI" w:hint="eastAsia"/>
                <w:szCs w:val="23"/>
              </w:rPr>
              <w:t>。</w:t>
            </w:r>
          </w:p>
          <w:p w14:paraId="2BFCC940" w14:textId="59F3DBC2" w:rsidR="00331662" w:rsidRPr="00796150" w:rsidRDefault="00331662" w:rsidP="00A52C11">
            <w:pPr>
              <w:contextualSpacing/>
              <w:rPr>
                <w:rFonts w:asciiTheme="minorEastAsia" w:eastAsiaTheme="minorEastAsia" w:hAnsiTheme="minorEastAsia" w:cs="Meiryo UI"/>
                <w:szCs w:val="23"/>
              </w:rPr>
            </w:pPr>
            <w:r w:rsidRPr="00796150">
              <w:rPr>
                <w:rFonts w:asciiTheme="minorEastAsia" w:eastAsiaTheme="minorEastAsia" w:hAnsiTheme="minorEastAsia" w:cs="Meiryo UI" w:hint="eastAsia"/>
                <w:szCs w:val="23"/>
              </w:rPr>
              <w:t>①登録</w:t>
            </w:r>
            <w:r w:rsidR="0032708D" w:rsidRPr="00796150">
              <w:rPr>
                <w:rFonts w:asciiTheme="minorEastAsia" w:eastAsiaTheme="minorEastAsia" w:hAnsiTheme="minorEastAsia" w:cs="Meiryo UI" w:hint="eastAsia"/>
                <w:szCs w:val="23"/>
              </w:rPr>
              <w:t>企業</w:t>
            </w:r>
            <w:r w:rsidRPr="00796150">
              <w:rPr>
                <w:rFonts w:asciiTheme="minorEastAsia" w:eastAsiaTheme="minorEastAsia" w:hAnsiTheme="minorEastAsia" w:cs="Meiryo UI" w:hint="eastAsia"/>
                <w:szCs w:val="23"/>
              </w:rPr>
              <w:t>名</w:t>
            </w:r>
          </w:p>
          <w:p w14:paraId="1BC1774A" w14:textId="77777777" w:rsidR="00331662" w:rsidRPr="00796150" w:rsidRDefault="00331662" w:rsidP="00A52C11">
            <w:pPr>
              <w:ind w:leftChars="100" w:left="210" w:firstLineChars="100" w:firstLine="210"/>
              <w:contextualSpacing/>
              <w:rPr>
                <w:rFonts w:asciiTheme="minorEastAsia" w:eastAsiaTheme="minorEastAsia" w:hAnsiTheme="minorEastAsia" w:cs="Meiryo UI"/>
                <w:szCs w:val="23"/>
              </w:rPr>
            </w:pPr>
            <w:r w:rsidRPr="00796150">
              <w:rPr>
                <w:rFonts w:ascii="ＭＳ Ｐ明朝" w:eastAsia="ＭＳ Ｐ明朝" w:hAnsi="ＭＳ Ｐ明朝" w:cs="Meiryo UI"/>
                <w:szCs w:val="21"/>
              </w:rPr>
              <w:t>建築一式工事について、建設業法に基づく特定建設業の許可を受けている</w:t>
            </w:r>
            <w:r w:rsidRPr="00796150">
              <w:rPr>
                <w:rFonts w:ascii="ＭＳ Ｐ明朝" w:eastAsia="ＭＳ Ｐ明朝" w:hAnsi="ＭＳ Ｐ明朝" w:cs="Meiryo UI" w:hint="eastAsia"/>
                <w:szCs w:val="21"/>
              </w:rPr>
              <w:t>企業の商号又は名称及び許可番号を記入</w:t>
            </w:r>
            <w:r w:rsidR="007A3DB7" w:rsidRPr="00796150">
              <w:rPr>
                <w:rFonts w:asciiTheme="minorEastAsia" w:eastAsiaTheme="minorEastAsia" w:hAnsiTheme="minorEastAsia" w:hint="eastAsia"/>
                <w:szCs w:val="17"/>
              </w:rPr>
              <w:t>すること</w:t>
            </w:r>
            <w:r w:rsidRPr="00796150">
              <w:rPr>
                <w:rFonts w:ascii="ＭＳ Ｐ明朝" w:eastAsia="ＭＳ Ｐ明朝" w:hAnsi="ＭＳ Ｐ明朝" w:cs="Meiryo UI"/>
                <w:szCs w:val="21"/>
              </w:rPr>
              <w:t>。</w:t>
            </w:r>
            <w:r w:rsidRPr="00796150">
              <w:rPr>
                <w:rFonts w:ascii="ＭＳ Ｐ明朝" w:eastAsia="ＭＳ Ｐ明朝" w:hAnsi="ＭＳ Ｐ明朝" w:cs="Meiryo UI" w:hint="eastAsia"/>
                <w:szCs w:val="21"/>
              </w:rPr>
              <w:t>また、許可書の写しを添付</w:t>
            </w:r>
            <w:r w:rsidR="007A3DB7" w:rsidRPr="00796150">
              <w:rPr>
                <w:rFonts w:asciiTheme="minorEastAsia" w:eastAsiaTheme="minorEastAsia" w:hAnsiTheme="minorEastAsia" w:hint="eastAsia"/>
                <w:szCs w:val="17"/>
              </w:rPr>
              <w:t>すること</w:t>
            </w:r>
            <w:r w:rsidRPr="00796150">
              <w:rPr>
                <w:rFonts w:ascii="ＭＳ Ｐ明朝" w:eastAsia="ＭＳ Ｐ明朝" w:hAnsi="ＭＳ Ｐ明朝" w:cs="Meiryo UI" w:hint="eastAsia"/>
                <w:szCs w:val="21"/>
              </w:rPr>
              <w:t>。</w:t>
            </w:r>
          </w:p>
          <w:p w14:paraId="680A1FF5" w14:textId="77777777" w:rsidR="00331662" w:rsidRPr="00796150" w:rsidRDefault="00331662" w:rsidP="00A52C11">
            <w:pPr>
              <w:ind w:left="210" w:hangingChars="100" w:hanging="210"/>
              <w:contextualSpacing/>
              <w:rPr>
                <w:rFonts w:asciiTheme="minorEastAsia" w:eastAsiaTheme="minorEastAsia" w:hAnsiTheme="minorEastAsia" w:cs="Meiryo UI"/>
                <w:szCs w:val="23"/>
              </w:rPr>
            </w:pPr>
            <w:r w:rsidRPr="00796150">
              <w:rPr>
                <w:rFonts w:asciiTheme="minorEastAsia" w:eastAsiaTheme="minorEastAsia" w:hAnsiTheme="minorEastAsia" w:cs="Meiryo UI" w:hint="eastAsia"/>
                <w:szCs w:val="23"/>
              </w:rPr>
              <w:t>②業務実績</w:t>
            </w:r>
          </w:p>
          <w:p w14:paraId="6778DE2E" w14:textId="796009F7" w:rsidR="00331662" w:rsidRPr="00796150" w:rsidRDefault="00331662" w:rsidP="00A52C11">
            <w:pPr>
              <w:ind w:leftChars="100" w:left="210" w:firstLineChars="100" w:firstLine="210"/>
              <w:contextualSpacing/>
              <w:rPr>
                <w:rFonts w:asciiTheme="minorEastAsia" w:eastAsiaTheme="minorEastAsia" w:hAnsiTheme="minorEastAsia" w:cs="Meiryo UI"/>
                <w:szCs w:val="23"/>
              </w:rPr>
            </w:pPr>
            <w:r w:rsidRPr="00796150">
              <w:rPr>
                <w:rFonts w:asciiTheme="minorEastAsia" w:eastAsiaTheme="minorEastAsia" w:hAnsiTheme="minorEastAsia" w:cs="Meiryo UI" w:hint="eastAsia"/>
                <w:szCs w:val="23"/>
              </w:rPr>
              <w:t>実施要領</w:t>
            </w:r>
            <w:r w:rsidR="00E90EDF" w:rsidRPr="00796150">
              <w:rPr>
                <w:rFonts w:asciiTheme="minorEastAsia" w:eastAsiaTheme="minorEastAsia" w:hAnsiTheme="minorEastAsia" w:cs="Meiryo UI" w:hint="eastAsia"/>
                <w:szCs w:val="23"/>
              </w:rPr>
              <w:t>６</w:t>
            </w:r>
            <w:r w:rsidR="005E08D2" w:rsidRPr="00796150">
              <w:rPr>
                <w:rFonts w:asciiTheme="minorEastAsia" w:eastAsiaTheme="minorEastAsia" w:hAnsiTheme="minorEastAsia" w:cs="Meiryo UI" w:hint="eastAsia"/>
                <w:szCs w:val="23"/>
              </w:rPr>
              <w:t>（</w:t>
            </w:r>
            <w:r w:rsidR="00E90EDF" w:rsidRPr="00796150">
              <w:rPr>
                <w:rFonts w:asciiTheme="minorEastAsia" w:eastAsiaTheme="minorEastAsia" w:hAnsiTheme="minorEastAsia" w:cs="Meiryo UI" w:hint="eastAsia"/>
                <w:szCs w:val="23"/>
              </w:rPr>
              <w:t>２</w:t>
            </w:r>
            <w:r w:rsidR="005E08D2" w:rsidRPr="00796150">
              <w:rPr>
                <w:rFonts w:asciiTheme="minorEastAsia" w:eastAsiaTheme="minorEastAsia" w:hAnsiTheme="minorEastAsia" w:cs="Meiryo UI" w:hint="eastAsia"/>
                <w:szCs w:val="23"/>
              </w:rPr>
              <w:t>）</w:t>
            </w:r>
            <w:r w:rsidR="00A72932" w:rsidRPr="00796150">
              <w:rPr>
                <w:rFonts w:asciiTheme="minorEastAsia" w:eastAsiaTheme="minorEastAsia" w:hAnsiTheme="minorEastAsia" w:cs="Meiryo UI" w:hint="eastAsia"/>
                <w:szCs w:val="23"/>
              </w:rPr>
              <w:t>ク</w:t>
            </w:r>
            <w:r w:rsidRPr="00796150">
              <w:rPr>
                <w:rFonts w:asciiTheme="minorEastAsia" w:eastAsiaTheme="minorEastAsia" w:hAnsiTheme="minorEastAsia" w:cs="Meiryo UI" w:hint="eastAsia"/>
                <w:szCs w:val="23"/>
              </w:rPr>
              <w:t>に示す実績を記入</w:t>
            </w:r>
            <w:r w:rsidR="007A3DB7" w:rsidRPr="00796150">
              <w:rPr>
                <w:rFonts w:asciiTheme="minorEastAsia" w:eastAsiaTheme="minorEastAsia" w:hAnsiTheme="minorEastAsia" w:hint="eastAsia"/>
                <w:szCs w:val="17"/>
              </w:rPr>
              <w:t>すること</w:t>
            </w:r>
            <w:r w:rsidRPr="00796150">
              <w:rPr>
                <w:rFonts w:asciiTheme="minorEastAsia" w:eastAsiaTheme="minorEastAsia" w:hAnsiTheme="minorEastAsia" w:cs="Meiryo UI" w:hint="eastAsia"/>
                <w:szCs w:val="23"/>
              </w:rPr>
              <w:t>。</w:t>
            </w:r>
            <w:r w:rsidRPr="00796150">
              <w:rPr>
                <w:rFonts w:ascii="ＭＳ Ｐ明朝" w:eastAsia="ＭＳ Ｐ明朝" w:hAnsi="ＭＳ Ｐ明朝" w:cs="Meiryo UI" w:hint="eastAsia"/>
                <w:szCs w:val="21"/>
              </w:rPr>
              <w:t>また、</w:t>
            </w:r>
            <w:r w:rsidRPr="00796150">
              <w:rPr>
                <w:rFonts w:ascii="ＭＳ Ｐ明朝" w:eastAsia="ＭＳ Ｐ明朝" w:hAnsi="ＭＳ Ｐ明朝" w:cs="Meiryo UI"/>
                <w:szCs w:val="21"/>
              </w:rPr>
              <w:t>実績を証明できるコリンズの登録内容確認書、</w:t>
            </w:r>
            <w:r w:rsidR="003D27DD">
              <w:rPr>
                <w:rFonts w:ascii="ＭＳ Ｐ明朝" w:eastAsia="ＭＳ Ｐ明朝" w:hAnsi="ＭＳ Ｐ明朝" w:cs="Meiryo UI" w:hint="eastAsia"/>
                <w:szCs w:val="21"/>
              </w:rPr>
              <w:t>又は</w:t>
            </w:r>
            <w:r w:rsidRPr="00796150">
              <w:rPr>
                <w:rFonts w:ascii="ＭＳ Ｐ明朝" w:eastAsia="ＭＳ Ｐ明朝" w:hAnsi="ＭＳ Ｐ明朝" w:cs="Meiryo UI"/>
                <w:szCs w:val="21"/>
              </w:rPr>
              <w:t>契約書の写し、</w:t>
            </w:r>
            <w:r w:rsidR="002779A8" w:rsidRPr="00796150">
              <w:rPr>
                <w:rFonts w:ascii="ＭＳ Ｐ明朝" w:eastAsia="ＭＳ Ｐ明朝" w:hAnsi="ＭＳ Ｐ明朝" w:cs="Meiryo UI" w:hint="eastAsia"/>
                <w:szCs w:val="21"/>
              </w:rPr>
              <w:t>業務の完了が確認できる</w:t>
            </w:r>
            <w:r w:rsidR="003F55C9" w:rsidRPr="00796150">
              <w:rPr>
                <w:rFonts w:ascii="ＭＳ Ｐ明朝" w:eastAsia="ＭＳ Ｐ明朝" w:hAnsi="ＭＳ Ｐ明朝" w:cs="Meiryo UI" w:hint="eastAsia"/>
                <w:szCs w:val="21"/>
              </w:rPr>
              <w:t>資料の</w:t>
            </w:r>
            <w:r w:rsidR="002779A8" w:rsidRPr="00796150">
              <w:rPr>
                <w:rFonts w:ascii="ＭＳ Ｐ明朝" w:eastAsia="ＭＳ Ｐ明朝" w:hAnsi="ＭＳ Ｐ明朝" w:cs="Meiryo UI" w:hint="eastAsia"/>
                <w:szCs w:val="21"/>
              </w:rPr>
              <w:t>写し、</w:t>
            </w:r>
            <w:r w:rsidRPr="00796150">
              <w:rPr>
                <w:rFonts w:ascii="ＭＳ Ｐ明朝" w:eastAsia="ＭＳ Ｐ明朝" w:hAnsi="ＭＳ Ｐ明朝" w:cs="Meiryo UI"/>
                <w:szCs w:val="21"/>
              </w:rPr>
              <w:t>施設概要や図面等の資料を添付</w:t>
            </w:r>
            <w:r w:rsidR="007A3DB7" w:rsidRPr="00796150">
              <w:rPr>
                <w:rFonts w:asciiTheme="minorEastAsia" w:eastAsiaTheme="minorEastAsia" w:hAnsiTheme="minorEastAsia" w:hint="eastAsia"/>
                <w:szCs w:val="17"/>
              </w:rPr>
              <w:t>すること</w:t>
            </w:r>
            <w:r w:rsidRPr="00796150">
              <w:rPr>
                <w:rFonts w:ascii="ＭＳ Ｐ明朝" w:eastAsia="ＭＳ Ｐ明朝" w:hAnsi="ＭＳ Ｐ明朝" w:cs="Meiryo UI"/>
                <w:szCs w:val="21"/>
              </w:rPr>
              <w:t>。</w:t>
            </w:r>
          </w:p>
          <w:p w14:paraId="22F0854C" w14:textId="77777777" w:rsidR="00331662" w:rsidRPr="00796150" w:rsidRDefault="00331662" w:rsidP="00A52C11">
            <w:pPr>
              <w:contextualSpacing/>
              <w:rPr>
                <w:rFonts w:asciiTheme="minorEastAsia" w:eastAsiaTheme="minorEastAsia" w:hAnsiTheme="minorEastAsia" w:cs="Meiryo UI"/>
                <w:szCs w:val="23"/>
              </w:rPr>
            </w:pPr>
            <w:r w:rsidRPr="00796150">
              <w:rPr>
                <w:rFonts w:asciiTheme="minorEastAsia" w:eastAsiaTheme="minorEastAsia" w:hAnsiTheme="minorEastAsia" w:cs="Meiryo UI" w:hint="eastAsia"/>
                <w:szCs w:val="23"/>
              </w:rPr>
              <w:t>③配置技術者</w:t>
            </w:r>
          </w:p>
          <w:p w14:paraId="00366E62" w14:textId="0D59EE95" w:rsidR="00331662" w:rsidRPr="00796150" w:rsidRDefault="00331662" w:rsidP="00A52C11">
            <w:pPr>
              <w:ind w:firstLineChars="200" w:firstLine="419"/>
              <w:contextualSpacing/>
              <w:rPr>
                <w:rFonts w:asciiTheme="minorEastAsia" w:eastAsiaTheme="minorEastAsia" w:hAnsiTheme="minorEastAsia" w:cs="Meiryo UI"/>
                <w:sz w:val="20"/>
                <w:szCs w:val="23"/>
              </w:rPr>
            </w:pPr>
            <w:r w:rsidRPr="00796150">
              <w:rPr>
                <w:rFonts w:asciiTheme="minorEastAsia" w:eastAsiaTheme="minorEastAsia" w:hAnsiTheme="minorEastAsia" w:cs="Meiryo UI" w:hint="eastAsia"/>
                <w:szCs w:val="23"/>
              </w:rPr>
              <w:t>実施要領</w:t>
            </w:r>
            <w:r w:rsidR="00DE7161" w:rsidRPr="00796150">
              <w:rPr>
                <w:rFonts w:asciiTheme="minorEastAsia" w:eastAsiaTheme="minorEastAsia" w:hAnsiTheme="minorEastAsia" w:cs="Meiryo UI" w:hint="eastAsia"/>
                <w:szCs w:val="23"/>
              </w:rPr>
              <w:t>６</w:t>
            </w:r>
            <w:r w:rsidR="005E08D2" w:rsidRPr="00796150">
              <w:rPr>
                <w:rFonts w:asciiTheme="minorEastAsia" w:eastAsiaTheme="minorEastAsia" w:hAnsiTheme="minorEastAsia" w:cs="Meiryo UI" w:hint="eastAsia"/>
                <w:szCs w:val="23"/>
              </w:rPr>
              <w:t>（</w:t>
            </w:r>
            <w:r w:rsidR="009C735D" w:rsidRPr="00796150">
              <w:rPr>
                <w:rFonts w:asciiTheme="minorEastAsia" w:eastAsiaTheme="minorEastAsia" w:hAnsiTheme="minorEastAsia" w:cs="Meiryo UI" w:hint="eastAsia"/>
                <w:szCs w:val="23"/>
              </w:rPr>
              <w:t>２</w:t>
            </w:r>
            <w:r w:rsidR="005E08D2" w:rsidRPr="00796150">
              <w:rPr>
                <w:rFonts w:asciiTheme="minorEastAsia" w:eastAsiaTheme="minorEastAsia" w:hAnsiTheme="minorEastAsia" w:cs="Meiryo UI" w:hint="eastAsia"/>
                <w:szCs w:val="23"/>
              </w:rPr>
              <w:t>）</w:t>
            </w:r>
            <w:r w:rsidR="000F27E4" w:rsidRPr="00796150">
              <w:rPr>
                <w:rFonts w:asciiTheme="minorEastAsia" w:eastAsiaTheme="minorEastAsia" w:hAnsiTheme="minorEastAsia" w:cs="Meiryo UI" w:hint="eastAsia"/>
                <w:szCs w:val="23"/>
              </w:rPr>
              <w:t>ス</w:t>
            </w:r>
            <w:r w:rsidRPr="00796150">
              <w:rPr>
                <w:rFonts w:asciiTheme="minorEastAsia" w:eastAsiaTheme="minorEastAsia" w:hAnsiTheme="minorEastAsia" w:cs="Meiryo UI" w:hint="eastAsia"/>
                <w:szCs w:val="23"/>
              </w:rPr>
              <w:t>に示す技術者を配置できる場合は☑を記入</w:t>
            </w:r>
            <w:r w:rsidR="007A3DB7" w:rsidRPr="00796150">
              <w:rPr>
                <w:rFonts w:asciiTheme="minorEastAsia" w:eastAsiaTheme="minorEastAsia" w:hAnsiTheme="minorEastAsia" w:hint="eastAsia"/>
                <w:szCs w:val="17"/>
              </w:rPr>
              <w:t>すること</w:t>
            </w:r>
            <w:r w:rsidRPr="00796150">
              <w:rPr>
                <w:rFonts w:asciiTheme="minorEastAsia" w:eastAsiaTheme="minorEastAsia" w:hAnsiTheme="minorEastAsia" w:cs="Meiryo UI" w:hint="eastAsia"/>
                <w:szCs w:val="23"/>
              </w:rPr>
              <w:t>。</w:t>
            </w:r>
          </w:p>
        </w:tc>
      </w:tr>
      <w:tr w:rsidR="002779A8" w:rsidRPr="00796150" w14:paraId="53518557" w14:textId="77777777" w:rsidTr="00A52C11">
        <w:trPr>
          <w:trHeight w:hRule="exact" w:val="340"/>
        </w:trPr>
        <w:tc>
          <w:tcPr>
            <w:tcW w:w="426" w:type="dxa"/>
            <w:tcBorders>
              <w:top w:val="single" w:sz="4" w:space="0" w:color="00000A"/>
              <w:left w:val="single" w:sz="4" w:space="0" w:color="00000A"/>
              <w:bottom w:val="single" w:sz="4" w:space="0" w:color="00000A"/>
              <w:right w:val="single" w:sz="4" w:space="0" w:color="00000A"/>
            </w:tcBorders>
            <w:tcMar>
              <w:left w:w="108" w:type="dxa"/>
            </w:tcMar>
            <w:vAlign w:val="center"/>
          </w:tcPr>
          <w:p w14:paraId="70E942F6" w14:textId="77777777" w:rsidR="00331662" w:rsidRPr="00796150" w:rsidRDefault="00331662" w:rsidP="00A52C11">
            <w:pPr>
              <w:contextualSpacing/>
              <w:jc w:val="center"/>
              <w:rPr>
                <w:rFonts w:asciiTheme="minorEastAsia" w:eastAsiaTheme="minorEastAsia" w:hAnsiTheme="minorEastAsia" w:cs="Meiryo UI"/>
                <w:szCs w:val="21"/>
              </w:rPr>
            </w:pPr>
            <w:r w:rsidRPr="00796150">
              <w:rPr>
                <w:rFonts w:asciiTheme="minorEastAsia" w:eastAsiaTheme="minorEastAsia" w:hAnsiTheme="minorEastAsia" w:cs="Meiryo UI"/>
                <w:szCs w:val="21"/>
              </w:rPr>
              <w:t>①</w:t>
            </w:r>
          </w:p>
        </w:tc>
        <w:tc>
          <w:tcPr>
            <w:tcW w:w="1701" w:type="dxa"/>
            <w:tcBorders>
              <w:top w:val="single" w:sz="4" w:space="0" w:color="00000A"/>
              <w:left w:val="single" w:sz="4" w:space="0" w:color="00000A"/>
              <w:bottom w:val="single" w:sz="4" w:space="0" w:color="00000A"/>
              <w:right w:val="single" w:sz="4" w:space="0" w:color="00000A"/>
            </w:tcBorders>
            <w:tcMar>
              <w:left w:w="108" w:type="dxa"/>
            </w:tcMar>
            <w:vAlign w:val="center"/>
          </w:tcPr>
          <w:p w14:paraId="3FBAD373" w14:textId="77777777" w:rsidR="00331662" w:rsidRPr="00796150" w:rsidRDefault="00331662" w:rsidP="00A52C11">
            <w:pPr>
              <w:contextualSpacing/>
              <w:rPr>
                <w:rFonts w:asciiTheme="minorEastAsia" w:eastAsiaTheme="minorEastAsia" w:hAnsiTheme="minorEastAsia"/>
              </w:rPr>
            </w:pPr>
            <w:r w:rsidRPr="00796150">
              <w:rPr>
                <w:rFonts w:asciiTheme="minorEastAsia" w:eastAsiaTheme="minorEastAsia" w:hAnsiTheme="minorEastAsia" w:cs="Meiryo UI" w:hint="eastAsia"/>
                <w:spacing w:val="11"/>
                <w:szCs w:val="21"/>
              </w:rPr>
              <w:t>商号又は名称</w:t>
            </w:r>
          </w:p>
        </w:tc>
        <w:tc>
          <w:tcPr>
            <w:tcW w:w="3258" w:type="dxa"/>
            <w:gridSpan w:val="2"/>
            <w:tcBorders>
              <w:top w:val="single" w:sz="4" w:space="0" w:color="00000A"/>
              <w:left w:val="single" w:sz="4" w:space="0" w:color="00000A"/>
              <w:bottom w:val="single" w:sz="4" w:space="0" w:color="00000A"/>
              <w:right w:val="single" w:sz="4" w:space="0" w:color="00000A"/>
            </w:tcBorders>
            <w:tcMar>
              <w:left w:w="108" w:type="dxa"/>
            </w:tcMar>
            <w:vAlign w:val="center"/>
          </w:tcPr>
          <w:p w14:paraId="7D4EB4D2" w14:textId="77777777" w:rsidR="00331662" w:rsidRPr="00796150" w:rsidRDefault="00331662" w:rsidP="00A52C11">
            <w:pPr>
              <w:contextualSpacing/>
              <w:rPr>
                <w:rFonts w:asciiTheme="minorEastAsia" w:eastAsiaTheme="minorEastAsia" w:hAnsiTheme="minorEastAsia" w:cs="Meiryo UI"/>
                <w:szCs w:val="21"/>
              </w:rPr>
            </w:pPr>
          </w:p>
        </w:tc>
        <w:tc>
          <w:tcPr>
            <w:tcW w:w="1513" w:type="dxa"/>
            <w:tcBorders>
              <w:top w:val="single" w:sz="4" w:space="0" w:color="00000A"/>
              <w:left w:val="single" w:sz="4" w:space="0" w:color="00000A"/>
              <w:bottom w:val="single" w:sz="4" w:space="0" w:color="00000A"/>
              <w:right w:val="single" w:sz="4" w:space="0" w:color="00000A"/>
            </w:tcBorders>
            <w:tcMar>
              <w:left w:w="108" w:type="dxa"/>
            </w:tcMar>
            <w:vAlign w:val="center"/>
          </w:tcPr>
          <w:p w14:paraId="4F7BD885" w14:textId="77777777" w:rsidR="00331662" w:rsidRPr="00796150" w:rsidRDefault="00331662" w:rsidP="00A52C11">
            <w:pPr>
              <w:contextualSpacing/>
              <w:jc w:val="center"/>
              <w:rPr>
                <w:rFonts w:asciiTheme="minorEastAsia" w:eastAsiaTheme="minorEastAsia" w:hAnsiTheme="minorEastAsia"/>
              </w:rPr>
            </w:pPr>
            <w:r w:rsidRPr="00796150">
              <w:rPr>
                <w:rFonts w:asciiTheme="minorEastAsia" w:eastAsiaTheme="minorEastAsia" w:hAnsiTheme="minorEastAsia" w:cs="Meiryo UI" w:hint="eastAsia"/>
                <w:szCs w:val="21"/>
              </w:rPr>
              <w:t>許可</w:t>
            </w:r>
            <w:r w:rsidRPr="00796150">
              <w:rPr>
                <w:rFonts w:asciiTheme="minorEastAsia" w:eastAsiaTheme="minorEastAsia" w:hAnsiTheme="minorEastAsia" w:cs="Meiryo UI"/>
                <w:szCs w:val="21"/>
              </w:rPr>
              <w:t>番号</w:t>
            </w:r>
          </w:p>
        </w:tc>
        <w:tc>
          <w:tcPr>
            <w:tcW w:w="2742" w:type="dxa"/>
            <w:tcBorders>
              <w:top w:val="single" w:sz="4" w:space="0" w:color="00000A"/>
              <w:left w:val="single" w:sz="4" w:space="0" w:color="00000A"/>
              <w:bottom w:val="single" w:sz="4" w:space="0" w:color="00000A"/>
              <w:right w:val="single" w:sz="4" w:space="0" w:color="00000A"/>
            </w:tcBorders>
            <w:tcMar>
              <w:left w:w="108" w:type="dxa"/>
            </w:tcMar>
            <w:vAlign w:val="center"/>
          </w:tcPr>
          <w:p w14:paraId="5D2E4673" w14:textId="77777777" w:rsidR="00331662" w:rsidRPr="00796150" w:rsidRDefault="00331662" w:rsidP="00A52C11">
            <w:pPr>
              <w:contextualSpacing/>
              <w:rPr>
                <w:rFonts w:asciiTheme="minorEastAsia" w:eastAsiaTheme="minorEastAsia" w:hAnsiTheme="minorEastAsia" w:cs="Meiryo UI"/>
                <w:szCs w:val="21"/>
              </w:rPr>
            </w:pPr>
          </w:p>
        </w:tc>
      </w:tr>
      <w:tr w:rsidR="002779A8" w:rsidRPr="00796150" w14:paraId="54AD7259" w14:textId="77777777" w:rsidTr="00A52C11">
        <w:trPr>
          <w:trHeight w:hRule="exact" w:val="340"/>
        </w:trPr>
        <w:tc>
          <w:tcPr>
            <w:tcW w:w="426" w:type="dxa"/>
            <w:vMerge w:val="restart"/>
            <w:tcBorders>
              <w:top w:val="single" w:sz="4" w:space="0" w:color="00000A"/>
              <w:left w:val="single" w:sz="4" w:space="0" w:color="00000A"/>
              <w:bottom w:val="single" w:sz="4" w:space="0" w:color="00000A"/>
              <w:right w:val="single" w:sz="4" w:space="0" w:color="00000A"/>
            </w:tcBorders>
            <w:tcMar>
              <w:left w:w="108" w:type="dxa"/>
            </w:tcMar>
            <w:vAlign w:val="center"/>
          </w:tcPr>
          <w:p w14:paraId="79753318" w14:textId="77777777" w:rsidR="00331662" w:rsidRPr="00796150" w:rsidRDefault="00331662" w:rsidP="00105AEC">
            <w:pPr>
              <w:contextualSpacing/>
              <w:jc w:val="center"/>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②</w:t>
            </w:r>
          </w:p>
        </w:tc>
        <w:tc>
          <w:tcPr>
            <w:tcW w:w="9214" w:type="dxa"/>
            <w:gridSpan w:val="5"/>
            <w:tcBorders>
              <w:top w:val="single" w:sz="4" w:space="0" w:color="00000A"/>
              <w:left w:val="single" w:sz="4" w:space="0" w:color="00000A"/>
              <w:bottom w:val="single" w:sz="4" w:space="0" w:color="00000A"/>
              <w:right w:val="single" w:sz="4" w:space="0" w:color="00000A"/>
            </w:tcBorders>
            <w:tcMar>
              <w:left w:w="108" w:type="dxa"/>
            </w:tcMar>
            <w:vAlign w:val="center"/>
          </w:tcPr>
          <w:p w14:paraId="20360D6B" w14:textId="032E8EDB" w:rsidR="00331662" w:rsidRPr="00796150" w:rsidRDefault="00331662" w:rsidP="00A52C11">
            <w:pPr>
              <w:contextualSpacing/>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w:t>
            </w:r>
            <w:r w:rsidR="005B4955" w:rsidRPr="00796150">
              <w:rPr>
                <w:rFonts w:asciiTheme="minorEastAsia" w:eastAsiaTheme="minorEastAsia" w:hAnsiTheme="minorEastAsia" w:cs="Meiryo UI" w:hint="eastAsia"/>
                <w:szCs w:val="21"/>
              </w:rPr>
              <w:t>座席数900席</w:t>
            </w:r>
            <w:r w:rsidRPr="00796150">
              <w:rPr>
                <w:rFonts w:asciiTheme="minorEastAsia" w:eastAsiaTheme="minorEastAsia" w:hAnsiTheme="minorEastAsia" w:cs="Meiryo UI" w:hint="eastAsia"/>
                <w:szCs w:val="21"/>
              </w:rPr>
              <w:t>以上の「</w:t>
            </w:r>
            <w:r w:rsidR="009F7912" w:rsidRPr="00796150">
              <w:rPr>
                <w:rFonts w:asciiTheme="minorEastAsia" w:eastAsiaTheme="minorEastAsia" w:hAnsiTheme="minorEastAsia" w:cs="Meiryo UI" w:hint="eastAsia"/>
                <w:szCs w:val="21"/>
              </w:rPr>
              <w:t>音楽・多目的ホール等</w:t>
            </w:r>
            <w:r w:rsidRPr="00796150">
              <w:rPr>
                <w:rFonts w:asciiTheme="minorEastAsia" w:eastAsiaTheme="minorEastAsia" w:hAnsiTheme="minorEastAsia" w:cs="Meiryo UI" w:hint="eastAsia"/>
                <w:szCs w:val="21"/>
              </w:rPr>
              <w:t>」における実績】</w:t>
            </w:r>
          </w:p>
        </w:tc>
      </w:tr>
      <w:tr w:rsidR="002779A8" w:rsidRPr="00796150" w14:paraId="32A64499" w14:textId="77777777" w:rsidTr="00A52C11">
        <w:trPr>
          <w:trHeight w:hRule="exact" w:val="340"/>
        </w:trPr>
        <w:tc>
          <w:tcPr>
            <w:tcW w:w="426" w:type="dxa"/>
            <w:vMerge/>
            <w:tcBorders>
              <w:top w:val="single" w:sz="4" w:space="0" w:color="00000A"/>
              <w:left w:val="single" w:sz="4" w:space="0" w:color="00000A"/>
              <w:bottom w:val="single" w:sz="4" w:space="0" w:color="00000A"/>
              <w:right w:val="single" w:sz="4" w:space="0" w:color="00000A"/>
            </w:tcBorders>
            <w:tcMar>
              <w:left w:w="108" w:type="dxa"/>
            </w:tcMar>
            <w:vAlign w:val="center"/>
          </w:tcPr>
          <w:p w14:paraId="1D08AE2E" w14:textId="77777777" w:rsidR="00331662" w:rsidRPr="00796150" w:rsidRDefault="00331662" w:rsidP="00A52C11">
            <w:pPr>
              <w:contextualSpacing/>
              <w:jc w:val="center"/>
              <w:rPr>
                <w:rFonts w:asciiTheme="minorEastAsia" w:eastAsiaTheme="minorEastAsia" w:hAnsiTheme="minorEastAsia" w:cs="Meiryo UI"/>
                <w:szCs w:val="21"/>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vAlign w:val="center"/>
          </w:tcPr>
          <w:p w14:paraId="710ED920" w14:textId="77777777" w:rsidR="00331662" w:rsidRPr="00796150" w:rsidRDefault="00331662" w:rsidP="00A52C11">
            <w:pPr>
              <w:contextualSpacing/>
              <w:rPr>
                <w:rFonts w:asciiTheme="minorEastAsia" w:eastAsiaTheme="minorEastAsia" w:hAnsiTheme="minorEastAsia"/>
                <w:szCs w:val="21"/>
              </w:rPr>
            </w:pPr>
            <w:r w:rsidRPr="00796150">
              <w:rPr>
                <w:rFonts w:asciiTheme="minorEastAsia" w:eastAsiaTheme="minorEastAsia" w:hAnsiTheme="minorEastAsia" w:cs="Meiryo UI" w:hint="eastAsia"/>
                <w:szCs w:val="21"/>
              </w:rPr>
              <w:t>1工事名</w:t>
            </w:r>
          </w:p>
        </w:tc>
        <w:tc>
          <w:tcPr>
            <w:tcW w:w="7513" w:type="dxa"/>
            <w:gridSpan w:val="4"/>
            <w:tcBorders>
              <w:top w:val="single" w:sz="4" w:space="0" w:color="00000A"/>
              <w:left w:val="single" w:sz="4" w:space="0" w:color="00000A"/>
              <w:bottom w:val="single" w:sz="4" w:space="0" w:color="00000A"/>
              <w:right w:val="single" w:sz="4" w:space="0" w:color="00000A"/>
            </w:tcBorders>
            <w:tcMar>
              <w:left w:w="108" w:type="dxa"/>
            </w:tcMar>
            <w:vAlign w:val="center"/>
          </w:tcPr>
          <w:p w14:paraId="61AC863A" w14:textId="77777777" w:rsidR="00331662" w:rsidRPr="00796150" w:rsidRDefault="00331662" w:rsidP="00A52C11">
            <w:pPr>
              <w:contextualSpacing/>
              <w:rPr>
                <w:rFonts w:asciiTheme="minorEastAsia" w:eastAsiaTheme="minorEastAsia" w:hAnsiTheme="minorEastAsia" w:cs="Meiryo UI"/>
                <w:szCs w:val="21"/>
              </w:rPr>
            </w:pPr>
          </w:p>
        </w:tc>
      </w:tr>
      <w:tr w:rsidR="002779A8" w:rsidRPr="00796150" w14:paraId="4E91C17C" w14:textId="77777777" w:rsidTr="00A52C11">
        <w:trPr>
          <w:trHeight w:hRule="exact" w:val="340"/>
        </w:trPr>
        <w:tc>
          <w:tcPr>
            <w:tcW w:w="426" w:type="dxa"/>
            <w:vMerge/>
            <w:tcBorders>
              <w:top w:val="single" w:sz="4" w:space="0" w:color="00000A"/>
              <w:left w:val="single" w:sz="4" w:space="0" w:color="00000A"/>
              <w:bottom w:val="single" w:sz="4" w:space="0" w:color="00000A"/>
              <w:right w:val="single" w:sz="4" w:space="0" w:color="00000A"/>
            </w:tcBorders>
            <w:tcMar>
              <w:left w:w="108" w:type="dxa"/>
            </w:tcMar>
            <w:vAlign w:val="center"/>
          </w:tcPr>
          <w:p w14:paraId="2FA28025" w14:textId="77777777" w:rsidR="00331662" w:rsidRPr="00796150" w:rsidRDefault="00331662" w:rsidP="00A52C11">
            <w:pPr>
              <w:rPr>
                <w:rFonts w:asciiTheme="minorEastAsia" w:eastAsiaTheme="minorEastAsia" w:hAnsiTheme="minorEastAsia"/>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vAlign w:val="center"/>
          </w:tcPr>
          <w:p w14:paraId="081AC7C3" w14:textId="77777777" w:rsidR="00331662" w:rsidRPr="00796150" w:rsidRDefault="00331662" w:rsidP="00A52C11">
            <w:pPr>
              <w:contextualSpacing/>
              <w:rPr>
                <w:rFonts w:asciiTheme="minorEastAsia" w:eastAsiaTheme="minorEastAsia" w:hAnsiTheme="minorEastAsia"/>
                <w:szCs w:val="21"/>
              </w:rPr>
            </w:pPr>
            <w:r w:rsidRPr="00796150">
              <w:rPr>
                <w:rFonts w:asciiTheme="minorEastAsia" w:eastAsiaTheme="minorEastAsia" w:hAnsiTheme="minorEastAsia" w:cs="Meiryo UI" w:hint="eastAsia"/>
                <w:szCs w:val="21"/>
              </w:rPr>
              <w:t>2</w:t>
            </w:r>
            <w:r w:rsidRPr="00796150">
              <w:rPr>
                <w:rFonts w:asciiTheme="minorEastAsia" w:eastAsiaTheme="minorEastAsia" w:hAnsiTheme="minorEastAsia" w:cs="Meiryo UI"/>
                <w:szCs w:val="21"/>
              </w:rPr>
              <w:t>施設用途</w:t>
            </w:r>
          </w:p>
        </w:tc>
        <w:tc>
          <w:tcPr>
            <w:tcW w:w="7513" w:type="dxa"/>
            <w:gridSpan w:val="4"/>
            <w:tcBorders>
              <w:top w:val="single" w:sz="4" w:space="0" w:color="00000A"/>
              <w:left w:val="single" w:sz="4" w:space="0" w:color="00000A"/>
              <w:bottom w:val="single" w:sz="4" w:space="0" w:color="00000A"/>
              <w:right w:val="single" w:sz="4" w:space="0" w:color="00000A"/>
            </w:tcBorders>
            <w:tcMar>
              <w:left w:w="108" w:type="dxa"/>
            </w:tcMar>
            <w:vAlign w:val="center"/>
          </w:tcPr>
          <w:p w14:paraId="066E3FC9" w14:textId="77777777" w:rsidR="00331662" w:rsidRPr="00796150" w:rsidRDefault="00331662" w:rsidP="00A52C11">
            <w:pPr>
              <w:contextualSpacing/>
              <w:rPr>
                <w:rFonts w:asciiTheme="minorEastAsia" w:eastAsiaTheme="minorEastAsia" w:hAnsiTheme="minorEastAsia" w:cs="Meiryo UI"/>
                <w:szCs w:val="21"/>
              </w:rPr>
            </w:pPr>
          </w:p>
        </w:tc>
      </w:tr>
      <w:tr w:rsidR="002779A8" w:rsidRPr="00796150" w14:paraId="61362F6B" w14:textId="77777777" w:rsidTr="00A52C11">
        <w:trPr>
          <w:trHeight w:hRule="exact" w:val="340"/>
        </w:trPr>
        <w:tc>
          <w:tcPr>
            <w:tcW w:w="426" w:type="dxa"/>
            <w:vMerge/>
            <w:tcBorders>
              <w:top w:val="single" w:sz="4" w:space="0" w:color="00000A"/>
              <w:left w:val="single" w:sz="4" w:space="0" w:color="00000A"/>
              <w:bottom w:val="single" w:sz="4" w:space="0" w:color="00000A"/>
              <w:right w:val="single" w:sz="4" w:space="0" w:color="00000A"/>
            </w:tcBorders>
            <w:tcMar>
              <w:left w:w="108" w:type="dxa"/>
            </w:tcMar>
            <w:vAlign w:val="center"/>
          </w:tcPr>
          <w:p w14:paraId="48B8861E" w14:textId="77777777" w:rsidR="00331662" w:rsidRPr="00796150" w:rsidRDefault="00331662" w:rsidP="00A52C11">
            <w:pPr>
              <w:rPr>
                <w:rFonts w:asciiTheme="minorEastAsia" w:eastAsiaTheme="minorEastAsia" w:hAnsiTheme="minorEastAsia"/>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vAlign w:val="center"/>
          </w:tcPr>
          <w:p w14:paraId="69FDFF18" w14:textId="77777777" w:rsidR="00331662" w:rsidRPr="00796150" w:rsidRDefault="00331662" w:rsidP="00A52C11">
            <w:pPr>
              <w:contextualSpacing/>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3</w:t>
            </w:r>
            <w:r w:rsidRPr="00796150">
              <w:rPr>
                <w:rFonts w:asciiTheme="minorEastAsia" w:eastAsiaTheme="minorEastAsia" w:hAnsiTheme="minorEastAsia" w:cs="Meiryo UI"/>
                <w:szCs w:val="21"/>
              </w:rPr>
              <w:t>延</w:t>
            </w:r>
            <w:r w:rsidRPr="00796150">
              <w:rPr>
                <w:rFonts w:asciiTheme="minorEastAsia" w:eastAsiaTheme="minorEastAsia" w:hAnsiTheme="minorEastAsia" w:cs="Meiryo UI" w:hint="eastAsia"/>
                <w:szCs w:val="21"/>
              </w:rPr>
              <w:t>床</w:t>
            </w:r>
            <w:r w:rsidRPr="00796150">
              <w:rPr>
                <w:rFonts w:asciiTheme="minorEastAsia" w:eastAsiaTheme="minorEastAsia" w:hAnsiTheme="minorEastAsia" w:cs="Meiryo UI"/>
                <w:szCs w:val="21"/>
              </w:rPr>
              <w:t>面積</w:t>
            </w:r>
          </w:p>
        </w:tc>
        <w:tc>
          <w:tcPr>
            <w:tcW w:w="7513" w:type="dxa"/>
            <w:gridSpan w:val="4"/>
            <w:tcBorders>
              <w:top w:val="single" w:sz="4" w:space="0" w:color="00000A"/>
              <w:left w:val="single" w:sz="4" w:space="0" w:color="00000A"/>
              <w:bottom w:val="single" w:sz="4" w:space="0" w:color="00000A"/>
              <w:right w:val="single" w:sz="4" w:space="0" w:color="00000A"/>
            </w:tcBorders>
            <w:tcMar>
              <w:left w:w="108" w:type="dxa"/>
            </w:tcMar>
            <w:vAlign w:val="center"/>
          </w:tcPr>
          <w:p w14:paraId="50301F86" w14:textId="77777777" w:rsidR="00331662" w:rsidRPr="00796150" w:rsidRDefault="00331662" w:rsidP="00A52C11">
            <w:pPr>
              <w:contextualSpacing/>
              <w:rPr>
                <w:rFonts w:asciiTheme="minorEastAsia" w:eastAsiaTheme="minorEastAsia" w:hAnsiTheme="minorEastAsia" w:cs="Meiryo UI"/>
                <w:szCs w:val="21"/>
                <w:lang w:eastAsia="zh-TW"/>
              </w:rPr>
            </w:pPr>
            <w:r w:rsidRPr="00796150">
              <w:rPr>
                <w:rFonts w:asciiTheme="minorEastAsia" w:eastAsiaTheme="minorEastAsia" w:hAnsiTheme="minorEastAsia" w:cs="Meiryo UI" w:hint="eastAsia"/>
                <w:szCs w:val="21"/>
                <w:lang w:eastAsia="zh-TW"/>
              </w:rPr>
              <w:t>当該用途</w:t>
            </w:r>
            <w:r w:rsidRPr="00796150">
              <w:rPr>
                <w:rFonts w:asciiTheme="minorEastAsia" w:eastAsiaTheme="minorEastAsia" w:hAnsiTheme="minorEastAsia" w:cs="Meiryo UI"/>
                <w:szCs w:val="21"/>
                <w:lang w:eastAsia="zh-TW"/>
              </w:rPr>
              <w:t xml:space="preserve">　　　　　</w:t>
            </w:r>
            <w:r w:rsidRPr="00796150">
              <w:rPr>
                <w:rFonts w:asciiTheme="minorEastAsia" w:eastAsiaTheme="minorEastAsia" w:hAnsiTheme="minorEastAsia" w:cs="Meiryo UI" w:hint="eastAsia"/>
                <w:szCs w:val="21"/>
                <w:lang w:eastAsia="zh-TW"/>
              </w:rPr>
              <w:t xml:space="preserve">　　</w:t>
            </w:r>
            <w:r w:rsidRPr="00796150">
              <w:rPr>
                <w:rFonts w:asciiTheme="minorEastAsia" w:eastAsiaTheme="minorEastAsia" w:hAnsiTheme="minorEastAsia" w:cs="Meiryo UI"/>
                <w:szCs w:val="21"/>
                <w:lang w:eastAsia="zh-TW"/>
              </w:rPr>
              <w:t xml:space="preserve">　　㎡</w:t>
            </w:r>
            <w:r w:rsidRPr="00796150">
              <w:rPr>
                <w:rFonts w:asciiTheme="minorEastAsia" w:eastAsiaTheme="minorEastAsia" w:hAnsiTheme="minorEastAsia" w:cs="Meiryo UI" w:hint="eastAsia"/>
                <w:szCs w:val="21"/>
                <w:lang w:eastAsia="zh-TW"/>
              </w:rPr>
              <w:t xml:space="preserve">　　（全体面積　　　　　　　　　㎡）</w:t>
            </w:r>
          </w:p>
        </w:tc>
      </w:tr>
      <w:tr w:rsidR="002779A8" w:rsidRPr="00796150" w14:paraId="7D0A90D1" w14:textId="77777777" w:rsidTr="00A52C11">
        <w:trPr>
          <w:trHeight w:hRule="exact" w:val="340"/>
        </w:trPr>
        <w:tc>
          <w:tcPr>
            <w:tcW w:w="426" w:type="dxa"/>
            <w:vMerge/>
            <w:tcBorders>
              <w:top w:val="single" w:sz="4" w:space="0" w:color="00000A"/>
              <w:left w:val="single" w:sz="4" w:space="0" w:color="00000A"/>
              <w:bottom w:val="single" w:sz="4" w:space="0" w:color="00000A"/>
              <w:right w:val="single" w:sz="4" w:space="0" w:color="00000A"/>
            </w:tcBorders>
            <w:tcMar>
              <w:left w:w="108" w:type="dxa"/>
            </w:tcMar>
            <w:vAlign w:val="center"/>
          </w:tcPr>
          <w:p w14:paraId="76C6109B" w14:textId="77777777" w:rsidR="00331662" w:rsidRPr="00796150" w:rsidRDefault="00331662" w:rsidP="00A52C11">
            <w:pPr>
              <w:rPr>
                <w:rFonts w:asciiTheme="minorEastAsia" w:eastAsiaTheme="minorEastAsia" w:hAnsiTheme="minorEastAsia"/>
                <w:lang w:eastAsia="zh-TW"/>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vAlign w:val="center"/>
          </w:tcPr>
          <w:p w14:paraId="27780A5D" w14:textId="77777777" w:rsidR="00331662" w:rsidRPr="00796150" w:rsidRDefault="00331662" w:rsidP="00A52C11">
            <w:pPr>
              <w:contextualSpacing/>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4</w:t>
            </w:r>
            <w:r w:rsidRPr="00796150">
              <w:rPr>
                <w:rFonts w:asciiTheme="minorEastAsia" w:eastAsiaTheme="minorEastAsia" w:hAnsiTheme="minorEastAsia" w:cs="Meiryo UI"/>
                <w:szCs w:val="21"/>
              </w:rPr>
              <w:t>工期</w:t>
            </w:r>
          </w:p>
        </w:tc>
        <w:tc>
          <w:tcPr>
            <w:tcW w:w="7513" w:type="dxa"/>
            <w:gridSpan w:val="4"/>
            <w:tcBorders>
              <w:top w:val="single" w:sz="4" w:space="0" w:color="00000A"/>
              <w:left w:val="single" w:sz="4" w:space="0" w:color="00000A"/>
              <w:bottom w:val="single" w:sz="4" w:space="0" w:color="00000A"/>
              <w:right w:val="single" w:sz="4" w:space="0" w:color="00000A"/>
            </w:tcBorders>
            <w:tcMar>
              <w:left w:w="108" w:type="dxa"/>
            </w:tcMar>
            <w:vAlign w:val="center"/>
          </w:tcPr>
          <w:p w14:paraId="43325598" w14:textId="1879B7BE" w:rsidR="00331662" w:rsidRPr="00796150" w:rsidRDefault="00331662" w:rsidP="004E2B2D">
            <w:pPr>
              <w:ind w:firstLineChars="200" w:firstLine="419"/>
              <w:contextualSpacing/>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 xml:space="preserve">　　年　　月　　日～</w:t>
            </w:r>
            <w:r w:rsidR="004E2B2D" w:rsidRPr="00796150">
              <w:rPr>
                <w:rFonts w:asciiTheme="minorEastAsia" w:eastAsiaTheme="minorEastAsia" w:hAnsiTheme="minorEastAsia" w:cs="Meiryo UI" w:hint="eastAsia"/>
                <w:szCs w:val="21"/>
              </w:rPr>
              <w:t xml:space="preserve">　　</w:t>
            </w:r>
            <w:r w:rsidRPr="00796150">
              <w:rPr>
                <w:rFonts w:asciiTheme="minorEastAsia" w:eastAsiaTheme="minorEastAsia" w:hAnsiTheme="minorEastAsia" w:cs="Meiryo UI" w:hint="eastAsia"/>
                <w:szCs w:val="21"/>
              </w:rPr>
              <w:t xml:space="preserve">　　年　　月　　日</w:t>
            </w:r>
          </w:p>
        </w:tc>
      </w:tr>
      <w:tr w:rsidR="002779A8" w:rsidRPr="00796150" w14:paraId="29A8ABAE" w14:textId="77777777" w:rsidTr="00A52C11">
        <w:trPr>
          <w:trHeight w:hRule="exact" w:val="340"/>
        </w:trPr>
        <w:tc>
          <w:tcPr>
            <w:tcW w:w="426" w:type="dxa"/>
            <w:vMerge/>
            <w:tcBorders>
              <w:top w:val="single" w:sz="4" w:space="0" w:color="00000A"/>
              <w:left w:val="single" w:sz="4" w:space="0" w:color="00000A"/>
              <w:bottom w:val="single" w:sz="4" w:space="0" w:color="00000A"/>
              <w:right w:val="single" w:sz="4" w:space="0" w:color="00000A"/>
            </w:tcBorders>
            <w:tcMar>
              <w:left w:w="108" w:type="dxa"/>
            </w:tcMar>
            <w:vAlign w:val="center"/>
          </w:tcPr>
          <w:p w14:paraId="196291A6" w14:textId="77777777" w:rsidR="00331662" w:rsidRPr="00796150" w:rsidRDefault="00331662" w:rsidP="00A52C11">
            <w:pPr>
              <w:rPr>
                <w:rFonts w:asciiTheme="minorEastAsia" w:eastAsiaTheme="minorEastAsia" w:hAnsiTheme="minorEastAsia"/>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vAlign w:val="center"/>
          </w:tcPr>
          <w:p w14:paraId="757A3A2F" w14:textId="77777777" w:rsidR="00331662" w:rsidRPr="00796150" w:rsidRDefault="00331662" w:rsidP="00A52C11">
            <w:pPr>
              <w:contextualSpacing/>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5受注形態</w:t>
            </w:r>
          </w:p>
        </w:tc>
        <w:tc>
          <w:tcPr>
            <w:tcW w:w="7513" w:type="dxa"/>
            <w:gridSpan w:val="4"/>
            <w:tcBorders>
              <w:top w:val="single" w:sz="4" w:space="0" w:color="00000A"/>
              <w:left w:val="single" w:sz="4" w:space="0" w:color="00000A"/>
              <w:bottom w:val="single" w:sz="4" w:space="0" w:color="00000A"/>
              <w:right w:val="single" w:sz="4" w:space="0" w:color="00000A"/>
            </w:tcBorders>
            <w:tcMar>
              <w:left w:w="108" w:type="dxa"/>
            </w:tcMar>
            <w:vAlign w:val="center"/>
          </w:tcPr>
          <w:p w14:paraId="6D1715B5" w14:textId="77777777" w:rsidR="00331662" w:rsidRPr="00796150" w:rsidRDefault="00331662" w:rsidP="00A52C11">
            <w:pPr>
              <w:contextualSpacing/>
              <w:rPr>
                <w:rFonts w:asciiTheme="minorEastAsia" w:eastAsiaTheme="minorEastAsia" w:hAnsiTheme="minorEastAsia" w:cs="Meiryo UI"/>
                <w:szCs w:val="21"/>
                <w:lang w:eastAsia="zh-TW"/>
              </w:rPr>
            </w:pPr>
            <w:r w:rsidRPr="00796150">
              <w:rPr>
                <w:rFonts w:asciiTheme="minorEastAsia" w:eastAsiaTheme="minorEastAsia" w:hAnsiTheme="minorEastAsia" w:cs="Meiryo UI" w:hint="eastAsia"/>
                <w:szCs w:val="21"/>
                <w:lang w:eastAsia="zh-TW"/>
              </w:rPr>
              <w:t>□単独受注　　　□共同企業体受注（出資比率　　　％）</w:t>
            </w:r>
          </w:p>
        </w:tc>
      </w:tr>
      <w:tr w:rsidR="002779A8" w:rsidRPr="00796150" w14:paraId="42B9CD20" w14:textId="77777777" w:rsidTr="00A52C11">
        <w:trPr>
          <w:trHeight w:hRule="exact" w:val="1361"/>
        </w:trPr>
        <w:tc>
          <w:tcPr>
            <w:tcW w:w="426" w:type="dxa"/>
            <w:vMerge/>
            <w:tcBorders>
              <w:top w:val="single" w:sz="4" w:space="0" w:color="00000A"/>
              <w:left w:val="single" w:sz="4" w:space="0" w:color="00000A"/>
              <w:bottom w:val="single" w:sz="4" w:space="0" w:color="00000A"/>
              <w:right w:val="single" w:sz="4" w:space="0" w:color="00000A"/>
            </w:tcBorders>
            <w:tcMar>
              <w:left w:w="108" w:type="dxa"/>
            </w:tcMar>
            <w:vAlign w:val="center"/>
          </w:tcPr>
          <w:p w14:paraId="46CEED7B" w14:textId="77777777" w:rsidR="00331662" w:rsidRPr="00796150" w:rsidRDefault="00331662" w:rsidP="00A52C11">
            <w:pPr>
              <w:rPr>
                <w:rFonts w:asciiTheme="minorEastAsia" w:eastAsiaTheme="minorEastAsia" w:hAnsiTheme="minorEastAsia"/>
                <w:lang w:eastAsia="zh-TW"/>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vAlign w:val="center"/>
          </w:tcPr>
          <w:p w14:paraId="0B79552A" w14:textId="77777777" w:rsidR="00331662" w:rsidRPr="00796150" w:rsidRDefault="00331662" w:rsidP="00A52C11">
            <w:pPr>
              <w:contextualSpacing/>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6工事概要</w:t>
            </w:r>
          </w:p>
        </w:tc>
        <w:tc>
          <w:tcPr>
            <w:tcW w:w="7513" w:type="dxa"/>
            <w:gridSpan w:val="4"/>
            <w:tcBorders>
              <w:top w:val="single" w:sz="4" w:space="0" w:color="00000A"/>
              <w:left w:val="single" w:sz="4" w:space="0" w:color="00000A"/>
              <w:bottom w:val="single" w:sz="4" w:space="0" w:color="00000A"/>
              <w:right w:val="single" w:sz="4" w:space="0" w:color="00000A"/>
            </w:tcBorders>
            <w:tcMar>
              <w:left w:w="108" w:type="dxa"/>
            </w:tcMar>
            <w:vAlign w:val="center"/>
          </w:tcPr>
          <w:p w14:paraId="48C4D8B1" w14:textId="77777777" w:rsidR="00331662" w:rsidRPr="00796150" w:rsidRDefault="00331662" w:rsidP="00A52C11">
            <w:pPr>
              <w:contextualSpacing/>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※可能な範囲で工事場所、発注者、建物構造（○○造）、階層（地上○階　地下○階）、複合施設の内容、契約金額等を記入</w:t>
            </w:r>
          </w:p>
        </w:tc>
      </w:tr>
      <w:tr w:rsidR="002779A8" w:rsidRPr="00796150" w14:paraId="746FE6DD" w14:textId="77777777" w:rsidTr="006B78D2">
        <w:trPr>
          <w:trHeight w:hRule="exact" w:val="1208"/>
        </w:trPr>
        <w:tc>
          <w:tcPr>
            <w:tcW w:w="426" w:type="dxa"/>
            <w:tcBorders>
              <w:top w:val="single" w:sz="4" w:space="0" w:color="00000A"/>
              <w:left w:val="single" w:sz="4" w:space="0" w:color="00000A"/>
              <w:right w:val="single" w:sz="4" w:space="0" w:color="00000A"/>
            </w:tcBorders>
            <w:tcMar>
              <w:left w:w="108" w:type="dxa"/>
            </w:tcMar>
            <w:vAlign w:val="center"/>
          </w:tcPr>
          <w:p w14:paraId="6CFF21C2" w14:textId="77777777" w:rsidR="00105AEC" w:rsidRPr="00796150" w:rsidRDefault="00105AEC" w:rsidP="00105AEC">
            <w:pPr>
              <w:contextualSpacing/>
              <w:jc w:val="center"/>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③</w:t>
            </w:r>
          </w:p>
        </w:tc>
        <w:tc>
          <w:tcPr>
            <w:tcW w:w="1701" w:type="dxa"/>
            <w:tcBorders>
              <w:top w:val="single" w:sz="4" w:space="0" w:color="00000A"/>
              <w:left w:val="single" w:sz="4" w:space="0" w:color="00000A"/>
              <w:right w:val="single" w:sz="4" w:space="0" w:color="00000A"/>
            </w:tcBorders>
            <w:tcMar>
              <w:left w:w="108" w:type="dxa"/>
            </w:tcMar>
            <w:vAlign w:val="center"/>
          </w:tcPr>
          <w:p w14:paraId="12BF0737" w14:textId="77777777" w:rsidR="00331662" w:rsidRPr="00796150" w:rsidRDefault="00331662" w:rsidP="00A52C11">
            <w:pPr>
              <w:contextualSpacing/>
              <w:jc w:val="left"/>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配置技術者</w:t>
            </w:r>
          </w:p>
        </w:tc>
        <w:tc>
          <w:tcPr>
            <w:tcW w:w="455" w:type="dxa"/>
            <w:tcBorders>
              <w:top w:val="single" w:sz="4" w:space="0" w:color="00000A"/>
              <w:left w:val="single" w:sz="4" w:space="0" w:color="00000A"/>
              <w:bottom w:val="single" w:sz="4" w:space="0" w:color="auto"/>
              <w:right w:val="single" w:sz="4" w:space="0" w:color="auto"/>
            </w:tcBorders>
            <w:tcMar>
              <w:left w:w="108" w:type="dxa"/>
            </w:tcMar>
            <w:vAlign w:val="center"/>
          </w:tcPr>
          <w:p w14:paraId="458486A5" w14:textId="77777777" w:rsidR="00331662" w:rsidRPr="00796150" w:rsidRDefault="00331662" w:rsidP="00A52C11">
            <w:pPr>
              <w:contextualSpacing/>
              <w:jc w:val="center"/>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w:t>
            </w:r>
          </w:p>
        </w:tc>
        <w:tc>
          <w:tcPr>
            <w:tcW w:w="7058" w:type="dxa"/>
            <w:gridSpan w:val="3"/>
            <w:tcBorders>
              <w:top w:val="single" w:sz="4" w:space="0" w:color="00000A"/>
              <w:left w:val="single" w:sz="4" w:space="0" w:color="auto"/>
              <w:bottom w:val="single" w:sz="4" w:space="0" w:color="auto"/>
              <w:right w:val="single" w:sz="4" w:space="0" w:color="00000A"/>
            </w:tcBorders>
            <w:vAlign w:val="center"/>
          </w:tcPr>
          <w:p w14:paraId="0B208E61" w14:textId="214EE2C5" w:rsidR="00FB2F05" w:rsidRPr="00796150" w:rsidRDefault="00805424" w:rsidP="00FB2F05">
            <w:pPr>
              <w:ind w:leftChars="7" w:left="15"/>
              <w:contextualSpacing/>
              <w:jc w:val="left"/>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様式</w:t>
            </w:r>
            <w:r w:rsidR="004E2B2D" w:rsidRPr="00796150">
              <w:rPr>
                <w:rFonts w:asciiTheme="minorEastAsia" w:eastAsiaTheme="minorEastAsia" w:hAnsiTheme="minorEastAsia" w:cs="Meiryo UI" w:hint="eastAsia"/>
                <w:szCs w:val="21"/>
              </w:rPr>
              <w:t>6</w:t>
            </w:r>
            <w:r w:rsidR="004B21FE" w:rsidRPr="00796150">
              <w:rPr>
                <w:rFonts w:asciiTheme="minorEastAsia" w:eastAsiaTheme="minorEastAsia" w:hAnsiTheme="minorEastAsia" w:cs="Meiryo UI" w:hint="eastAsia"/>
                <w:szCs w:val="21"/>
              </w:rPr>
              <w:t xml:space="preserve"> </w:t>
            </w:r>
            <w:r w:rsidR="00FC182D" w:rsidRPr="00796150">
              <w:rPr>
                <w:rFonts w:asciiTheme="minorEastAsia" w:eastAsiaTheme="minorEastAsia" w:hAnsiTheme="minorEastAsia" w:cs="Meiryo UI"/>
                <w:szCs w:val="21"/>
              </w:rPr>
              <w:t>技術者経歴書の提出</w:t>
            </w:r>
            <w:r w:rsidR="00FC182D" w:rsidRPr="00796150">
              <w:rPr>
                <w:rFonts w:asciiTheme="minorEastAsia" w:eastAsiaTheme="minorEastAsia" w:hAnsiTheme="minorEastAsia" w:cs="Meiryo UI" w:hint="eastAsia"/>
                <w:szCs w:val="21"/>
              </w:rPr>
              <w:t>時</w:t>
            </w:r>
            <w:r w:rsidR="00FB2F05" w:rsidRPr="00796150">
              <w:rPr>
                <w:rFonts w:asciiTheme="minorEastAsia" w:eastAsiaTheme="minorEastAsia" w:hAnsiTheme="minorEastAsia" w:cs="Meiryo UI" w:hint="eastAsia"/>
                <w:szCs w:val="21"/>
              </w:rPr>
              <w:t>（令和8年11月2日（月）午前9時から</w:t>
            </w:r>
          </w:p>
          <w:p w14:paraId="082E5497" w14:textId="698B678F" w:rsidR="00331662" w:rsidRPr="00796150" w:rsidRDefault="00FB2F05" w:rsidP="00FB2F05">
            <w:pPr>
              <w:ind w:leftChars="7" w:left="15"/>
              <w:contextualSpacing/>
              <w:jc w:val="left"/>
              <w:rPr>
                <w:rFonts w:asciiTheme="minorEastAsia" w:eastAsiaTheme="minorEastAsia" w:hAnsiTheme="minorEastAsia" w:cs="Meiryo UI"/>
                <w:szCs w:val="21"/>
              </w:rPr>
            </w:pPr>
            <w:r w:rsidRPr="00796150">
              <w:rPr>
                <w:rFonts w:asciiTheme="minorEastAsia" w:eastAsiaTheme="minorEastAsia" w:hAnsiTheme="minorEastAsia" w:cs="Meiryo UI" w:hint="eastAsia"/>
                <w:szCs w:val="21"/>
              </w:rPr>
              <w:t>令和8年11月27日（金）正午まで）</w:t>
            </w:r>
            <w:r w:rsidR="00FC182D" w:rsidRPr="00796150">
              <w:rPr>
                <w:rFonts w:asciiTheme="minorEastAsia" w:eastAsiaTheme="minorEastAsia" w:hAnsiTheme="minorEastAsia" w:cs="Meiryo UI" w:hint="eastAsia"/>
                <w:szCs w:val="21"/>
              </w:rPr>
              <w:t>に、</w:t>
            </w:r>
            <w:r w:rsidR="00250BCD" w:rsidRPr="00796150">
              <w:rPr>
                <w:rFonts w:asciiTheme="minorEastAsia" w:eastAsiaTheme="minorEastAsia" w:hAnsiTheme="minorEastAsia" w:cs="Meiryo UI"/>
                <w:szCs w:val="21"/>
              </w:rPr>
              <w:t>技術協力業務責任者</w:t>
            </w:r>
            <w:r w:rsidR="004E2B2D" w:rsidRPr="00796150">
              <w:rPr>
                <w:rFonts w:asciiTheme="minorEastAsia" w:eastAsiaTheme="minorEastAsia" w:hAnsiTheme="minorEastAsia" w:cs="Meiryo UI" w:hint="eastAsia"/>
                <w:szCs w:val="21"/>
              </w:rPr>
              <w:t>又は</w:t>
            </w:r>
            <w:r w:rsidR="00250BCD" w:rsidRPr="00796150">
              <w:rPr>
                <w:rFonts w:asciiTheme="minorEastAsia" w:eastAsiaTheme="minorEastAsia" w:hAnsiTheme="minorEastAsia" w:cs="Meiryo UI"/>
                <w:szCs w:val="21"/>
              </w:rPr>
              <w:t>技術協力業務担当技術者</w:t>
            </w:r>
            <w:r w:rsidR="007B333E" w:rsidRPr="00796150">
              <w:rPr>
                <w:rFonts w:asciiTheme="minorEastAsia" w:eastAsiaTheme="minorEastAsia" w:hAnsiTheme="minorEastAsia" w:cs="Meiryo UI" w:hint="eastAsia"/>
                <w:szCs w:val="21"/>
              </w:rPr>
              <w:t>、</w:t>
            </w:r>
            <w:r w:rsidR="00331662" w:rsidRPr="00796150">
              <w:rPr>
                <w:rFonts w:asciiTheme="minorEastAsia" w:eastAsiaTheme="minorEastAsia" w:hAnsiTheme="minorEastAsia" w:cs="Meiryo UI" w:hint="eastAsia"/>
                <w:szCs w:val="21"/>
              </w:rPr>
              <w:t>現場代理人</w:t>
            </w:r>
            <w:r w:rsidR="00FA3B71" w:rsidRPr="00796150">
              <w:rPr>
                <w:rFonts w:asciiTheme="minorEastAsia" w:eastAsiaTheme="minorEastAsia" w:hAnsiTheme="minorEastAsia" w:cs="Meiryo UI" w:hint="eastAsia"/>
                <w:szCs w:val="21"/>
              </w:rPr>
              <w:t>及び</w:t>
            </w:r>
            <w:r w:rsidR="00331662" w:rsidRPr="00796150">
              <w:rPr>
                <w:rFonts w:asciiTheme="minorEastAsia" w:eastAsiaTheme="minorEastAsia" w:hAnsiTheme="minorEastAsia" w:cs="Meiryo UI" w:hint="eastAsia"/>
                <w:szCs w:val="21"/>
              </w:rPr>
              <w:t>監理技術者を配置できることを誓約します。</w:t>
            </w:r>
          </w:p>
        </w:tc>
      </w:tr>
    </w:tbl>
    <w:p w14:paraId="638357AB" w14:textId="712A12AB" w:rsidR="00B46087" w:rsidRPr="00796150" w:rsidRDefault="003F55C9" w:rsidP="00642AF9">
      <w:pPr>
        <w:snapToGrid w:val="0"/>
        <w:ind w:left="706" w:hangingChars="337" w:hanging="706"/>
        <w:rPr>
          <w:rFonts w:asciiTheme="minorEastAsia" w:eastAsiaTheme="minorEastAsia" w:hAnsiTheme="minorEastAsia"/>
          <w:szCs w:val="17"/>
        </w:rPr>
      </w:pPr>
      <w:r w:rsidRPr="00796150">
        <w:rPr>
          <w:rFonts w:asciiTheme="minorEastAsia" w:eastAsiaTheme="minorEastAsia" w:hAnsiTheme="minorEastAsia" w:hint="eastAsia"/>
          <w:szCs w:val="17"/>
        </w:rPr>
        <w:t>注１）</w:t>
      </w:r>
      <w:r w:rsidR="009F7912" w:rsidRPr="00796150">
        <w:rPr>
          <w:rFonts w:asciiTheme="minorEastAsia" w:eastAsiaTheme="minorEastAsia" w:hAnsiTheme="minorEastAsia" w:cs="Meiryo UI" w:hint="eastAsia"/>
          <w:szCs w:val="21"/>
        </w:rPr>
        <w:t>音楽・多目的ホール等</w:t>
      </w:r>
      <w:r w:rsidRPr="00796150">
        <w:rPr>
          <w:rFonts w:asciiTheme="minorEastAsia" w:eastAsiaTheme="minorEastAsia" w:hAnsiTheme="minorEastAsia" w:hint="eastAsia"/>
          <w:szCs w:val="17"/>
        </w:rPr>
        <w:t>とは、</w:t>
      </w:r>
      <w:r w:rsidR="007C204C" w:rsidRPr="00796150">
        <w:rPr>
          <w:rFonts w:asciiTheme="minorEastAsia" w:eastAsiaTheme="minorEastAsia" w:hAnsiTheme="minorEastAsia" w:hint="eastAsia"/>
          <w:szCs w:val="17"/>
        </w:rPr>
        <w:t>令和</w:t>
      </w:r>
      <w:r w:rsidR="00856A35" w:rsidRPr="00796150">
        <w:rPr>
          <w:rFonts w:asciiTheme="minorEastAsia" w:eastAsiaTheme="minorEastAsia" w:hAnsiTheme="minorEastAsia" w:hint="eastAsia"/>
          <w:szCs w:val="17"/>
        </w:rPr>
        <w:t>６</w:t>
      </w:r>
      <w:r w:rsidRPr="00796150">
        <w:rPr>
          <w:rFonts w:asciiTheme="minorEastAsia" w:eastAsiaTheme="minorEastAsia" w:hAnsiTheme="minorEastAsia" w:hint="eastAsia"/>
          <w:szCs w:val="17"/>
        </w:rPr>
        <w:t>年国土交通省告示第</w:t>
      </w:r>
      <w:r w:rsidR="00856A35" w:rsidRPr="00796150">
        <w:rPr>
          <w:rFonts w:asciiTheme="minorEastAsia" w:eastAsiaTheme="minorEastAsia" w:hAnsiTheme="minorEastAsia" w:hint="eastAsia"/>
          <w:szCs w:val="17"/>
        </w:rPr>
        <w:t>８</w:t>
      </w:r>
      <w:r w:rsidRPr="00796150">
        <w:rPr>
          <w:rFonts w:asciiTheme="minorEastAsia" w:eastAsiaTheme="minorEastAsia" w:hAnsiTheme="minorEastAsia" w:hint="eastAsia"/>
          <w:szCs w:val="17"/>
        </w:rPr>
        <w:t>号（旧第１５号）の別添二による建築物の類型</w:t>
      </w:r>
      <w:r w:rsidR="00B219F2" w:rsidRPr="00796150">
        <w:rPr>
          <w:rFonts w:asciiTheme="minorEastAsia" w:eastAsiaTheme="minorEastAsia" w:hAnsiTheme="minorEastAsia" w:hint="eastAsia"/>
          <w:szCs w:val="17"/>
        </w:rPr>
        <w:t>三</w:t>
      </w:r>
      <w:r w:rsidR="00B219F2" w:rsidRPr="00796150">
        <w:rPr>
          <w:rFonts w:asciiTheme="minorEastAsia" w:eastAsiaTheme="minorEastAsia" w:hAnsiTheme="minorEastAsia"/>
          <w:szCs w:val="17"/>
        </w:rPr>
        <w:t xml:space="preserve"> </w:t>
      </w:r>
      <w:r w:rsidR="00B219F2" w:rsidRPr="00796150">
        <w:rPr>
          <w:rFonts w:asciiTheme="minorEastAsia" w:eastAsiaTheme="minorEastAsia" w:hAnsiTheme="minorEastAsia" w:hint="eastAsia"/>
          <w:szCs w:val="17"/>
        </w:rPr>
        <w:t>運動</w:t>
      </w:r>
      <w:r w:rsidR="00B219F2" w:rsidRPr="00796150">
        <w:rPr>
          <w:rFonts w:asciiTheme="minorEastAsia" w:eastAsiaTheme="minorEastAsia" w:hAnsiTheme="minorEastAsia"/>
          <w:szCs w:val="17"/>
        </w:rPr>
        <w:t>施設の第２類</w:t>
      </w:r>
      <w:r w:rsidR="00E46820">
        <w:rPr>
          <w:rFonts w:asciiTheme="minorEastAsia" w:eastAsiaTheme="minorEastAsia" w:hAnsiTheme="minorEastAsia" w:hint="eastAsia"/>
          <w:szCs w:val="17"/>
        </w:rPr>
        <w:t>又は</w:t>
      </w:r>
      <w:r w:rsidR="00B219F2" w:rsidRPr="00796150">
        <w:rPr>
          <w:rFonts w:asciiTheme="minorEastAsia" w:eastAsiaTheme="minorEastAsia" w:hAnsiTheme="minorEastAsia" w:hint="eastAsia"/>
          <w:szCs w:val="17"/>
        </w:rPr>
        <w:t>類型十二</w:t>
      </w:r>
      <w:r w:rsidR="00B219F2" w:rsidRPr="00796150">
        <w:rPr>
          <w:rFonts w:asciiTheme="minorEastAsia" w:eastAsiaTheme="minorEastAsia" w:hAnsiTheme="minorEastAsia"/>
          <w:szCs w:val="17"/>
        </w:rPr>
        <w:t xml:space="preserve"> </w:t>
      </w:r>
      <w:r w:rsidR="00B219F2" w:rsidRPr="00796150">
        <w:rPr>
          <w:rFonts w:asciiTheme="minorEastAsia" w:eastAsiaTheme="minorEastAsia" w:hAnsiTheme="minorEastAsia" w:hint="eastAsia"/>
          <w:szCs w:val="17"/>
        </w:rPr>
        <w:t>文化・交流・公益</w:t>
      </w:r>
      <w:r w:rsidR="00B219F2" w:rsidRPr="00796150">
        <w:rPr>
          <w:rFonts w:asciiTheme="minorEastAsia" w:eastAsiaTheme="minorEastAsia" w:hAnsiTheme="minorEastAsia"/>
          <w:szCs w:val="17"/>
        </w:rPr>
        <w:t>施設の第２類</w:t>
      </w:r>
      <w:r w:rsidRPr="00796150">
        <w:rPr>
          <w:rFonts w:asciiTheme="minorEastAsia" w:eastAsiaTheme="minorEastAsia" w:hAnsiTheme="minorEastAsia"/>
          <w:szCs w:val="17"/>
        </w:rPr>
        <w:t>に該当し、</w:t>
      </w:r>
      <w:r w:rsidR="005F088F" w:rsidRPr="00796150">
        <w:rPr>
          <w:rFonts w:asciiTheme="minorEastAsia" w:eastAsiaTheme="minorEastAsia" w:hAnsiTheme="minorEastAsia" w:hint="eastAsia"/>
          <w:szCs w:val="17"/>
        </w:rPr>
        <w:t>座席数900</w:t>
      </w:r>
      <w:r w:rsidR="001C4730" w:rsidRPr="00796150">
        <w:rPr>
          <w:rFonts w:asciiTheme="minorEastAsia" w:eastAsiaTheme="minorEastAsia" w:hAnsiTheme="minorEastAsia" w:hint="eastAsia"/>
          <w:szCs w:val="17"/>
        </w:rPr>
        <w:t>席</w:t>
      </w:r>
      <w:r w:rsidR="005F088F" w:rsidRPr="00796150">
        <w:rPr>
          <w:rFonts w:asciiTheme="minorEastAsia" w:eastAsiaTheme="minorEastAsia" w:hAnsiTheme="minorEastAsia" w:hint="eastAsia"/>
          <w:szCs w:val="17"/>
        </w:rPr>
        <w:t>以上</w:t>
      </w:r>
      <w:r w:rsidRPr="00796150">
        <w:rPr>
          <w:rFonts w:asciiTheme="minorEastAsia" w:eastAsiaTheme="minorEastAsia" w:hAnsiTheme="minorEastAsia"/>
          <w:szCs w:val="17"/>
        </w:rPr>
        <w:t>の</w:t>
      </w:r>
      <w:r w:rsidR="00E072B0" w:rsidRPr="00796150">
        <w:rPr>
          <w:rFonts w:asciiTheme="minorEastAsia" w:eastAsiaTheme="minorEastAsia" w:hAnsiTheme="minorEastAsia" w:hint="eastAsia"/>
          <w:szCs w:val="17"/>
        </w:rPr>
        <w:t>音楽・多目的ホール</w:t>
      </w:r>
      <w:r w:rsidR="003B5EE8" w:rsidRPr="00796150">
        <w:rPr>
          <w:rFonts w:asciiTheme="minorEastAsia" w:eastAsiaTheme="minorEastAsia" w:hAnsiTheme="minorEastAsia" w:hint="eastAsia"/>
          <w:szCs w:val="17"/>
        </w:rPr>
        <w:t>を有する</w:t>
      </w:r>
      <w:r w:rsidRPr="00796150">
        <w:rPr>
          <w:rFonts w:asciiTheme="minorEastAsia" w:eastAsiaTheme="minorEastAsia" w:hAnsiTheme="minorEastAsia"/>
          <w:szCs w:val="17"/>
        </w:rPr>
        <w:t>建築物</w:t>
      </w:r>
    </w:p>
    <w:p w14:paraId="361FBABA" w14:textId="32C8D7E3" w:rsidR="003F55C9" w:rsidRPr="00796150" w:rsidRDefault="003F55C9" w:rsidP="00C540F0">
      <w:pPr>
        <w:snapToGrid w:val="0"/>
        <w:ind w:left="210"/>
        <w:rPr>
          <w:rFonts w:asciiTheme="minorEastAsia" w:eastAsiaTheme="minorEastAsia" w:hAnsiTheme="minorEastAsia"/>
          <w:szCs w:val="17"/>
        </w:rPr>
      </w:pPr>
      <w:r w:rsidRPr="00796150">
        <w:rPr>
          <w:rFonts w:asciiTheme="minorEastAsia" w:eastAsiaTheme="minorEastAsia" w:hAnsiTheme="minorEastAsia" w:hint="eastAsia"/>
          <w:szCs w:val="17"/>
        </w:rPr>
        <w:t>２）</w:t>
      </w:r>
      <w:r w:rsidR="009626DC" w:rsidRPr="00796150">
        <w:rPr>
          <w:rFonts w:asciiTheme="minorEastAsia" w:eastAsiaTheme="minorEastAsia" w:hAnsiTheme="minorEastAsia" w:hint="eastAsia"/>
          <w:szCs w:val="17"/>
        </w:rPr>
        <w:t>複合施設の場合は、当該用途部分のほか全体面積も記入すること。</w:t>
      </w:r>
    </w:p>
    <w:p w14:paraId="381860F7" w14:textId="4F72FF3F" w:rsidR="009626DC" w:rsidRPr="00796150" w:rsidRDefault="00C540F0" w:rsidP="003F55C9">
      <w:pPr>
        <w:snapToGrid w:val="0"/>
        <w:ind w:leftChars="100" w:left="656" w:hangingChars="213" w:hanging="446"/>
        <w:rPr>
          <w:rFonts w:asciiTheme="minorEastAsia" w:eastAsiaTheme="minorEastAsia" w:hAnsiTheme="minorEastAsia"/>
          <w:szCs w:val="17"/>
        </w:rPr>
      </w:pPr>
      <w:r w:rsidRPr="00796150">
        <w:rPr>
          <w:rFonts w:asciiTheme="minorEastAsia" w:eastAsiaTheme="minorEastAsia" w:hAnsiTheme="minorEastAsia" w:hint="eastAsia"/>
          <w:szCs w:val="17"/>
        </w:rPr>
        <w:t>３</w:t>
      </w:r>
      <w:r w:rsidR="003F55C9" w:rsidRPr="00796150">
        <w:rPr>
          <w:rFonts w:asciiTheme="minorEastAsia" w:eastAsiaTheme="minorEastAsia" w:hAnsiTheme="minorEastAsia" w:hint="eastAsia"/>
          <w:szCs w:val="17"/>
        </w:rPr>
        <w:t>）</w:t>
      </w:r>
      <w:r w:rsidR="009626DC" w:rsidRPr="00796150">
        <w:rPr>
          <w:rFonts w:asciiTheme="minorEastAsia" w:eastAsiaTheme="minorEastAsia" w:hAnsiTheme="minorEastAsia" w:hint="eastAsia"/>
          <w:szCs w:val="17"/>
        </w:rPr>
        <w:t>受注形態欄は、どちらかに☑を記入するとともに共同企業体受注の場合は出資比率を記入すること。なお、</w:t>
      </w:r>
      <w:r w:rsidR="00461CB3" w:rsidRPr="00796150">
        <w:rPr>
          <w:rFonts w:asciiTheme="minorEastAsia" w:eastAsiaTheme="minorEastAsia" w:hAnsiTheme="minorEastAsia" w:hint="eastAsia"/>
          <w:szCs w:val="17"/>
        </w:rPr>
        <w:t>実績が</w:t>
      </w:r>
      <w:r w:rsidR="009626DC" w:rsidRPr="00796150">
        <w:rPr>
          <w:rFonts w:asciiTheme="minorEastAsia" w:eastAsiaTheme="minorEastAsia" w:hAnsiTheme="minorEastAsia" w:hint="eastAsia"/>
          <w:szCs w:val="17"/>
        </w:rPr>
        <w:t>ＪＶの場合は、</w:t>
      </w:r>
      <w:r w:rsidR="00461CB3" w:rsidRPr="00796150">
        <w:rPr>
          <w:rFonts w:asciiTheme="minorEastAsia" w:eastAsiaTheme="minorEastAsia" w:hAnsiTheme="minorEastAsia" w:hint="eastAsia"/>
          <w:szCs w:val="17"/>
        </w:rPr>
        <w:t>代表構成員</w:t>
      </w:r>
      <w:r w:rsidR="009626DC" w:rsidRPr="00796150">
        <w:rPr>
          <w:rFonts w:asciiTheme="minorEastAsia" w:eastAsiaTheme="minorEastAsia" w:hAnsiTheme="minorEastAsia" w:hint="eastAsia"/>
          <w:szCs w:val="17"/>
        </w:rPr>
        <w:t>となったものに限る。</w:t>
      </w:r>
    </w:p>
    <w:p w14:paraId="7A4B2F02" w14:textId="7531F678" w:rsidR="003F55C9" w:rsidRPr="00796150" w:rsidRDefault="00C540F0" w:rsidP="003F55C9">
      <w:pPr>
        <w:snapToGrid w:val="0"/>
        <w:ind w:leftChars="100" w:left="656" w:hangingChars="213" w:hanging="446"/>
        <w:rPr>
          <w:rFonts w:asciiTheme="minorEastAsia" w:eastAsiaTheme="minorEastAsia" w:hAnsiTheme="minorEastAsia"/>
          <w:szCs w:val="17"/>
        </w:rPr>
      </w:pPr>
      <w:r w:rsidRPr="00796150">
        <w:rPr>
          <w:rFonts w:asciiTheme="minorEastAsia" w:eastAsiaTheme="minorEastAsia" w:hAnsiTheme="minorEastAsia" w:hint="eastAsia"/>
          <w:szCs w:val="17"/>
        </w:rPr>
        <w:t>４</w:t>
      </w:r>
      <w:r w:rsidR="009626DC" w:rsidRPr="00796150">
        <w:rPr>
          <w:rFonts w:asciiTheme="minorEastAsia" w:eastAsiaTheme="minorEastAsia" w:hAnsiTheme="minorEastAsia" w:hint="eastAsia"/>
          <w:szCs w:val="17"/>
        </w:rPr>
        <w:t>）</w:t>
      </w:r>
      <w:r w:rsidR="003F55C9" w:rsidRPr="00796150">
        <w:rPr>
          <w:rFonts w:asciiTheme="minorEastAsia" w:eastAsiaTheme="minorEastAsia" w:hAnsiTheme="minorEastAsia" w:hint="eastAsia"/>
          <w:szCs w:val="17"/>
        </w:rPr>
        <w:t>記載する実績は１件とする。</w:t>
      </w:r>
    </w:p>
    <w:p w14:paraId="48101B49" w14:textId="77777777" w:rsidR="00105AEC" w:rsidRPr="00796150" w:rsidRDefault="00105AEC" w:rsidP="003F55C9">
      <w:pPr>
        <w:contextualSpacing/>
        <w:rPr>
          <w:rFonts w:asciiTheme="minorEastAsia" w:eastAsiaTheme="minorEastAsia" w:hAnsiTheme="minorEastAsia" w:cs="Meiryo UI"/>
          <w:szCs w:val="20"/>
        </w:rPr>
      </w:pPr>
    </w:p>
    <w:sectPr w:rsidR="00105AEC" w:rsidRPr="00796150" w:rsidSect="00114D2C">
      <w:footerReference w:type="default" r:id="rId11"/>
      <w:pgSz w:w="11906" w:h="16838" w:code="9"/>
      <w:pgMar w:top="851" w:right="1134" w:bottom="851" w:left="1134" w:header="284" w:footer="284" w:gutter="0"/>
      <w:cols w:space="720"/>
      <w:formProt w:val="0"/>
      <w:docGrid w:type="linesAndChars" w:linePitch="344"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3A20C" w14:textId="77777777" w:rsidR="0057602C" w:rsidRDefault="0057602C" w:rsidP="00920702">
      <w:r>
        <w:separator/>
      </w:r>
    </w:p>
  </w:endnote>
  <w:endnote w:type="continuationSeparator" w:id="0">
    <w:p w14:paraId="72F02F45" w14:textId="77777777" w:rsidR="0057602C" w:rsidRDefault="0057602C" w:rsidP="00920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DejaVu Sans">
    <w:altName w:val="Sylfaen"/>
    <w:charset w:val="00"/>
    <w:family w:val="swiss"/>
    <w:pitch w:val="variable"/>
    <w:sig w:usb0="E7002EFF" w:usb1="D200FDFF" w:usb2="0A24602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Liberation Sans">
    <w:altName w:val="Arial"/>
    <w:charset w:val="01"/>
    <w:family w:val="swiss"/>
    <w:pitch w:val="variable"/>
  </w:font>
  <w:font w:name="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171673"/>
      <w:docPartObj>
        <w:docPartGallery w:val="Page Numbers (Bottom of Page)"/>
        <w:docPartUnique/>
      </w:docPartObj>
    </w:sdtPr>
    <w:sdtEndPr>
      <w:rPr>
        <w:rFonts w:asciiTheme="majorEastAsia" w:eastAsiaTheme="majorEastAsia" w:hAnsiTheme="majorEastAsia"/>
        <w:sz w:val="24"/>
        <w:szCs w:val="24"/>
      </w:rPr>
    </w:sdtEndPr>
    <w:sdtContent>
      <w:sdt>
        <w:sdtPr>
          <w:id w:val="98381352"/>
          <w:docPartObj>
            <w:docPartGallery w:val="Page Numbers (Top of Page)"/>
            <w:docPartUnique/>
          </w:docPartObj>
        </w:sdtPr>
        <w:sdtEndPr>
          <w:rPr>
            <w:rFonts w:asciiTheme="majorEastAsia" w:eastAsiaTheme="majorEastAsia" w:hAnsiTheme="majorEastAsia"/>
            <w:sz w:val="24"/>
            <w:szCs w:val="24"/>
          </w:rPr>
        </w:sdtEndPr>
        <w:sdtContent>
          <w:p w14:paraId="33A2B598" w14:textId="77777777" w:rsidR="00114D2C" w:rsidRPr="00331662" w:rsidRDefault="00331662" w:rsidP="00331662">
            <w:pPr>
              <w:pStyle w:val="ad"/>
              <w:jc w:val="center"/>
              <w:rPr>
                <w:rFonts w:asciiTheme="majorEastAsia" w:eastAsiaTheme="majorEastAsia" w:hAnsiTheme="majorEastAsia"/>
                <w:sz w:val="24"/>
                <w:szCs w:val="24"/>
              </w:rPr>
            </w:pPr>
            <w:r w:rsidRPr="00331662">
              <w:rPr>
                <w:rFonts w:asciiTheme="majorEastAsia" w:eastAsiaTheme="majorEastAsia" w:hAnsiTheme="majorEastAsia"/>
                <w:sz w:val="24"/>
                <w:szCs w:val="24"/>
                <w:lang w:val="ja-JP"/>
              </w:rPr>
              <w:t xml:space="preserve"> </w:t>
            </w:r>
            <w:r w:rsidRPr="00331662">
              <w:rPr>
                <w:rFonts w:asciiTheme="majorEastAsia" w:eastAsiaTheme="majorEastAsia" w:hAnsiTheme="majorEastAsia"/>
                <w:bCs/>
                <w:sz w:val="24"/>
                <w:szCs w:val="24"/>
              </w:rPr>
              <w:fldChar w:fldCharType="begin"/>
            </w:r>
            <w:r w:rsidRPr="00331662">
              <w:rPr>
                <w:rFonts w:asciiTheme="majorEastAsia" w:eastAsiaTheme="majorEastAsia" w:hAnsiTheme="majorEastAsia"/>
                <w:bCs/>
                <w:sz w:val="24"/>
                <w:szCs w:val="24"/>
              </w:rPr>
              <w:instrText>PAGE</w:instrText>
            </w:r>
            <w:r w:rsidRPr="00331662">
              <w:rPr>
                <w:rFonts w:asciiTheme="majorEastAsia" w:eastAsiaTheme="majorEastAsia" w:hAnsiTheme="majorEastAsia"/>
                <w:bCs/>
                <w:sz w:val="24"/>
                <w:szCs w:val="24"/>
              </w:rPr>
              <w:fldChar w:fldCharType="separate"/>
            </w:r>
            <w:r w:rsidR="00F80074">
              <w:rPr>
                <w:rFonts w:asciiTheme="majorEastAsia" w:eastAsiaTheme="majorEastAsia" w:hAnsiTheme="majorEastAsia"/>
                <w:bCs/>
                <w:noProof/>
                <w:sz w:val="24"/>
                <w:szCs w:val="24"/>
              </w:rPr>
              <w:t>1</w:t>
            </w:r>
            <w:r w:rsidRPr="00331662">
              <w:rPr>
                <w:rFonts w:asciiTheme="majorEastAsia" w:eastAsiaTheme="majorEastAsia" w:hAnsiTheme="majorEastAsia"/>
                <w:bCs/>
                <w:sz w:val="24"/>
                <w:szCs w:val="24"/>
              </w:rPr>
              <w:fldChar w:fldCharType="end"/>
            </w:r>
            <w:r w:rsidRPr="00331662">
              <w:rPr>
                <w:rFonts w:asciiTheme="majorEastAsia" w:eastAsiaTheme="majorEastAsia" w:hAnsiTheme="majorEastAsia"/>
                <w:sz w:val="24"/>
                <w:szCs w:val="24"/>
                <w:lang w:val="ja-JP"/>
              </w:rPr>
              <w:t xml:space="preserve"> / </w:t>
            </w:r>
            <w:r w:rsidRPr="00331662">
              <w:rPr>
                <w:rFonts w:asciiTheme="majorEastAsia" w:eastAsiaTheme="majorEastAsia" w:hAnsiTheme="majorEastAsia"/>
                <w:bCs/>
                <w:sz w:val="24"/>
                <w:szCs w:val="24"/>
              </w:rPr>
              <w:fldChar w:fldCharType="begin"/>
            </w:r>
            <w:r w:rsidRPr="00331662">
              <w:rPr>
                <w:rFonts w:asciiTheme="majorEastAsia" w:eastAsiaTheme="majorEastAsia" w:hAnsiTheme="majorEastAsia"/>
                <w:bCs/>
                <w:sz w:val="24"/>
                <w:szCs w:val="24"/>
              </w:rPr>
              <w:instrText>NUMPAGES</w:instrText>
            </w:r>
            <w:r w:rsidRPr="00331662">
              <w:rPr>
                <w:rFonts w:asciiTheme="majorEastAsia" w:eastAsiaTheme="majorEastAsia" w:hAnsiTheme="majorEastAsia"/>
                <w:bCs/>
                <w:sz w:val="24"/>
                <w:szCs w:val="24"/>
              </w:rPr>
              <w:fldChar w:fldCharType="separate"/>
            </w:r>
            <w:r w:rsidR="00F80074">
              <w:rPr>
                <w:rFonts w:asciiTheme="majorEastAsia" w:eastAsiaTheme="majorEastAsia" w:hAnsiTheme="majorEastAsia"/>
                <w:bCs/>
                <w:noProof/>
                <w:sz w:val="24"/>
                <w:szCs w:val="24"/>
              </w:rPr>
              <w:t>3</w:t>
            </w:r>
            <w:r w:rsidRPr="00331662">
              <w:rPr>
                <w:rFonts w:asciiTheme="majorEastAsia" w:eastAsiaTheme="majorEastAsia" w:hAnsiTheme="majorEastAsia"/>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F431A" w14:textId="77777777" w:rsidR="0057602C" w:rsidRDefault="0057602C" w:rsidP="00920702">
      <w:r>
        <w:separator/>
      </w:r>
    </w:p>
  </w:footnote>
  <w:footnote w:type="continuationSeparator" w:id="0">
    <w:p w14:paraId="3AA18C68" w14:textId="77777777" w:rsidR="0057602C" w:rsidRDefault="0057602C" w:rsidP="009207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942CA"/>
    <w:multiLevelType w:val="hybridMultilevel"/>
    <w:tmpl w:val="1F323ED0"/>
    <w:lvl w:ilvl="0" w:tplc="F8C8D230">
      <w:start w:val="1"/>
      <w:numFmt w:val="bullet"/>
      <w:lvlText w:val="-"/>
      <w:lvlJc w:val="left"/>
      <w:pPr>
        <w:ind w:left="360" w:hanging="360"/>
      </w:pPr>
      <w:rPr>
        <w:rFonts w:ascii="ＭＳ 明朝" w:eastAsia="ＭＳ 明朝" w:hAnsi="ＭＳ 明朝" w:cs="DejaVu San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01250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rawingGridVerticalSpacing w:val="172"/>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D4D"/>
    <w:rsid w:val="000001BA"/>
    <w:rsid w:val="00002BF3"/>
    <w:rsid w:val="00006A6C"/>
    <w:rsid w:val="00096776"/>
    <w:rsid w:val="000B2B9C"/>
    <w:rsid w:val="000B48A2"/>
    <w:rsid w:val="000F27E4"/>
    <w:rsid w:val="00105AEC"/>
    <w:rsid w:val="00114D2C"/>
    <w:rsid w:val="001331C2"/>
    <w:rsid w:val="0013770F"/>
    <w:rsid w:val="00167A83"/>
    <w:rsid w:val="001A329B"/>
    <w:rsid w:val="001A665D"/>
    <w:rsid w:val="001C284F"/>
    <w:rsid w:val="001C4730"/>
    <w:rsid w:val="001F7B52"/>
    <w:rsid w:val="00205DCD"/>
    <w:rsid w:val="0022150B"/>
    <w:rsid w:val="00230AC8"/>
    <w:rsid w:val="00233290"/>
    <w:rsid w:val="00250BCD"/>
    <w:rsid w:val="002779A8"/>
    <w:rsid w:val="002801AC"/>
    <w:rsid w:val="002F5F30"/>
    <w:rsid w:val="0032708D"/>
    <w:rsid w:val="00331662"/>
    <w:rsid w:val="0035623E"/>
    <w:rsid w:val="003B5EE8"/>
    <w:rsid w:val="003C651F"/>
    <w:rsid w:val="003C7CFD"/>
    <w:rsid w:val="003D27DD"/>
    <w:rsid w:val="003F55C9"/>
    <w:rsid w:val="003F630F"/>
    <w:rsid w:val="00404192"/>
    <w:rsid w:val="004223A2"/>
    <w:rsid w:val="00461CB3"/>
    <w:rsid w:val="0046725C"/>
    <w:rsid w:val="004B21FE"/>
    <w:rsid w:val="004E2B2D"/>
    <w:rsid w:val="00515924"/>
    <w:rsid w:val="0052702F"/>
    <w:rsid w:val="00563594"/>
    <w:rsid w:val="0057602C"/>
    <w:rsid w:val="00591C7C"/>
    <w:rsid w:val="00595B6C"/>
    <w:rsid w:val="005A21E6"/>
    <w:rsid w:val="005A4D4D"/>
    <w:rsid w:val="005B3834"/>
    <w:rsid w:val="005B4955"/>
    <w:rsid w:val="005C3DAB"/>
    <w:rsid w:val="005E08D2"/>
    <w:rsid w:val="005F088F"/>
    <w:rsid w:val="00642AF9"/>
    <w:rsid w:val="006B78D2"/>
    <w:rsid w:val="006D6183"/>
    <w:rsid w:val="006E69A5"/>
    <w:rsid w:val="006E7E78"/>
    <w:rsid w:val="00705EB1"/>
    <w:rsid w:val="00711E6F"/>
    <w:rsid w:val="007279C0"/>
    <w:rsid w:val="0073131C"/>
    <w:rsid w:val="00766B7E"/>
    <w:rsid w:val="0078308B"/>
    <w:rsid w:val="00796150"/>
    <w:rsid w:val="007A3DB7"/>
    <w:rsid w:val="007B333E"/>
    <w:rsid w:val="007C06B7"/>
    <w:rsid w:val="007C204C"/>
    <w:rsid w:val="007E0298"/>
    <w:rsid w:val="007E2781"/>
    <w:rsid w:val="00805424"/>
    <w:rsid w:val="00845E6A"/>
    <w:rsid w:val="00846E23"/>
    <w:rsid w:val="008523AF"/>
    <w:rsid w:val="00856A35"/>
    <w:rsid w:val="008B4AFC"/>
    <w:rsid w:val="009146AD"/>
    <w:rsid w:val="00920702"/>
    <w:rsid w:val="009626DC"/>
    <w:rsid w:val="0099728F"/>
    <w:rsid w:val="009C2D7A"/>
    <w:rsid w:val="009C735D"/>
    <w:rsid w:val="009D27CC"/>
    <w:rsid w:val="009F0471"/>
    <w:rsid w:val="009F7912"/>
    <w:rsid w:val="00A131AC"/>
    <w:rsid w:val="00A72932"/>
    <w:rsid w:val="00A90ACF"/>
    <w:rsid w:val="00A90CE7"/>
    <w:rsid w:val="00A96FB6"/>
    <w:rsid w:val="00AC06DB"/>
    <w:rsid w:val="00AD6799"/>
    <w:rsid w:val="00AE5223"/>
    <w:rsid w:val="00B06FE3"/>
    <w:rsid w:val="00B219F2"/>
    <w:rsid w:val="00B340DC"/>
    <w:rsid w:val="00B46087"/>
    <w:rsid w:val="00B47AE6"/>
    <w:rsid w:val="00B81146"/>
    <w:rsid w:val="00BD4627"/>
    <w:rsid w:val="00C429A7"/>
    <w:rsid w:val="00C540F0"/>
    <w:rsid w:val="00C661A7"/>
    <w:rsid w:val="00CB4FFC"/>
    <w:rsid w:val="00CE4400"/>
    <w:rsid w:val="00D659F9"/>
    <w:rsid w:val="00D843C1"/>
    <w:rsid w:val="00DC01A3"/>
    <w:rsid w:val="00DD4C5C"/>
    <w:rsid w:val="00DE7161"/>
    <w:rsid w:val="00DF7FEA"/>
    <w:rsid w:val="00E033B5"/>
    <w:rsid w:val="00E072B0"/>
    <w:rsid w:val="00E36E66"/>
    <w:rsid w:val="00E46820"/>
    <w:rsid w:val="00E90EDF"/>
    <w:rsid w:val="00EA73E5"/>
    <w:rsid w:val="00EF2172"/>
    <w:rsid w:val="00F15BC0"/>
    <w:rsid w:val="00F3707B"/>
    <w:rsid w:val="00F80074"/>
    <w:rsid w:val="00F94060"/>
    <w:rsid w:val="00F9457D"/>
    <w:rsid w:val="00FA3B71"/>
    <w:rsid w:val="00FA68BE"/>
    <w:rsid w:val="00FB2F05"/>
    <w:rsid w:val="00FC182D"/>
    <w:rsid w:val="00FC3546"/>
    <w:rsid w:val="00FE4AF6"/>
    <w:rsid w:val="00FF19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D3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Theme="minorEastAsia" w:hAnsi="游明朝" w:cs="DejaVu Sans"/>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55C9"/>
    <w:pPr>
      <w:widowControl w:val="0"/>
      <w:jc w:val="both"/>
    </w:pPr>
    <w:rPr>
      <w:rFonts w:eastAsia="游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qFormat/>
  </w:style>
  <w:style w:type="character" w:customStyle="1" w:styleId="a4">
    <w:name w:val="フッター (文字)"/>
    <w:basedOn w:val="a0"/>
    <w:uiPriority w:val="99"/>
    <w:qFormat/>
  </w:style>
  <w:style w:type="character" w:styleId="a5">
    <w:name w:val="annotation reference"/>
    <w:basedOn w:val="a0"/>
    <w:qFormat/>
    <w:rPr>
      <w:sz w:val="18"/>
      <w:szCs w:val="18"/>
    </w:rPr>
  </w:style>
  <w:style w:type="character" w:customStyle="1" w:styleId="a6">
    <w:name w:val="コメント文字列 (文字)"/>
    <w:basedOn w:val="a0"/>
    <w:qFormat/>
  </w:style>
  <w:style w:type="character" w:customStyle="1" w:styleId="a7">
    <w:name w:val="コメント内容 (文字)"/>
    <w:basedOn w:val="a6"/>
    <w:qFormat/>
    <w:rPr>
      <w:b/>
      <w:bCs/>
    </w:rPr>
  </w:style>
  <w:style w:type="character" w:customStyle="1" w:styleId="a8">
    <w:name w:val="吹き出し (文字)"/>
    <w:basedOn w:val="a0"/>
    <w:qFormat/>
    <w:rPr>
      <w:rFonts w:ascii="游ゴシック Light" w:eastAsia="游ゴシック Light" w:hAnsi="游ゴシック Light" w:cs="DejaVu Sans"/>
      <w:sz w:val="18"/>
      <w:szCs w:val="18"/>
    </w:rPr>
  </w:style>
  <w:style w:type="paragraph" w:customStyle="1" w:styleId="Heading">
    <w:name w:val="Heading"/>
    <w:basedOn w:val="a"/>
    <w:next w:val="a9"/>
    <w:qFormat/>
    <w:pPr>
      <w:keepNext/>
      <w:spacing w:before="240" w:after="120"/>
    </w:pPr>
    <w:rPr>
      <w:rFonts w:ascii="Liberation Sans" w:eastAsia="DejaVu Sans" w:hAnsi="Liberation Sans"/>
      <w:sz w:val="28"/>
      <w:szCs w:val="28"/>
    </w:rPr>
  </w:style>
  <w:style w:type="paragraph" w:styleId="a9">
    <w:name w:val="Body Text"/>
    <w:basedOn w:val="a"/>
    <w:pPr>
      <w:spacing w:after="140" w:line="288" w:lineRule="auto"/>
    </w:pPr>
  </w:style>
  <w:style w:type="paragraph" w:styleId="aa">
    <w:name w:val="List"/>
    <w:basedOn w:val="a9"/>
  </w:style>
  <w:style w:type="paragraph" w:styleId="ab">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c">
    <w:name w:val="header"/>
    <w:basedOn w:val="a"/>
    <w:pPr>
      <w:tabs>
        <w:tab w:val="center" w:pos="4252"/>
        <w:tab w:val="right" w:pos="8504"/>
      </w:tabs>
      <w:snapToGrid w:val="0"/>
    </w:pPr>
  </w:style>
  <w:style w:type="paragraph" w:styleId="ad">
    <w:name w:val="footer"/>
    <w:basedOn w:val="a"/>
    <w:uiPriority w:val="99"/>
    <w:pPr>
      <w:tabs>
        <w:tab w:val="center" w:pos="4252"/>
        <w:tab w:val="right" w:pos="8504"/>
      </w:tabs>
      <w:snapToGrid w:val="0"/>
    </w:pPr>
  </w:style>
  <w:style w:type="paragraph" w:styleId="ae">
    <w:name w:val="annotation text"/>
    <w:basedOn w:val="a"/>
    <w:qFormat/>
    <w:pPr>
      <w:jc w:val="left"/>
    </w:pPr>
  </w:style>
  <w:style w:type="paragraph" w:styleId="af">
    <w:name w:val="annotation subject"/>
    <w:basedOn w:val="ae"/>
    <w:qFormat/>
    <w:rPr>
      <w:b/>
      <w:bCs/>
    </w:rPr>
  </w:style>
  <w:style w:type="paragraph" w:styleId="af0">
    <w:name w:val="Balloon Text"/>
    <w:basedOn w:val="a"/>
    <w:qFormat/>
    <w:rPr>
      <w:rFonts w:ascii="游ゴシック Light" w:eastAsia="游ゴシック Light" w:hAnsi="游ゴシック Light"/>
      <w:sz w:val="18"/>
      <w:szCs w:val="18"/>
    </w:rPr>
  </w:style>
  <w:style w:type="paragraph" w:customStyle="1" w:styleId="TableContents">
    <w:name w:val="Table Contents"/>
    <w:basedOn w:val="a"/>
    <w:qFormat/>
  </w:style>
  <w:style w:type="paragraph" w:styleId="af1">
    <w:name w:val="List Paragraph"/>
    <w:basedOn w:val="a"/>
    <w:uiPriority w:val="34"/>
    <w:qFormat/>
    <w:rsid w:val="00711E6F"/>
    <w:pPr>
      <w:ind w:leftChars="400" w:left="840"/>
    </w:pPr>
  </w:style>
  <w:style w:type="paragraph" w:styleId="af2">
    <w:name w:val="Revision"/>
    <w:hidden/>
    <w:uiPriority w:val="99"/>
    <w:semiHidden/>
    <w:rsid w:val="00C429A7"/>
    <w:rPr>
      <w:rFonts w:eastAsia="游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theme" Target="theme/theme1.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ntTable" Target="fontTable.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footer" Target="footer1.xml" />
  <Relationship Id="rId5" Type="http://schemas.openxmlformats.org/officeDocument/2006/relationships/numbering" Target="numbering.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96D5762114EDC48B1FF0D056E855BFE" ma:contentTypeVersion="3" ma:contentTypeDescription="新しいドキュメントを作成します。" ma:contentTypeScope="" ma:versionID="3a71b832becdf5802a09cc882348be88">
  <xsd:schema xmlns:xsd="http://www.w3.org/2001/XMLSchema" xmlns:xs="http://www.w3.org/2001/XMLSchema" xmlns:p="http://schemas.microsoft.com/office/2006/metadata/properties" xmlns:ns2="3489b02e-a0a2-4b52-aa66-64a396df2ec6" targetNamespace="http://schemas.microsoft.com/office/2006/metadata/properties" ma:root="true" ma:fieldsID="1369937cac3ff2374b1867674025e074" ns2:_="">
    <xsd:import namespace="3489b02e-a0a2-4b52-aa66-64a396df2e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89b02e-a0a2-4b52-aa66-64a396df2e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89275E-43DB-4C3C-AA17-6650F9F38AE7}">
  <ds:schemaRefs>
    <ds:schemaRef ds:uri="http://schemas.openxmlformats.org/officeDocument/2006/bibliography"/>
  </ds:schemaRefs>
</ds:datastoreItem>
</file>

<file path=customXml/itemProps2.xml><?xml version="1.0" encoding="utf-8"?>
<ds:datastoreItem xmlns:ds="http://schemas.openxmlformats.org/officeDocument/2006/customXml" ds:itemID="{326C4D38-0DD1-4FBC-A215-FF7337DA2231}"/>
</file>

<file path=customXml/itemProps3.xml><?xml version="1.0" encoding="utf-8"?>
<ds:datastoreItem xmlns:ds="http://schemas.openxmlformats.org/officeDocument/2006/customXml" ds:itemID="{E4E93A7E-13E1-4FD4-8DFF-6A45FA36D03E}">
  <ds:schemaRefs>
    <ds:schemaRef ds:uri="http://schemas.microsoft.com/office/2006/metadata/properties"/>
    <ds:schemaRef ds:uri="http://schemas.microsoft.com/office/infopath/2007/PartnerControls"/>
    <ds:schemaRef ds:uri="e5567eb0-58f5-4be5-a42b-e14bbcfd1aff"/>
    <ds:schemaRef ds:uri="7016b5a3-226d-43bd-a77e-0f52552f5e89"/>
  </ds:schemaRefs>
</ds:datastoreItem>
</file>

<file path=customXml/itemProps4.xml><?xml version="1.0" encoding="utf-8"?>
<ds:datastoreItem xmlns:ds="http://schemas.openxmlformats.org/officeDocument/2006/customXml" ds:itemID="{80FFBC7A-C51E-40EC-8E09-ED4AC8419E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2026-09-30T00:07:00Z</dcterms:created>
  <dcterms:modified xsi:type="dcterms:W3CDTF">2026-09-30T22:29:00Z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54d39ed07b24c0199f383e65fa523c0">
    <vt:lpwstr/>
  </property>
  <property fmtid="{D5CDD505-2E9C-101B-9397-08002B2CF9AE}" pid="3" name="MediaServiceImageTags">
    <vt:lpwstr/>
  </property>
  <property fmtid="{D5CDD505-2E9C-101B-9397-08002B2CF9AE}" pid="4" name="ContentTypeId">
    <vt:lpwstr>0x010100896D5762114EDC48B1FF0D056E855BFE</vt:lpwstr>
  </property>
  <property fmtid="{D5CDD505-2E9C-101B-9397-08002B2CF9AE}" pid="5" name="openKbn">
    <vt:lpwstr>L3</vt:lpwstr>
  </property>
  <property fmtid="{D5CDD505-2E9C-101B-9397-08002B2CF9AE}" pid="6" name="文書タイプ">
    <vt:lpwstr/>
  </property>
  <property fmtid="{D5CDD505-2E9C-101B-9397-08002B2CF9AE}" pid="7" name="_x6587__x66f8__x30bf__x30a4__x30d7_">
    <vt:lpwstr/>
  </property>
  <property fmtid="{D5CDD505-2E9C-101B-9397-08002B2CF9AE}" pid="8" name="docLang">
    <vt:lpwstr>ja</vt:lpwstr>
  </property>
  <property fmtid="{D5CDD505-2E9C-101B-9397-08002B2CF9AE}" pid="9" name="TaxCatchAll">
    <vt:lpwstr/>
  </property>
</Properties>
</file>