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D838D" w14:textId="599F2255" w:rsidR="005803A6" w:rsidRPr="008415FC" w:rsidRDefault="08FC0729" w:rsidP="4FA825DB">
      <w:pPr>
        <w:pStyle w:val="aa"/>
        <w:rPr>
          <w:rFonts w:asciiTheme="minorEastAsia" w:eastAsiaTheme="minorEastAsia" w:hAnsiTheme="minorEastAsia"/>
        </w:rPr>
      </w:pPr>
      <w:r w:rsidRPr="008415FC">
        <w:rPr>
          <w:rFonts w:asciiTheme="minorEastAsia" w:eastAsiaTheme="minorEastAsia" w:hAnsiTheme="minorEastAsia" w:cs="Meiryo UI"/>
          <w:sz w:val="24"/>
          <w:szCs w:val="24"/>
        </w:rPr>
        <w:t>様式</w:t>
      </w:r>
      <w:r w:rsidR="00570CFE" w:rsidRPr="008415FC">
        <w:rPr>
          <w:rFonts w:asciiTheme="minorEastAsia" w:eastAsiaTheme="minorEastAsia" w:hAnsiTheme="minorEastAsia" w:cs="Meiryo UI" w:hint="eastAsia"/>
          <w:sz w:val="24"/>
          <w:szCs w:val="24"/>
        </w:rPr>
        <w:t>5</w:t>
      </w:r>
      <w:r w:rsidRPr="008415FC">
        <w:rPr>
          <w:rFonts w:asciiTheme="minorEastAsia" w:eastAsiaTheme="minorEastAsia" w:hAnsiTheme="minorEastAsia" w:cs="Meiryo UI"/>
          <w:sz w:val="24"/>
          <w:szCs w:val="24"/>
        </w:rPr>
        <w:t>-1</w:t>
      </w:r>
    </w:p>
    <w:p w14:paraId="1A4C8840" w14:textId="2B7045E5" w:rsidR="00756126" w:rsidRPr="008415FC" w:rsidRDefault="00CA3BCF" w:rsidP="003C4E3E">
      <w:pPr>
        <w:jc w:val="right"/>
        <w:rPr>
          <w:rFonts w:asciiTheme="minorEastAsia" w:eastAsiaTheme="minorEastAsia" w:hAnsiTheme="minorEastAsia" w:cs="Meiryo UI"/>
          <w:szCs w:val="21"/>
        </w:rPr>
      </w:pPr>
      <w:r w:rsidRPr="008415FC">
        <w:rPr>
          <w:rFonts w:asciiTheme="minorEastAsia" w:eastAsiaTheme="minorEastAsia" w:hAnsiTheme="minorEastAsia" w:cs="Meiryo UI" w:hint="eastAsia"/>
          <w:szCs w:val="21"/>
        </w:rPr>
        <w:t>令和</w:t>
      </w:r>
      <w:r w:rsidR="00DC0D21" w:rsidRPr="008415FC">
        <w:rPr>
          <w:rFonts w:asciiTheme="minorEastAsia" w:eastAsiaTheme="minorEastAsia" w:hAnsiTheme="minorEastAsia" w:cs="Meiryo UI" w:hint="eastAsia"/>
          <w:szCs w:val="21"/>
        </w:rPr>
        <w:t>８</w:t>
      </w:r>
      <w:r w:rsidR="00E21F6C" w:rsidRPr="008415FC">
        <w:rPr>
          <w:rFonts w:asciiTheme="minorEastAsia" w:eastAsiaTheme="minorEastAsia" w:hAnsiTheme="minorEastAsia" w:cs="Meiryo UI" w:hint="eastAsia"/>
          <w:szCs w:val="21"/>
        </w:rPr>
        <w:t>年</w:t>
      </w:r>
      <w:r w:rsidR="003C4E3E" w:rsidRPr="008415FC">
        <w:rPr>
          <w:rFonts w:asciiTheme="minorEastAsia" w:eastAsiaTheme="minorEastAsia" w:hAnsiTheme="minorEastAsia" w:cs="Meiryo UI"/>
          <w:szCs w:val="21"/>
        </w:rPr>
        <w:t xml:space="preserve">　月　　日</w:t>
      </w:r>
    </w:p>
    <w:p w14:paraId="0513B26E" w14:textId="77777777" w:rsidR="00756126" w:rsidRPr="008415FC" w:rsidRDefault="00756126">
      <w:pPr>
        <w:rPr>
          <w:rFonts w:asciiTheme="minorEastAsia" w:eastAsiaTheme="minorEastAsia" w:hAnsiTheme="minorEastAsia" w:cs="Meiryo UI"/>
          <w:szCs w:val="21"/>
        </w:rPr>
      </w:pPr>
    </w:p>
    <w:p w14:paraId="5FB0DBC2" w14:textId="77777777" w:rsidR="005803A6" w:rsidRPr="008415FC" w:rsidRDefault="00D56817" w:rsidP="005803A6">
      <w:pPr>
        <w:ind w:firstLineChars="100" w:firstLine="240"/>
        <w:contextualSpacing/>
        <w:rPr>
          <w:rFonts w:asciiTheme="minorEastAsia" w:eastAsiaTheme="minorEastAsia" w:hAnsiTheme="minorEastAsia" w:cs="Meiryo UI"/>
          <w:szCs w:val="21"/>
        </w:rPr>
      </w:pPr>
      <w:r w:rsidRPr="008415FC">
        <w:rPr>
          <w:rFonts w:asciiTheme="minorEastAsia" w:eastAsiaTheme="minorEastAsia" w:hAnsiTheme="minorEastAsia" w:cs="Meiryo UI" w:hint="eastAsia"/>
          <w:sz w:val="24"/>
          <w:szCs w:val="21"/>
        </w:rPr>
        <w:t>墨田区長</w:t>
      </w:r>
      <w:r w:rsidR="005803A6" w:rsidRPr="008415FC">
        <w:rPr>
          <w:rFonts w:asciiTheme="minorEastAsia" w:eastAsiaTheme="minorEastAsia" w:hAnsiTheme="minorEastAsia" w:cs="Meiryo UI" w:hint="eastAsia"/>
          <w:sz w:val="24"/>
          <w:szCs w:val="21"/>
        </w:rPr>
        <w:t xml:space="preserve">　あて</w:t>
      </w:r>
    </w:p>
    <w:p w14:paraId="1EEB8B5A" w14:textId="77777777" w:rsidR="005803A6" w:rsidRPr="008415FC" w:rsidRDefault="005803A6" w:rsidP="005803A6">
      <w:pPr>
        <w:contextualSpacing/>
        <w:rPr>
          <w:rFonts w:asciiTheme="minorEastAsia" w:eastAsiaTheme="minorEastAsia" w:hAnsiTheme="minorEastAsia" w:cs="Meiryo UI"/>
          <w:szCs w:val="21"/>
        </w:rPr>
      </w:pPr>
    </w:p>
    <w:p w14:paraId="4D4DC86C" w14:textId="02E47BD7" w:rsidR="005803A6" w:rsidRPr="008415FC" w:rsidRDefault="005803A6" w:rsidP="005803A6">
      <w:pPr>
        <w:jc w:val="right"/>
        <w:rPr>
          <w:rFonts w:asciiTheme="minorEastAsia" w:eastAsiaTheme="minorEastAsia" w:hAnsiTheme="minorEastAsia" w:cs="Meiryo UI"/>
          <w:szCs w:val="21"/>
          <w:lang w:eastAsia="zh-TW"/>
        </w:rPr>
      </w:pPr>
      <w:r w:rsidRPr="008415FC">
        <w:rPr>
          <w:rFonts w:asciiTheme="minorEastAsia" w:eastAsiaTheme="minorEastAsia" w:hAnsiTheme="minorEastAsia" w:cs="Meiryo UI"/>
          <w:szCs w:val="21"/>
        </w:rPr>
        <w:t xml:space="preserve">　　　　　　　　　　　　　　　　　</w:t>
      </w:r>
      <w:r w:rsidRPr="008415FC">
        <w:rPr>
          <w:rFonts w:asciiTheme="minorEastAsia" w:eastAsiaTheme="minorEastAsia" w:hAnsiTheme="minorEastAsia" w:cs="Meiryo UI"/>
          <w:szCs w:val="21"/>
          <w:lang w:eastAsia="zh-TW"/>
        </w:rPr>
        <w:t>特定建設</w:t>
      </w:r>
      <w:r w:rsidR="00DD0048" w:rsidRPr="008415FC">
        <w:rPr>
          <w:rFonts w:asciiTheme="minorEastAsia" w:eastAsiaTheme="minorEastAsia" w:hAnsiTheme="minorEastAsia" w:cs="Meiryo UI" w:hint="eastAsia"/>
          <w:szCs w:val="21"/>
          <w:lang w:eastAsia="zh-TW"/>
        </w:rPr>
        <w:t>工事</w:t>
      </w:r>
      <w:r w:rsidRPr="008415FC">
        <w:rPr>
          <w:rFonts w:asciiTheme="minorEastAsia" w:eastAsiaTheme="minorEastAsia" w:hAnsiTheme="minorEastAsia" w:cs="Meiryo UI"/>
          <w:szCs w:val="21"/>
          <w:lang w:eastAsia="zh-TW"/>
        </w:rPr>
        <w:t>共同企業体</w:t>
      </w:r>
    </w:p>
    <w:tbl>
      <w:tblPr>
        <w:tblStyle w:val="TableNormal"/>
        <w:tblW w:w="6419" w:type="dxa"/>
        <w:tblInd w:w="3362" w:type="dxa"/>
        <w:tblLook w:val="0000" w:firstRow="0" w:lastRow="0" w:firstColumn="0" w:lastColumn="0" w:noHBand="0" w:noVBand="0"/>
      </w:tblPr>
      <w:tblGrid>
        <w:gridCol w:w="1842"/>
        <w:gridCol w:w="4577"/>
      </w:tblGrid>
      <w:tr w:rsidR="005803A6" w:rsidRPr="008415FC" w14:paraId="1AABF794" w14:textId="77777777" w:rsidTr="00170981">
        <w:trPr>
          <w:trHeight w:val="397"/>
        </w:trPr>
        <w:tc>
          <w:tcPr>
            <w:tcW w:w="6419" w:type="dxa"/>
            <w:gridSpan w:val="2"/>
            <w:vAlign w:val="center"/>
          </w:tcPr>
          <w:p w14:paraId="3C0EB113" w14:textId="6E7B965B" w:rsidR="005803A6" w:rsidRPr="008415FC" w:rsidRDefault="005803A6" w:rsidP="00170981">
            <w:pPr>
              <w:rPr>
                <w:rFonts w:asciiTheme="minorEastAsia" w:eastAsiaTheme="minorEastAsia" w:hAnsiTheme="minorEastAsia"/>
                <w:szCs w:val="21"/>
              </w:rPr>
            </w:pPr>
            <w:r w:rsidRPr="008415FC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2D284F" w:rsidRPr="008415FC">
              <w:rPr>
                <w:rFonts w:asciiTheme="minorEastAsia" w:eastAsiaTheme="minorEastAsia" w:hAnsiTheme="minorEastAsia" w:hint="eastAsia"/>
                <w:szCs w:val="21"/>
              </w:rPr>
              <w:t>第一</w:t>
            </w:r>
            <w:r w:rsidRPr="008415FC">
              <w:rPr>
                <w:rFonts w:asciiTheme="minorEastAsia" w:eastAsiaTheme="minorEastAsia" w:hAnsiTheme="minorEastAsia" w:hint="eastAsia"/>
                <w:szCs w:val="21"/>
              </w:rPr>
              <w:t>構成員）</w:t>
            </w:r>
          </w:p>
        </w:tc>
      </w:tr>
      <w:tr w:rsidR="005803A6" w:rsidRPr="008415FC" w14:paraId="05718437" w14:textId="77777777" w:rsidTr="00170981">
        <w:trPr>
          <w:trHeight w:val="397"/>
        </w:trPr>
        <w:tc>
          <w:tcPr>
            <w:tcW w:w="1842" w:type="dxa"/>
            <w:vAlign w:val="center"/>
          </w:tcPr>
          <w:p w14:paraId="52459BCA" w14:textId="77777777" w:rsidR="005803A6" w:rsidRPr="008415FC" w:rsidRDefault="005803A6" w:rsidP="005803A6">
            <w:pPr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  <w:r w:rsidRPr="008415FC">
              <w:rPr>
                <w:rFonts w:asciiTheme="minorEastAsia" w:eastAsiaTheme="minorEastAsia" w:hAnsiTheme="minorEastAsia"/>
                <w:szCs w:val="21"/>
              </w:rPr>
              <w:t>住</w:t>
            </w:r>
            <w:r w:rsidRPr="008415FC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8415FC">
              <w:rPr>
                <w:rFonts w:asciiTheme="minorEastAsia" w:eastAsiaTheme="minorEastAsia" w:hAnsiTheme="minorEastAsia"/>
                <w:szCs w:val="21"/>
              </w:rPr>
              <w:t>所</w:t>
            </w:r>
          </w:p>
        </w:tc>
        <w:tc>
          <w:tcPr>
            <w:tcW w:w="4577" w:type="dxa"/>
          </w:tcPr>
          <w:p w14:paraId="537688F8" w14:textId="77777777" w:rsidR="005803A6" w:rsidRPr="008415FC" w:rsidRDefault="005803A6" w:rsidP="0017098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803A6" w:rsidRPr="008415FC" w14:paraId="6449910A" w14:textId="77777777" w:rsidTr="00170981">
        <w:trPr>
          <w:trHeight w:val="397"/>
        </w:trPr>
        <w:tc>
          <w:tcPr>
            <w:tcW w:w="1842" w:type="dxa"/>
            <w:vAlign w:val="center"/>
          </w:tcPr>
          <w:p w14:paraId="6EE9D798" w14:textId="77777777" w:rsidR="005803A6" w:rsidRPr="008415FC" w:rsidRDefault="005803A6" w:rsidP="005803A6">
            <w:pPr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  <w:r w:rsidRPr="008415FC">
              <w:rPr>
                <w:rFonts w:asciiTheme="minorEastAsia" w:eastAsiaTheme="minorEastAsia" w:hAnsiTheme="minorEastAsia"/>
                <w:szCs w:val="21"/>
              </w:rPr>
              <w:t>商号又は名称</w:t>
            </w:r>
          </w:p>
        </w:tc>
        <w:tc>
          <w:tcPr>
            <w:tcW w:w="4577" w:type="dxa"/>
          </w:tcPr>
          <w:p w14:paraId="1C00C31B" w14:textId="77777777" w:rsidR="005803A6" w:rsidRPr="008415FC" w:rsidRDefault="005803A6" w:rsidP="0017098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803A6" w:rsidRPr="008415FC" w14:paraId="2C5344E9" w14:textId="77777777" w:rsidTr="00170981">
        <w:trPr>
          <w:trHeight w:val="397"/>
        </w:trPr>
        <w:tc>
          <w:tcPr>
            <w:tcW w:w="1842" w:type="dxa"/>
            <w:vAlign w:val="center"/>
          </w:tcPr>
          <w:p w14:paraId="754E093E" w14:textId="77777777" w:rsidR="005803A6" w:rsidRPr="008415FC" w:rsidRDefault="005803A6" w:rsidP="005803A6">
            <w:pPr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  <w:r w:rsidRPr="008415FC">
              <w:rPr>
                <w:rFonts w:asciiTheme="minorEastAsia" w:eastAsiaTheme="minorEastAsia" w:hAnsiTheme="minorEastAsia"/>
                <w:szCs w:val="21"/>
              </w:rPr>
              <w:t>代表者名</w:t>
            </w:r>
          </w:p>
        </w:tc>
        <w:tc>
          <w:tcPr>
            <w:tcW w:w="4577" w:type="dxa"/>
            <w:vAlign w:val="center"/>
          </w:tcPr>
          <w:p w14:paraId="4DC57CD8" w14:textId="77777777" w:rsidR="005803A6" w:rsidRPr="008415FC" w:rsidRDefault="005803A6" w:rsidP="005803A6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415FC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8415FC">
              <w:rPr>
                <w:rFonts w:asciiTheme="minorEastAsia" w:eastAsiaTheme="minorEastAsia" w:hAnsiTheme="minorEastAsia"/>
                <w:szCs w:val="21"/>
              </w:rPr>
              <w:t>印</w:t>
            </w:r>
          </w:p>
        </w:tc>
      </w:tr>
      <w:tr w:rsidR="005803A6" w:rsidRPr="008415FC" w14:paraId="5CAACAC4" w14:textId="77777777" w:rsidTr="00170981">
        <w:trPr>
          <w:trHeight w:val="397"/>
        </w:trPr>
        <w:tc>
          <w:tcPr>
            <w:tcW w:w="1842" w:type="dxa"/>
            <w:vAlign w:val="center"/>
          </w:tcPr>
          <w:p w14:paraId="11875B57" w14:textId="77777777" w:rsidR="005803A6" w:rsidRPr="008415FC" w:rsidRDefault="005803A6" w:rsidP="005803A6">
            <w:pPr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  <w:r w:rsidRPr="008415FC">
              <w:rPr>
                <w:rFonts w:asciiTheme="minorEastAsia" w:eastAsiaTheme="minorEastAsia" w:hAnsiTheme="minorEastAsia"/>
                <w:szCs w:val="21"/>
              </w:rPr>
              <w:t>電話番号</w:t>
            </w:r>
          </w:p>
        </w:tc>
        <w:tc>
          <w:tcPr>
            <w:tcW w:w="4577" w:type="dxa"/>
          </w:tcPr>
          <w:p w14:paraId="10C7D108" w14:textId="77777777" w:rsidR="005803A6" w:rsidRPr="008415FC" w:rsidRDefault="005803A6" w:rsidP="00170981">
            <w:pPr>
              <w:rPr>
                <w:rFonts w:asciiTheme="minorEastAsia" w:eastAsiaTheme="minorEastAsia" w:hAnsiTheme="minorEastAsia"/>
                <w:szCs w:val="21"/>
                <w:highlight w:val="yellow"/>
              </w:rPr>
            </w:pPr>
          </w:p>
        </w:tc>
      </w:tr>
    </w:tbl>
    <w:p w14:paraId="1F319726" w14:textId="77777777" w:rsidR="005803A6" w:rsidRPr="008415FC" w:rsidRDefault="005803A6" w:rsidP="005803A6">
      <w:pPr>
        <w:jc w:val="right"/>
        <w:rPr>
          <w:rFonts w:asciiTheme="minorEastAsia" w:eastAsiaTheme="minorEastAsia" w:hAnsiTheme="minorEastAsia"/>
          <w:szCs w:val="21"/>
        </w:rPr>
      </w:pPr>
    </w:p>
    <w:p w14:paraId="4C804D64" w14:textId="77777777" w:rsidR="005803A6" w:rsidRPr="008415FC" w:rsidRDefault="005803A6" w:rsidP="005803A6">
      <w:pPr>
        <w:ind w:right="840"/>
        <w:rPr>
          <w:rFonts w:asciiTheme="minorEastAsia" w:eastAsiaTheme="minorEastAsia" w:hAnsiTheme="minorEastAsia"/>
          <w:szCs w:val="21"/>
        </w:rPr>
      </w:pPr>
    </w:p>
    <w:p w14:paraId="7125E532" w14:textId="38C7FDAB" w:rsidR="00756126" w:rsidRPr="008415FC" w:rsidRDefault="00C15F9B">
      <w:pPr>
        <w:jc w:val="center"/>
        <w:rPr>
          <w:rFonts w:asciiTheme="minorEastAsia" w:eastAsiaTheme="minorEastAsia" w:hAnsiTheme="minorEastAsia" w:cs="Meiryo UI"/>
          <w:b/>
          <w:sz w:val="28"/>
          <w:szCs w:val="28"/>
        </w:rPr>
      </w:pPr>
      <w:r w:rsidRPr="008415FC">
        <w:rPr>
          <w:rFonts w:asciiTheme="minorEastAsia" w:eastAsiaTheme="minorEastAsia" w:hAnsiTheme="minorEastAsia" w:cs="Meiryo UI"/>
          <w:b/>
          <w:sz w:val="28"/>
          <w:szCs w:val="28"/>
        </w:rPr>
        <w:t>技術</w:t>
      </w:r>
      <w:r w:rsidR="003448A3" w:rsidRPr="008415FC">
        <w:rPr>
          <w:rFonts w:asciiTheme="minorEastAsia" w:eastAsiaTheme="minorEastAsia" w:hAnsiTheme="minorEastAsia" w:cs="Meiryo UI" w:hint="eastAsia"/>
          <w:b/>
          <w:sz w:val="28"/>
          <w:szCs w:val="28"/>
        </w:rPr>
        <w:t>審査に係る</w:t>
      </w:r>
      <w:r w:rsidRPr="008415FC">
        <w:rPr>
          <w:rFonts w:asciiTheme="minorEastAsia" w:eastAsiaTheme="minorEastAsia" w:hAnsiTheme="minorEastAsia" w:cs="Meiryo UI"/>
          <w:b/>
          <w:sz w:val="28"/>
          <w:szCs w:val="28"/>
        </w:rPr>
        <w:t>提案書</w:t>
      </w:r>
    </w:p>
    <w:p w14:paraId="55D69045" w14:textId="77777777" w:rsidR="00756126" w:rsidRPr="008415FC" w:rsidRDefault="00756126">
      <w:pPr>
        <w:rPr>
          <w:rFonts w:asciiTheme="minorEastAsia" w:eastAsiaTheme="minorEastAsia" w:hAnsiTheme="minorEastAsia" w:cs="Meiryo UI"/>
          <w:szCs w:val="21"/>
        </w:rPr>
      </w:pPr>
    </w:p>
    <w:p w14:paraId="2369907E" w14:textId="22E30FDD" w:rsidR="00756126" w:rsidRPr="008415FC" w:rsidRDefault="00301F22">
      <w:pPr>
        <w:ind w:firstLine="220"/>
        <w:contextualSpacing/>
        <w:rPr>
          <w:rFonts w:asciiTheme="minorEastAsia" w:eastAsiaTheme="minorEastAsia" w:hAnsiTheme="minorEastAsia" w:cs="Meiryo UI"/>
          <w:szCs w:val="21"/>
        </w:rPr>
      </w:pPr>
      <w:r w:rsidRPr="008415FC">
        <w:rPr>
          <w:rFonts w:asciiTheme="minorEastAsia" w:eastAsiaTheme="minorEastAsia" w:hAnsiTheme="minorEastAsia" w:cs="Meiryo UI"/>
          <w:szCs w:val="21"/>
        </w:rPr>
        <w:t>すみだトリフォニーホール大規模改修</w:t>
      </w:r>
      <w:r w:rsidR="005B483A" w:rsidRPr="008415FC">
        <w:rPr>
          <w:rFonts w:asciiTheme="minorEastAsia" w:eastAsiaTheme="minorEastAsia" w:hAnsiTheme="minorEastAsia" w:cs="Meiryo UI" w:hint="eastAsia"/>
          <w:szCs w:val="21"/>
        </w:rPr>
        <w:t>工事</w:t>
      </w:r>
      <w:r w:rsidR="00C17A15" w:rsidRPr="008415FC">
        <w:rPr>
          <w:rFonts w:asciiTheme="minorEastAsia" w:eastAsiaTheme="minorEastAsia" w:hAnsiTheme="minorEastAsia" w:cs="Meiryo UI"/>
          <w:szCs w:val="21"/>
        </w:rPr>
        <w:t>技術協力業務</w:t>
      </w:r>
      <w:r w:rsidR="00EF2E66" w:rsidRPr="008415FC">
        <w:rPr>
          <w:rFonts w:asciiTheme="minorEastAsia" w:eastAsiaTheme="minorEastAsia" w:hAnsiTheme="minorEastAsia" w:cs="Meiryo UI" w:hint="eastAsia"/>
          <w:szCs w:val="21"/>
        </w:rPr>
        <w:t>委託</w:t>
      </w:r>
      <w:r w:rsidR="005A4099" w:rsidRPr="008415FC">
        <w:rPr>
          <w:rFonts w:asciiTheme="minorEastAsia" w:eastAsiaTheme="minorEastAsia" w:hAnsiTheme="minorEastAsia" w:cs="Meiryo UI" w:hint="eastAsia"/>
          <w:szCs w:val="21"/>
        </w:rPr>
        <w:t>プロポーザル実施要領</w:t>
      </w:r>
      <w:r w:rsidR="005B483A" w:rsidRPr="008415FC">
        <w:rPr>
          <w:rFonts w:asciiTheme="minorEastAsia" w:eastAsiaTheme="minorEastAsia" w:hAnsiTheme="minorEastAsia" w:cs="Meiryo UI" w:hint="eastAsia"/>
          <w:szCs w:val="21"/>
        </w:rPr>
        <w:t>（</w:t>
      </w:r>
      <w:r w:rsidR="005B483A" w:rsidRPr="008415FC">
        <w:rPr>
          <w:rFonts w:asciiTheme="minorEastAsia" w:eastAsiaTheme="minorEastAsia" w:hAnsiTheme="minorEastAsia" w:cs="Meiryo UI"/>
          <w:szCs w:val="21"/>
        </w:rPr>
        <w:t>ＥＣ</w:t>
      </w:r>
      <w:r w:rsidR="003C726F">
        <w:rPr>
          <w:rFonts w:asciiTheme="minorEastAsia" w:eastAsiaTheme="minorEastAsia" w:hAnsiTheme="minorEastAsia" w:cs="Meiryo UI" w:hint="eastAsia"/>
          <w:szCs w:val="21"/>
        </w:rPr>
        <w:t>Ｉ</w:t>
      </w:r>
      <w:r w:rsidR="005B483A" w:rsidRPr="008415FC">
        <w:rPr>
          <w:rFonts w:asciiTheme="minorEastAsia" w:eastAsiaTheme="minorEastAsia" w:hAnsiTheme="minorEastAsia" w:cs="Meiryo UI" w:hint="eastAsia"/>
          <w:szCs w:val="21"/>
        </w:rPr>
        <w:t>方式）</w:t>
      </w:r>
      <w:r w:rsidR="005A4099" w:rsidRPr="008415FC">
        <w:rPr>
          <w:rFonts w:asciiTheme="minorEastAsia" w:eastAsiaTheme="minorEastAsia" w:hAnsiTheme="minorEastAsia" w:cs="Meiryo UI" w:hint="eastAsia"/>
          <w:szCs w:val="21"/>
        </w:rPr>
        <w:t xml:space="preserve">　</w:t>
      </w:r>
      <w:r w:rsidR="00345615" w:rsidRPr="008415FC">
        <w:rPr>
          <w:rFonts w:asciiTheme="minorEastAsia" w:eastAsiaTheme="minorEastAsia" w:hAnsiTheme="minorEastAsia" w:cs="Meiryo UI" w:hint="eastAsia"/>
          <w:szCs w:val="21"/>
        </w:rPr>
        <w:t>１２</w:t>
      </w:r>
      <w:r w:rsidR="005A4099" w:rsidRPr="008415FC">
        <w:rPr>
          <w:rFonts w:asciiTheme="minorEastAsia" w:eastAsiaTheme="minorEastAsia" w:hAnsiTheme="minorEastAsia" w:cs="Meiryo UI" w:hint="eastAsia"/>
          <w:szCs w:val="21"/>
        </w:rPr>
        <w:t>（１）及び（２）に記載する内容を</w:t>
      </w:r>
      <w:r w:rsidR="009D1CE2" w:rsidRPr="008415FC">
        <w:rPr>
          <w:rFonts w:asciiTheme="minorEastAsia" w:eastAsiaTheme="minorEastAsia" w:hAnsiTheme="minorEastAsia" w:cs="Meiryo UI" w:hint="eastAsia"/>
          <w:szCs w:val="21"/>
        </w:rPr>
        <w:t>理解</w:t>
      </w:r>
      <w:r w:rsidR="005A4099" w:rsidRPr="008415FC">
        <w:rPr>
          <w:rFonts w:asciiTheme="minorEastAsia" w:eastAsiaTheme="minorEastAsia" w:hAnsiTheme="minorEastAsia" w:cs="Meiryo UI" w:hint="eastAsia"/>
          <w:szCs w:val="21"/>
        </w:rPr>
        <w:t>したうえで、</w:t>
      </w:r>
      <w:r w:rsidR="00C15F9B" w:rsidRPr="008415FC">
        <w:rPr>
          <w:rFonts w:asciiTheme="minorEastAsia" w:eastAsiaTheme="minorEastAsia" w:hAnsiTheme="minorEastAsia" w:cs="Meiryo UI"/>
          <w:szCs w:val="21"/>
        </w:rPr>
        <w:t>別添</w:t>
      </w:r>
      <w:r w:rsidR="005803A6" w:rsidRPr="008415FC">
        <w:rPr>
          <w:rFonts w:asciiTheme="minorEastAsia" w:eastAsiaTheme="minorEastAsia" w:hAnsiTheme="minorEastAsia" w:cs="Meiryo UI" w:hint="eastAsia"/>
          <w:szCs w:val="21"/>
        </w:rPr>
        <w:t>の</w:t>
      </w:r>
      <w:r w:rsidR="00C15F9B" w:rsidRPr="008415FC">
        <w:rPr>
          <w:rFonts w:asciiTheme="minorEastAsia" w:eastAsiaTheme="minorEastAsia" w:hAnsiTheme="minorEastAsia" w:cs="Meiryo UI"/>
          <w:szCs w:val="21"/>
        </w:rPr>
        <w:t>技術提案書類等を提出します。</w:t>
      </w:r>
    </w:p>
    <w:p w14:paraId="23D8FB0E" w14:textId="77777777" w:rsidR="00756126" w:rsidRPr="008415FC" w:rsidRDefault="00756126">
      <w:pPr>
        <w:rPr>
          <w:rFonts w:asciiTheme="minorEastAsia" w:eastAsiaTheme="minorEastAsia" w:hAnsiTheme="minorEastAsia" w:cs="Meiryo UI"/>
          <w:szCs w:val="21"/>
        </w:rPr>
      </w:pPr>
    </w:p>
    <w:p w14:paraId="56241449" w14:textId="77777777" w:rsidR="00756126" w:rsidRPr="008415FC" w:rsidRDefault="00C15F9B">
      <w:pPr>
        <w:ind w:firstLine="283"/>
        <w:rPr>
          <w:rFonts w:asciiTheme="minorEastAsia" w:eastAsiaTheme="minorEastAsia" w:hAnsiTheme="minorEastAsia"/>
          <w:szCs w:val="21"/>
        </w:rPr>
      </w:pPr>
      <w:r w:rsidRPr="008415FC">
        <w:rPr>
          <w:rFonts w:asciiTheme="minorEastAsia" w:eastAsiaTheme="minorEastAsia" w:hAnsiTheme="minorEastAsia"/>
          <w:szCs w:val="21"/>
        </w:rPr>
        <w:t>＜技術提案書類等＞</w:t>
      </w:r>
    </w:p>
    <w:p w14:paraId="79790853" w14:textId="48F50D1E" w:rsidR="00756126" w:rsidRPr="008415FC" w:rsidRDefault="00C15F9B" w:rsidP="3C02E916">
      <w:pPr>
        <w:ind w:firstLine="283"/>
        <w:rPr>
          <w:rFonts w:asciiTheme="minorEastAsia" w:eastAsiaTheme="minorEastAsia" w:hAnsiTheme="minorEastAsia"/>
        </w:rPr>
      </w:pPr>
      <w:r w:rsidRPr="008415FC">
        <w:rPr>
          <w:rFonts w:asciiTheme="minorEastAsia" w:eastAsiaTheme="minorEastAsia" w:hAnsiTheme="minorEastAsia"/>
        </w:rPr>
        <w:t>□　技術審査に係る提案書（表紙）（様式</w:t>
      </w:r>
      <w:r w:rsidR="00570CFE" w:rsidRPr="008415FC">
        <w:rPr>
          <w:rFonts w:asciiTheme="minorEastAsia" w:eastAsiaTheme="minorEastAsia" w:hAnsiTheme="minorEastAsia" w:hint="eastAsia"/>
        </w:rPr>
        <w:t>5</w:t>
      </w:r>
      <w:r w:rsidR="00DA4C2A" w:rsidRPr="008415FC">
        <w:rPr>
          <w:rFonts w:asciiTheme="minorEastAsia" w:eastAsiaTheme="minorEastAsia" w:hAnsiTheme="minorEastAsia"/>
        </w:rPr>
        <w:t>-</w:t>
      </w:r>
      <w:r w:rsidR="00DC0D21" w:rsidRPr="008415FC">
        <w:rPr>
          <w:rFonts w:asciiTheme="minorEastAsia" w:eastAsiaTheme="minorEastAsia" w:hAnsiTheme="minorEastAsia"/>
        </w:rPr>
        <w:t>2</w:t>
      </w:r>
      <w:r w:rsidRPr="008415FC">
        <w:rPr>
          <w:rFonts w:asciiTheme="minorEastAsia" w:eastAsiaTheme="minorEastAsia" w:hAnsiTheme="minorEastAsia"/>
        </w:rPr>
        <w:t>）</w:t>
      </w:r>
    </w:p>
    <w:p w14:paraId="33413F08" w14:textId="7C05037F" w:rsidR="00756126" w:rsidRPr="008415FC" w:rsidRDefault="00C15F9B" w:rsidP="00DA4C2A">
      <w:pPr>
        <w:ind w:firstLine="283"/>
        <w:rPr>
          <w:rFonts w:asciiTheme="minorEastAsia" w:eastAsiaTheme="minorEastAsia" w:hAnsiTheme="minorEastAsia"/>
          <w:szCs w:val="21"/>
        </w:rPr>
      </w:pPr>
      <w:r w:rsidRPr="008415FC">
        <w:rPr>
          <w:rFonts w:asciiTheme="minorEastAsia" w:eastAsiaTheme="minorEastAsia" w:hAnsiTheme="minorEastAsia"/>
          <w:szCs w:val="21"/>
        </w:rPr>
        <w:t>□　技術審査に係る提案書（</w:t>
      </w:r>
      <w:r w:rsidR="00465AEB" w:rsidRPr="008415FC">
        <w:rPr>
          <w:rFonts w:asciiTheme="minorEastAsia" w:eastAsiaTheme="minorEastAsia" w:hAnsiTheme="minorEastAsia" w:hint="eastAsia"/>
          <w:szCs w:val="21"/>
        </w:rPr>
        <w:t>技術協力</w:t>
      </w:r>
      <w:r w:rsidR="00DA4C2A" w:rsidRPr="008415FC">
        <w:rPr>
          <w:rFonts w:asciiTheme="minorEastAsia" w:eastAsiaTheme="minorEastAsia" w:hAnsiTheme="minorEastAsia" w:hint="eastAsia"/>
          <w:szCs w:val="21"/>
        </w:rPr>
        <w:t>業務、施工業務</w:t>
      </w:r>
      <w:r w:rsidR="00600E4C" w:rsidRPr="008415FC">
        <w:rPr>
          <w:rFonts w:asciiTheme="minorEastAsia" w:eastAsiaTheme="minorEastAsia" w:hAnsiTheme="minorEastAsia" w:hint="eastAsia"/>
          <w:szCs w:val="21"/>
        </w:rPr>
        <w:t>、地域貢献</w:t>
      </w:r>
      <w:r w:rsidRPr="008415FC">
        <w:rPr>
          <w:rFonts w:asciiTheme="minorEastAsia" w:eastAsiaTheme="minorEastAsia" w:hAnsiTheme="minorEastAsia"/>
          <w:szCs w:val="21"/>
        </w:rPr>
        <w:t>）（様式</w:t>
      </w:r>
      <w:r w:rsidR="00570CFE" w:rsidRPr="008415FC">
        <w:rPr>
          <w:rFonts w:asciiTheme="minorEastAsia" w:eastAsiaTheme="minorEastAsia" w:hAnsiTheme="minorEastAsia" w:hint="eastAsia"/>
          <w:szCs w:val="21"/>
        </w:rPr>
        <w:t>5</w:t>
      </w:r>
      <w:r w:rsidR="00DA4C2A" w:rsidRPr="008415FC">
        <w:rPr>
          <w:rFonts w:asciiTheme="minorEastAsia" w:eastAsiaTheme="minorEastAsia" w:hAnsiTheme="minorEastAsia" w:hint="eastAsia"/>
          <w:szCs w:val="21"/>
        </w:rPr>
        <w:t>-</w:t>
      </w:r>
      <w:r w:rsidR="00DC0D21" w:rsidRPr="008415FC">
        <w:rPr>
          <w:rFonts w:asciiTheme="minorEastAsia" w:eastAsiaTheme="minorEastAsia" w:hAnsiTheme="minorEastAsia" w:hint="eastAsia"/>
          <w:szCs w:val="21"/>
        </w:rPr>
        <w:t>3</w:t>
      </w:r>
      <w:r w:rsidRPr="008415FC">
        <w:rPr>
          <w:rFonts w:asciiTheme="minorEastAsia" w:eastAsiaTheme="minorEastAsia" w:hAnsiTheme="minorEastAsia"/>
          <w:szCs w:val="21"/>
        </w:rPr>
        <w:t>）</w:t>
      </w:r>
    </w:p>
    <w:p w14:paraId="5CBF4238" w14:textId="54ABA66F" w:rsidR="00D56817" w:rsidRPr="008415FC" w:rsidRDefault="00D56817" w:rsidP="00DA4C2A">
      <w:pPr>
        <w:ind w:firstLine="283"/>
        <w:rPr>
          <w:rFonts w:asciiTheme="minorEastAsia" w:eastAsiaTheme="minorEastAsia" w:hAnsiTheme="minorEastAsia"/>
          <w:szCs w:val="21"/>
        </w:rPr>
      </w:pPr>
    </w:p>
    <w:p w14:paraId="581CC046" w14:textId="6884F667" w:rsidR="005A4099" w:rsidRPr="008415FC" w:rsidRDefault="005A4099" w:rsidP="00DA4C2A">
      <w:pPr>
        <w:ind w:firstLine="283"/>
        <w:rPr>
          <w:rFonts w:asciiTheme="minorEastAsia" w:eastAsiaTheme="minorEastAsia" w:hAnsiTheme="minorEastAsia"/>
          <w:szCs w:val="21"/>
        </w:rPr>
      </w:pPr>
    </w:p>
    <w:sectPr w:rsidR="005A4099" w:rsidRPr="008415FC" w:rsidSect="005803A6">
      <w:pgSz w:w="11906" w:h="16838" w:code="9"/>
      <w:pgMar w:top="1134" w:right="1134" w:bottom="1134" w:left="1134" w:header="851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1A63D" w14:textId="77777777" w:rsidR="00F8019B" w:rsidRDefault="00F8019B" w:rsidP="00C15F9B">
      <w:r>
        <w:separator/>
      </w:r>
    </w:p>
  </w:endnote>
  <w:endnote w:type="continuationSeparator" w:id="0">
    <w:p w14:paraId="656352FA" w14:textId="77777777" w:rsidR="00F8019B" w:rsidRDefault="00F8019B" w:rsidP="00C15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3A8FF" w14:textId="77777777" w:rsidR="00F8019B" w:rsidRDefault="00F8019B" w:rsidP="00C15F9B">
      <w:r>
        <w:separator/>
      </w:r>
    </w:p>
  </w:footnote>
  <w:footnote w:type="continuationSeparator" w:id="0">
    <w:p w14:paraId="6CA6EBFF" w14:textId="77777777" w:rsidR="00F8019B" w:rsidRDefault="00F8019B" w:rsidP="00C15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26"/>
    <w:rsid w:val="00003048"/>
    <w:rsid w:val="00011EA1"/>
    <w:rsid w:val="000B3944"/>
    <w:rsid w:val="00147BCC"/>
    <w:rsid w:val="001518E6"/>
    <w:rsid w:val="00170981"/>
    <w:rsid w:val="001A6F73"/>
    <w:rsid w:val="00202EAE"/>
    <w:rsid w:val="0022150B"/>
    <w:rsid w:val="00233F15"/>
    <w:rsid w:val="002A1B8F"/>
    <w:rsid w:val="002D284F"/>
    <w:rsid w:val="002F49D1"/>
    <w:rsid w:val="00301F22"/>
    <w:rsid w:val="0032348A"/>
    <w:rsid w:val="00324403"/>
    <w:rsid w:val="003448A3"/>
    <w:rsid w:val="00345615"/>
    <w:rsid w:val="003C4E3E"/>
    <w:rsid w:val="003C726F"/>
    <w:rsid w:val="00423D65"/>
    <w:rsid w:val="00435DEF"/>
    <w:rsid w:val="00465AEB"/>
    <w:rsid w:val="00477DB9"/>
    <w:rsid w:val="00496BAA"/>
    <w:rsid w:val="0052784A"/>
    <w:rsid w:val="00570CFE"/>
    <w:rsid w:val="005803A6"/>
    <w:rsid w:val="005A4099"/>
    <w:rsid w:val="005B483A"/>
    <w:rsid w:val="005C0A57"/>
    <w:rsid w:val="005C3DAB"/>
    <w:rsid w:val="005E2CC3"/>
    <w:rsid w:val="00600E4C"/>
    <w:rsid w:val="006071DF"/>
    <w:rsid w:val="00611A3F"/>
    <w:rsid w:val="00696858"/>
    <w:rsid w:val="006A3DAA"/>
    <w:rsid w:val="006D2373"/>
    <w:rsid w:val="007016C4"/>
    <w:rsid w:val="00756126"/>
    <w:rsid w:val="00792743"/>
    <w:rsid w:val="007C18DB"/>
    <w:rsid w:val="00840765"/>
    <w:rsid w:val="008415FC"/>
    <w:rsid w:val="00842F7B"/>
    <w:rsid w:val="00891DFD"/>
    <w:rsid w:val="008E3118"/>
    <w:rsid w:val="0094254B"/>
    <w:rsid w:val="009A1D09"/>
    <w:rsid w:val="009A28D5"/>
    <w:rsid w:val="009D1CE2"/>
    <w:rsid w:val="009D27CC"/>
    <w:rsid w:val="009F2FE1"/>
    <w:rsid w:val="00A131AC"/>
    <w:rsid w:val="00A17D5F"/>
    <w:rsid w:val="00A8721A"/>
    <w:rsid w:val="00AA7D63"/>
    <w:rsid w:val="00AD6799"/>
    <w:rsid w:val="00B638E0"/>
    <w:rsid w:val="00C01E45"/>
    <w:rsid w:val="00C04BCC"/>
    <w:rsid w:val="00C15F9B"/>
    <w:rsid w:val="00C17A15"/>
    <w:rsid w:val="00C3263D"/>
    <w:rsid w:val="00C624AE"/>
    <w:rsid w:val="00C943C9"/>
    <w:rsid w:val="00C96F0C"/>
    <w:rsid w:val="00CA3BCF"/>
    <w:rsid w:val="00CD4666"/>
    <w:rsid w:val="00D1408F"/>
    <w:rsid w:val="00D56817"/>
    <w:rsid w:val="00D6309F"/>
    <w:rsid w:val="00D65C6D"/>
    <w:rsid w:val="00D871C9"/>
    <w:rsid w:val="00DA4C2A"/>
    <w:rsid w:val="00DC01A3"/>
    <w:rsid w:val="00DC0D21"/>
    <w:rsid w:val="00DD0048"/>
    <w:rsid w:val="00DD4C5C"/>
    <w:rsid w:val="00E21F6C"/>
    <w:rsid w:val="00E7101B"/>
    <w:rsid w:val="00EA63A6"/>
    <w:rsid w:val="00EC431E"/>
    <w:rsid w:val="00EF2E66"/>
    <w:rsid w:val="00F6509E"/>
    <w:rsid w:val="00F711C0"/>
    <w:rsid w:val="00F8019B"/>
    <w:rsid w:val="00FA68BE"/>
    <w:rsid w:val="00FB336C"/>
    <w:rsid w:val="00FB54AC"/>
    <w:rsid w:val="00FC74D8"/>
    <w:rsid w:val="08FC0729"/>
    <w:rsid w:val="3C02E916"/>
    <w:rsid w:val="4FA825DB"/>
    <w:rsid w:val="7E56C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F3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游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  <w:style w:type="paragraph" w:styleId="ac">
    <w:name w:val="Revision"/>
    <w:hidden/>
    <w:uiPriority w:val="99"/>
    <w:semiHidden/>
    <w:rsid w:val="005B483A"/>
    <w:rPr>
      <w:rFonts w:eastAsia="游明朝"/>
    </w:rPr>
  </w:style>
  <w:style w:type="character" w:customStyle="1" w:styleId="CommentReference">
    <w:name w:val="Comment Reference"/>
    <w:basedOn w:val="a0"/>
    <w:uiPriority w:val="99"/>
    <w:semiHidden/>
    <w:unhideWhenUsed/>
    <w:rsid w:val="007016C4"/>
    <w:rPr>
      <w:sz w:val="18"/>
      <w:szCs w:val="18"/>
    </w:rPr>
  </w:style>
  <w:style w:type="character" w:customStyle="1" w:styleId="ad">
    <w:name w:val="コメント文字列 (文字)"/>
    <w:basedOn w:val="a0"/>
    <w:uiPriority w:val="99"/>
    <w:rsid w:val="000B3944"/>
    <w:rPr>
      <w:rFonts w:eastAsia="游明朝"/>
    </w:rPr>
  </w:style>
  <w:style w:type="character" w:customStyle="1" w:styleId="ae">
    <w:name w:val="コメント内容 (文字)"/>
    <w:basedOn w:val="ad"/>
    <w:uiPriority w:val="99"/>
    <w:semiHidden/>
    <w:rsid w:val="000B3944"/>
    <w:rPr>
      <w:rFonts w:eastAsia="游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3" Type="http://schemas.openxmlformats.org/officeDocument/2006/relationships/customXml" Target="../customXml/item3.xml" />
  <Relationship Id="rId7" Type="http://schemas.openxmlformats.org/officeDocument/2006/relationships/webSettings" Target="webSetting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theme" Target="theme/theme1.xml" />
  <Relationship Id="rId5" Type="http://schemas.openxmlformats.org/officeDocument/2006/relationships/styles" Target="styles.xml" />
  <Relationship Id="rId10" Type="http://schemas.openxmlformats.org/officeDocument/2006/relationships/fontTable" Target="fontTable.xml" />
  <Relationship Id="rId4" Type="http://schemas.openxmlformats.org/officeDocument/2006/relationships/numbering" Target="numbering.xml" />
  <Relationship Id="rId9" Type="http://schemas.openxmlformats.org/officeDocument/2006/relationships/endnotes" Target="end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5C39F7-CC08-4AAD-8D51-F7EA486889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E6DE96-4ED7-4D16-9C0D-6840DA2D2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BA703-A67E-4E5E-A1BB-A690251B5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9b02e-a0a2-4b52-aa66-64a396df2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2026-10-01T01:50:00Z</dcterms:created>
  <dcterms:modified xsi:type="dcterms:W3CDTF">2026-10-01T02:45:00Z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docLang">
    <vt:lpwstr>ja</vt:lpwstr>
  </property>
  <property fmtid="{D5CDD505-2E9C-101B-9397-08002B2CF9AE}" pid="8" name="TaxCatchAll">
    <vt:lpwstr/>
  </property>
</Properties>
</file>